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11505F">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Pr="00C90F7B" w:rsidRDefault="00763547" w:rsidP="0011505F">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7A0729" w:rsidRPr="00C90F7B">
        <w:rPr>
          <w:rFonts w:ascii="GHEA Grapalat" w:hAnsi="GHEA Grapalat" w:cs="Sylfaen"/>
          <w:i/>
          <w:sz w:val="16"/>
        </w:rPr>
        <w:t>7</w:t>
      </w:r>
    </w:p>
    <w:p w14:paraId="58884E52" w14:textId="5853E52B" w:rsidR="00763547" w:rsidRPr="00C90F7B" w:rsidRDefault="00763547" w:rsidP="0011505F">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հուլիսի</w:t>
      </w:r>
      <w:r w:rsidRPr="00C90F7B">
        <w:rPr>
          <w:rFonts w:ascii="GHEA Grapalat" w:hAnsi="GHEA Grapalat" w:cs="Sylfaen"/>
          <w:i/>
          <w:sz w:val="16"/>
          <w:lang w:val="hy-AM"/>
        </w:rPr>
        <w:t xml:space="preserve"> </w:t>
      </w:r>
      <w:r w:rsidR="005078F9" w:rsidRPr="00C90F7B">
        <w:rPr>
          <w:rFonts w:ascii="GHEA Grapalat" w:hAnsi="GHEA Grapalat" w:cs="Sylfaen"/>
          <w:i/>
          <w:sz w:val="16"/>
          <w:lang w:val="hy-AM"/>
        </w:rPr>
        <w:t>01</w:t>
      </w:r>
      <w:r w:rsidRPr="00C90F7B">
        <w:rPr>
          <w:rFonts w:ascii="GHEA Grapalat" w:hAnsi="GHEA Grapalat" w:cs="Sylfaen"/>
          <w:i/>
          <w:sz w:val="16"/>
          <w:lang w:val="hy-AM"/>
        </w:rPr>
        <w:t>-ի</w:t>
      </w:r>
    </w:p>
    <w:p w14:paraId="0031870B" w14:textId="5E170A3E" w:rsidR="00763547" w:rsidRPr="00C90F7B" w:rsidRDefault="00763547" w:rsidP="0011505F">
      <w:pPr>
        <w:pStyle w:val="aa"/>
        <w:spacing w:after="0"/>
        <w:ind w:right="-7" w:firstLine="567"/>
        <w:jc w:val="right"/>
        <w:rPr>
          <w:rFonts w:ascii="GHEA Grapalat" w:hAnsi="GHEA Grapalat" w:cs="Sylfaen"/>
          <w:i/>
          <w:sz w:val="18"/>
          <w:szCs w:val="20"/>
          <w:lang w:val="af-ZA" w:eastAsia="ru-RU"/>
        </w:rPr>
      </w:pPr>
      <w:r w:rsidRPr="00C90F7B">
        <w:rPr>
          <w:rFonts w:ascii="GHEA Grapalat" w:hAnsi="GHEA Grapalat" w:cs="Sylfaen"/>
          <w:i/>
          <w:sz w:val="16"/>
          <w:lang w:val="hy-AM"/>
        </w:rPr>
        <w:t xml:space="preserve"> N </w:t>
      </w:r>
      <w:r w:rsidR="00051569" w:rsidRPr="00C90F7B">
        <w:rPr>
          <w:rFonts w:ascii="GHEA Grapalat" w:hAnsi="GHEA Grapalat" w:cs="Sylfaen"/>
          <w:i/>
          <w:sz w:val="16"/>
          <w:lang w:val="hy-AM"/>
        </w:rPr>
        <w:t>239</w:t>
      </w:r>
      <w:r w:rsidRPr="00C90F7B">
        <w:rPr>
          <w:rFonts w:ascii="GHEA Grapalat" w:hAnsi="GHEA Grapalat" w:cs="Sylfaen"/>
          <w:i/>
          <w:sz w:val="16"/>
          <w:lang w:val="hy-AM"/>
        </w:rPr>
        <w:t xml:space="preserve">-Ա հրամանի     </w:t>
      </w:r>
    </w:p>
    <w:p w14:paraId="0D0E62A2" w14:textId="77777777" w:rsidR="00561FCA" w:rsidRPr="00C90F7B" w:rsidRDefault="00561FCA" w:rsidP="0011505F">
      <w:pPr>
        <w:pStyle w:val="aa"/>
        <w:spacing w:after="0"/>
        <w:ind w:right="-7" w:firstLine="567"/>
        <w:jc w:val="right"/>
        <w:rPr>
          <w:rFonts w:ascii="GHEA Grapalat" w:hAnsi="GHEA Grapalat" w:cs="Sylfaen"/>
          <w:i/>
          <w:sz w:val="18"/>
          <w:szCs w:val="20"/>
          <w:lang w:val="af-ZA" w:eastAsia="ru-RU"/>
        </w:rPr>
      </w:pPr>
    </w:p>
    <w:p w14:paraId="58A2E90D" w14:textId="77777777" w:rsidR="00096865" w:rsidRPr="00C90F7B" w:rsidRDefault="00096865" w:rsidP="0011505F">
      <w:pPr>
        <w:pStyle w:val="a3"/>
        <w:spacing w:line="240" w:lineRule="auto"/>
        <w:jc w:val="center"/>
        <w:rPr>
          <w:rFonts w:ascii="GHEA Grapalat" w:hAnsi="GHEA Grapalat"/>
          <w:i w:val="0"/>
          <w:lang w:val="af-ZA"/>
        </w:rPr>
      </w:pPr>
    </w:p>
    <w:p w14:paraId="7CD3709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11505F">
      <w:pPr>
        <w:pStyle w:val="a3"/>
        <w:spacing w:line="240" w:lineRule="auto"/>
        <w:jc w:val="center"/>
        <w:rPr>
          <w:rFonts w:ascii="GHEA Grapalat" w:hAnsi="GHEA Grapalat"/>
          <w:i w:val="0"/>
          <w:lang w:val="af-ZA"/>
        </w:rPr>
      </w:pPr>
    </w:p>
    <w:p w14:paraId="25D9C0A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15C2C177" w:rsidR="0091042F"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25</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740622">
        <w:rPr>
          <w:rFonts w:ascii="GHEA Grapalat" w:hAnsi="GHEA Grapalat"/>
          <w:i w:val="0"/>
          <w:lang w:val="hy-AM"/>
        </w:rPr>
        <w:t>հոկտեմբերի</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757947">
        <w:rPr>
          <w:rFonts w:ascii="GHEA Grapalat" w:hAnsi="GHEA Grapalat"/>
          <w:i w:val="0"/>
          <w:lang w:val="hy-AM"/>
        </w:rPr>
        <w:t>1</w:t>
      </w:r>
      <w:r w:rsidR="00740622">
        <w:rPr>
          <w:rFonts w:ascii="GHEA Grapalat" w:hAnsi="GHEA Grapalat"/>
          <w:i w:val="0"/>
          <w:lang w:val="hy-AM"/>
        </w:rPr>
        <w:t>0</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11505F">
      <w:pPr>
        <w:pStyle w:val="a3"/>
        <w:spacing w:line="240" w:lineRule="auto"/>
        <w:jc w:val="center"/>
        <w:rPr>
          <w:rFonts w:ascii="GHEA Grapalat" w:hAnsi="GHEA Grapalat"/>
          <w:i w:val="0"/>
          <w:lang w:val="af-ZA"/>
        </w:rPr>
      </w:pPr>
    </w:p>
    <w:p w14:paraId="2F2134AC" w14:textId="1624F313" w:rsidR="0091042F" w:rsidRPr="00C90F7B" w:rsidRDefault="00496E18"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740622">
        <w:rPr>
          <w:rFonts w:ascii="Sylfaen" w:hAnsi="Sylfaen" w:cs="Sylfaen"/>
          <w:i w:val="0"/>
          <w:lang w:val="af-ZA"/>
        </w:rPr>
        <w:t>ՄԿԻ-ԳՀԱՊՁԲ25/43</w:t>
      </w:r>
      <w:r w:rsidR="00757947">
        <w:rPr>
          <w:rFonts w:ascii="Sylfaen" w:hAnsi="Sylfaen" w:cs="Sylfaen"/>
          <w:i w:val="0"/>
          <w:lang w:val="af-ZA"/>
        </w:rPr>
        <w:t xml:space="preserve">      </w:t>
      </w:r>
      <w:r w:rsidR="009F18D0" w:rsidRPr="00C90F7B">
        <w:rPr>
          <w:rFonts w:ascii="GHEA Grapalat" w:hAnsi="GHEA Grapalat"/>
          <w:i w:val="0"/>
          <w:u w:val="single"/>
          <w:lang w:val="af-ZA"/>
        </w:rPr>
        <w:t xml:space="preserve">       </w:t>
      </w:r>
    </w:p>
    <w:p w14:paraId="27EE6920" w14:textId="77777777" w:rsidR="0091042F" w:rsidRPr="00C90F7B" w:rsidRDefault="0091042F" w:rsidP="0011505F">
      <w:pPr>
        <w:pStyle w:val="a3"/>
        <w:spacing w:line="240" w:lineRule="auto"/>
        <w:rPr>
          <w:rFonts w:ascii="GHEA Grapalat" w:hAnsi="GHEA Grapalat"/>
          <w:i w:val="0"/>
          <w:lang w:val="af-ZA"/>
        </w:rPr>
      </w:pPr>
    </w:p>
    <w:p w14:paraId="300EF3A8" w14:textId="77777777" w:rsidR="00374030" w:rsidRPr="00C90F7B" w:rsidRDefault="00374030" w:rsidP="0011505F">
      <w:pPr>
        <w:pStyle w:val="a3"/>
        <w:spacing w:line="240" w:lineRule="auto"/>
        <w:rPr>
          <w:rFonts w:ascii="GHEA Grapalat" w:hAnsi="GHEA Grapalat"/>
          <w:i w:val="0"/>
          <w:lang w:val="af-ZA"/>
        </w:rPr>
      </w:pPr>
    </w:p>
    <w:p w14:paraId="48A64D92" w14:textId="77777777"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2EFAB634" w14:textId="46F91738"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006B150E">
        <w:rPr>
          <w:rFonts w:ascii="Sylfaen" w:hAnsi="Sylfaen" w:cs="Sylfaen"/>
          <w:b/>
          <w:i w:val="0"/>
          <w:lang w:val="af-ZA"/>
        </w:rPr>
        <w:t>ԴԵՂԱՆՅՈՒԹԻ և ՔԻՄԻԱԿԱՆ ՆՅՈՒԹԵՐԻ, ԲԺՇԿԱԿԱՆ ՊԱՐԱԳԱՆԵՐԻ  ԵՎ ԼԱԲՈՐԱՏՈՐ ՍԱՐՔԻ</w:t>
      </w:r>
      <w:r w:rsidRPr="00C90F7B">
        <w:rPr>
          <w:rFonts w:ascii="Sylfaen" w:hAnsi="Sylfaen" w:cs="Sylfaen"/>
          <w:b/>
          <w:i w:val="0"/>
          <w:lang w:val="af-ZA"/>
        </w:rPr>
        <w:t xml:space="preserve">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11505F">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11505F">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4DED145D"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00740622">
        <w:rPr>
          <w:rFonts w:ascii="GHEA Grapalat" w:hAnsi="GHEA Grapalat"/>
          <w:b/>
          <w:i w:val="0"/>
          <w:lang w:val="af-ZA"/>
        </w:rPr>
        <w:t>8</w:t>
      </w:r>
      <w:r w:rsidRPr="00C90F7B">
        <w:rPr>
          <w:rFonts w:ascii="GHEA Grapalat" w:hAnsi="GHEA Grapalat"/>
          <w:b/>
          <w:i w:val="0"/>
          <w:lang w:val="af-ZA"/>
        </w:rPr>
        <w:t xml:space="preserve">  -րդ օրվա ժամը    12:00-ը</w:t>
      </w:r>
      <w:r w:rsidRPr="00C90F7B">
        <w:rPr>
          <w:rFonts w:ascii="GHEA Grapalat" w:hAnsi="GHEA Grapalat"/>
          <w:i w:val="0"/>
          <w:lang w:val="af-ZA"/>
        </w:rPr>
        <w:t>:</w:t>
      </w:r>
    </w:p>
    <w:p w14:paraId="681B04BC"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7B6934CC"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C90F7B">
        <w:rPr>
          <w:rFonts w:ascii="GHEA Grapalat" w:hAnsi="GHEA Grapalat"/>
          <w:b/>
          <w:bCs/>
          <w:i w:val="0"/>
          <w:lang w:val="af-ZA"/>
        </w:rPr>
        <w:t>«2025թ  » «</w:t>
      </w:r>
      <w:r w:rsidR="00740622">
        <w:rPr>
          <w:rFonts w:ascii="Sylfaen" w:hAnsi="Sylfaen"/>
          <w:b/>
          <w:bCs/>
          <w:i w:val="0"/>
          <w:lang w:val="af-ZA"/>
        </w:rPr>
        <w:t>հոկտեմբերի</w:t>
      </w:r>
      <w:r w:rsidRPr="00C90F7B">
        <w:rPr>
          <w:rFonts w:ascii="Sylfaen" w:hAnsi="Sylfaen"/>
          <w:b/>
          <w:bCs/>
          <w:i w:val="0"/>
          <w:lang w:val="af-ZA"/>
        </w:rPr>
        <w:t>&gt;&gt;</w:t>
      </w:r>
      <w:r w:rsidRPr="00C90F7B">
        <w:rPr>
          <w:rFonts w:ascii="GHEA Grapalat" w:hAnsi="GHEA Grapalat"/>
          <w:b/>
          <w:bCs/>
          <w:i w:val="0"/>
          <w:lang w:val="af-ZA"/>
        </w:rPr>
        <w:t xml:space="preserve">  </w:t>
      </w:r>
      <w:r w:rsidR="00740622">
        <w:rPr>
          <w:rFonts w:asciiTheme="minorHAnsi" w:hAnsiTheme="minorHAnsi"/>
          <w:b/>
          <w:bCs/>
          <w:i w:val="0"/>
          <w:lang w:val="af-ZA"/>
        </w:rPr>
        <w:t>17</w:t>
      </w:r>
      <w:r w:rsidRPr="00C90F7B">
        <w:rPr>
          <w:rFonts w:ascii="GHEA Grapalat" w:hAnsi="GHEA Grapalat"/>
          <w:b/>
          <w:bCs/>
          <w:i w:val="0"/>
          <w:lang w:val="af-ZA"/>
        </w:rPr>
        <w:t>-</w:t>
      </w:r>
      <w:r w:rsidRPr="00C90F7B">
        <w:rPr>
          <w:rFonts w:ascii="GHEA Grapalat" w:hAnsi="GHEA Grapalat"/>
          <w:b/>
          <w:i w:val="0"/>
          <w:lang w:val="af-ZA"/>
        </w:rPr>
        <w:t>ին ժամը  12:00-ին</w:t>
      </w:r>
      <w:r w:rsidRPr="00C90F7B">
        <w:rPr>
          <w:rFonts w:ascii="GHEA Grapalat" w:hAnsi="GHEA Grapalat"/>
          <w:i w:val="0"/>
          <w:lang w:val="af-ZA"/>
        </w:rPr>
        <w:t>:</w:t>
      </w:r>
    </w:p>
    <w:p w14:paraId="03B4786F" w14:textId="77777777" w:rsidR="006675F2" w:rsidRPr="00C90F7B" w:rsidRDefault="006675F2" w:rsidP="0011505F">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11505F">
      <w:pPr>
        <w:pStyle w:val="a3"/>
        <w:spacing w:line="240" w:lineRule="auto"/>
        <w:rPr>
          <w:rFonts w:ascii="GHEA Grapalat" w:hAnsi="GHEA Grapalat"/>
          <w:i w:val="0"/>
          <w:lang w:val="af-ZA"/>
        </w:rPr>
      </w:pPr>
    </w:p>
    <w:p w14:paraId="4B33219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11505F">
      <w:pPr>
        <w:pStyle w:val="a3"/>
        <w:spacing w:line="240" w:lineRule="auto"/>
        <w:rPr>
          <w:rFonts w:ascii="GHEA Grapalat" w:hAnsi="GHEA Grapalat"/>
          <w:i w:val="0"/>
          <w:lang w:val="af-ZA"/>
        </w:rPr>
      </w:pPr>
    </w:p>
    <w:p w14:paraId="385BF733"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77777777" w:rsidR="00A30CD3" w:rsidRPr="00C90F7B" w:rsidRDefault="00A30CD3" w:rsidP="0011505F">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t>ՀՀ ԳԱԱ Մոլեկուլային կենսաբանության ինստիտուտ ՊՈԱԿ</w:t>
      </w:r>
    </w:p>
    <w:p w14:paraId="67E25E92" w14:textId="77777777" w:rsidR="00A30CD3" w:rsidRPr="00C90F7B" w:rsidRDefault="00A30CD3"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366A4CF2" w:rsidR="00A30CD3" w:rsidRPr="00C90F7B" w:rsidRDefault="00A30CD3" w:rsidP="0011505F">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00757947">
        <w:rPr>
          <w:rFonts w:asciiTheme="minorHAnsi" w:hAnsiTheme="minorHAnsi"/>
        </w:rPr>
        <w:t>1</w:t>
      </w:r>
      <w:r w:rsidR="00740622">
        <w:rPr>
          <w:rFonts w:asciiTheme="minorHAnsi" w:hAnsiTheme="minorHAnsi"/>
        </w:rPr>
        <w:t>0</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00740622">
        <w:rPr>
          <w:rFonts w:ascii="GHEA Grapalat" w:hAnsi="GHEA Grapalat" w:cs="Times New Roman"/>
          <w:lang w:val="af-ZA"/>
        </w:rPr>
        <w:t>10</w:t>
      </w:r>
      <w:r w:rsidRPr="00C90F7B">
        <w:rPr>
          <w:rFonts w:ascii="GHEA Grapalat" w:hAnsi="GHEA Grapalat"/>
          <w:lang w:val="af-ZA"/>
        </w:rPr>
        <w:t>" of 2025and is published pursuant to Article 27 of the Law of the Republic of Armenia "On procurement"</w:t>
      </w:r>
    </w:p>
    <w:p w14:paraId="2F1B762E" w14:textId="77777777" w:rsidR="00A30CD3" w:rsidRPr="00C90F7B" w:rsidRDefault="00A30CD3" w:rsidP="0011505F">
      <w:pPr>
        <w:pStyle w:val="a3"/>
        <w:spacing w:line="240" w:lineRule="auto"/>
        <w:ind w:firstLine="708"/>
        <w:jc w:val="center"/>
        <w:rPr>
          <w:rFonts w:ascii="GHEA Grapalat" w:hAnsi="GHEA Grapalat"/>
          <w:i w:val="0"/>
          <w:lang w:val="af-ZA"/>
        </w:rPr>
      </w:pPr>
    </w:p>
    <w:p w14:paraId="4B918878" w14:textId="36409E6B" w:rsidR="00A30CD3" w:rsidRPr="00C90F7B" w:rsidRDefault="00A30CD3" w:rsidP="0011505F">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00740622">
        <w:rPr>
          <w:rFonts w:ascii="Sylfaen" w:hAnsi="Sylfaen" w:cs="Sylfaen"/>
          <w:i w:val="0"/>
          <w:lang w:val="af-ZA"/>
        </w:rPr>
        <w:t>ՄԿԻ-ԳՀԱՊՁԲ25/43</w:t>
      </w:r>
      <w:r w:rsidR="00757947">
        <w:rPr>
          <w:rFonts w:ascii="Sylfaen" w:hAnsi="Sylfaen" w:cs="Sylfaen"/>
          <w:i w:val="0"/>
          <w:lang w:val="af-ZA"/>
        </w:rPr>
        <w:t xml:space="preserve">      </w:t>
      </w:r>
      <w:r w:rsidRPr="00C90F7B">
        <w:rPr>
          <w:rFonts w:ascii="Sylfaen" w:hAnsi="Sylfaen" w:cs="Sylfaen"/>
          <w:i w:val="0"/>
          <w:lang w:val="af-ZA"/>
        </w:rPr>
        <w:t xml:space="preserve">           </w:t>
      </w:r>
    </w:p>
    <w:p w14:paraId="292D418E" w14:textId="77777777" w:rsidR="00A30CD3" w:rsidRPr="00C90F7B" w:rsidRDefault="00A30CD3" w:rsidP="0011505F">
      <w:pPr>
        <w:pStyle w:val="a3"/>
        <w:spacing w:line="240" w:lineRule="auto"/>
        <w:ind w:firstLine="708"/>
        <w:jc w:val="center"/>
        <w:rPr>
          <w:rFonts w:ascii="GHEA Grapalat" w:hAnsi="GHEA Grapalat"/>
          <w:i w:val="0"/>
          <w:lang w:val="af-ZA"/>
        </w:rPr>
      </w:pPr>
    </w:p>
    <w:p w14:paraId="4838B5E2"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42A67C03" w14:textId="34622E53"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Pr="00C90F7B">
        <w:rPr>
          <w:rStyle w:val="q4iawc"/>
          <w:rFonts w:ascii="Arial Armenian" w:hAnsi="Arial Armenian"/>
          <w:lang w:val="en"/>
        </w:rPr>
        <w:t>pharmaceuticals and chemicals</w:t>
      </w:r>
      <w:r w:rsidR="006B150E">
        <w:rPr>
          <w:rStyle w:val="q4iawc"/>
          <w:rFonts w:ascii="Arial Armenian" w:hAnsi="Arial Armenian"/>
          <w:lang w:val="en"/>
        </w:rPr>
        <w:t>,</w:t>
      </w:r>
      <w:r w:rsidRPr="00C90F7B">
        <w:rPr>
          <w:rStyle w:val="q4iawc"/>
          <w:rFonts w:ascii="Arial Armenian" w:hAnsi="Arial Armenian"/>
          <w:lang w:val="en"/>
        </w:rPr>
        <w:t xml:space="preserve"> medical supplies</w:t>
      </w:r>
      <w:r w:rsidR="006B150E">
        <w:rPr>
          <w:rStyle w:val="q4iawc"/>
          <w:rFonts w:ascii="Arial Armenian" w:hAnsi="Arial Armenian"/>
          <w:lang w:val="en"/>
        </w:rPr>
        <w:t xml:space="preserve"> </w:t>
      </w:r>
      <w:r w:rsidR="006B150E" w:rsidRPr="00C90F7B">
        <w:rPr>
          <w:rStyle w:val="q4iawc"/>
          <w:rFonts w:ascii="Arial Armenian" w:hAnsi="Arial Armenian"/>
          <w:lang w:val="en"/>
        </w:rPr>
        <w:t>and</w:t>
      </w:r>
      <w:r w:rsidR="006B150E" w:rsidRPr="00CA0821">
        <w:rPr>
          <w:rFonts w:ascii="GHEA Grapalat" w:hAnsi="GHEA Grapalat"/>
          <w:lang w:val="en"/>
        </w:rPr>
        <w:t xml:space="preserve"> LABORATORY DEVICE</w:t>
      </w:r>
      <w:r w:rsidRPr="00C90F7B">
        <w:rPr>
          <w:rStyle w:val="q4iawc"/>
          <w:rFonts w:ascii="Arial Armenian" w:hAnsi="Arial Armenian"/>
          <w:lang w:val="en"/>
        </w:rPr>
        <w:t xml:space="preserve"> </w:t>
      </w:r>
      <w:r w:rsidRPr="00C90F7B">
        <w:rPr>
          <w:rFonts w:ascii="GHEA Grapalat" w:hAnsi="GHEA Grapalat"/>
          <w:i w:val="0"/>
          <w:lang w:val="af-ZA"/>
        </w:rPr>
        <w:t xml:space="preserve">(hereinafter referred to as "the contract").                                       </w:t>
      </w:r>
    </w:p>
    <w:p w14:paraId="07F061E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5B9E6104"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For receiving the hard copy of the invitation for the price quotation, it is necessary to apply to the contracting authority by _12:00___ o'clock of the __</w:t>
      </w:r>
      <w:r w:rsidR="00757947">
        <w:rPr>
          <w:rFonts w:ascii="GHEA Grapalat" w:hAnsi="GHEA Grapalat"/>
          <w:i w:val="0"/>
          <w:lang w:val="af-ZA"/>
        </w:rPr>
        <w:t>11</w:t>
      </w:r>
      <w:r w:rsidRPr="00C90F7B">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2D8AB6AB"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Pr="00C90F7B">
        <w:rPr>
          <w:rFonts w:ascii="GHEA Grapalat" w:hAnsi="GHEA Grapalat"/>
          <w:b/>
          <w:i w:val="0"/>
          <w:lang w:val="af-ZA"/>
        </w:rPr>
        <w:t>12:00_ o'clock of the ___</w:t>
      </w:r>
      <w:r w:rsidR="00740622">
        <w:rPr>
          <w:rFonts w:ascii="GHEA Grapalat" w:hAnsi="GHEA Grapalat"/>
          <w:b/>
          <w:i w:val="0"/>
          <w:lang w:val="af-ZA"/>
        </w:rPr>
        <w:t>8</w:t>
      </w:r>
      <w:r w:rsidRPr="00C90F7B">
        <w:rPr>
          <w:rFonts w:ascii="GHEA Grapalat" w:hAnsi="GHEA Grapalat"/>
          <w:b/>
          <w:i w:val="0"/>
          <w:lang w:val="af-ZA"/>
        </w:rPr>
        <w:t>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0FC9B58C"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740622">
        <w:rPr>
          <w:rFonts w:asciiTheme="minorHAnsi" w:hAnsiTheme="minorHAnsi"/>
          <w:b/>
          <w:i w:val="0"/>
          <w:lang w:val="en-US"/>
        </w:rPr>
        <w:t>17</w:t>
      </w:r>
      <w:r w:rsidRPr="00C90F7B">
        <w:rPr>
          <w:rFonts w:ascii="GHEA Grapalat" w:hAnsi="GHEA Grapalat"/>
          <w:b/>
          <w:i w:val="0"/>
          <w:lang w:val="af-ZA"/>
        </w:rPr>
        <w:t>" "</w:t>
      </w:r>
      <w:r w:rsidR="00740622">
        <w:rPr>
          <w:rFonts w:ascii="GHEA Grapalat" w:hAnsi="GHEA Grapalat"/>
          <w:b/>
          <w:i w:val="0"/>
          <w:lang w:val="hy-AM"/>
        </w:rPr>
        <w:t>10</w:t>
      </w:r>
      <w:r w:rsidRPr="00C90F7B">
        <w:rPr>
          <w:rFonts w:ascii="GHEA Grapalat" w:hAnsi="GHEA Grapalat"/>
          <w:b/>
          <w:i w:val="0"/>
          <w:lang w:val="af-ZA"/>
        </w:rPr>
        <w:t>" "2025", at _12:00__ o'clock.</w:t>
      </w:r>
      <w:r w:rsidRPr="00C90F7B">
        <w:rPr>
          <w:rFonts w:ascii="GHEA Grapalat" w:hAnsi="GHEA Grapalat"/>
          <w:i w:val="0"/>
          <w:lang w:val="af-ZA"/>
        </w:rPr>
        <w:t xml:space="preserve"> </w:t>
      </w:r>
    </w:p>
    <w:p w14:paraId="7071F9B3"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77777777" w:rsidR="00A30CD3" w:rsidRPr="00C90F7B" w:rsidRDefault="00A30CD3" w:rsidP="0011505F">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NAS RA </w:t>
      </w:r>
    </w:p>
    <w:p w14:paraId="019FB036" w14:textId="77777777" w:rsidR="00754697" w:rsidRPr="00C90F7B" w:rsidRDefault="00754697" w:rsidP="0011505F">
      <w:pPr>
        <w:pStyle w:val="a3"/>
        <w:spacing w:line="240" w:lineRule="auto"/>
        <w:ind w:left="1404"/>
        <w:rPr>
          <w:rFonts w:ascii="GHEA Grapalat" w:hAnsi="GHEA Grapalat"/>
          <w:i w:val="0"/>
          <w:lang w:val="af-ZA"/>
        </w:rPr>
      </w:pPr>
    </w:p>
    <w:p w14:paraId="7917E9D0" w14:textId="77777777" w:rsidR="00096865" w:rsidRPr="00C90F7B" w:rsidRDefault="00E92948" w:rsidP="0011505F">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6E1599F8" w:rsidR="00096865" w:rsidRPr="00C90F7B" w:rsidRDefault="00740622" w:rsidP="0011505F">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ՄԿԻ-ԳՀԱՊՁԲ25/43</w:t>
      </w:r>
      <w:r w:rsidR="00757947">
        <w:rPr>
          <w:rFonts w:ascii="Sylfaen" w:hAnsi="Sylfaen" w:cs="Sylfaen"/>
          <w:i/>
          <w:sz w:val="20"/>
          <w:szCs w:val="20"/>
          <w:u w:val="single"/>
          <w:lang w:val="af-ZA"/>
        </w:rPr>
        <w:t xml:space="preserve">      </w:t>
      </w:r>
      <w:r w:rsidR="00A30CD3" w:rsidRPr="00C90F7B">
        <w:rPr>
          <w:rFonts w:ascii="Sylfaen" w:hAnsi="Sylfaen" w:cs="Sylfaen"/>
          <w:i/>
          <w:sz w:val="20"/>
          <w:szCs w:val="20"/>
          <w:u w:val="single"/>
          <w:lang w:val="hy-AM"/>
        </w:rPr>
        <w:t xml:space="preserve">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11505F">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53CAA9A7" w:rsidR="00096865" w:rsidRPr="00C90F7B" w:rsidRDefault="00096865" w:rsidP="0011505F">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25</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740622">
        <w:rPr>
          <w:rFonts w:ascii="GHEA Grapalat" w:hAnsi="GHEA Grapalat" w:cs="Times Armenian"/>
          <w:i/>
          <w:sz w:val="20"/>
          <w:szCs w:val="20"/>
          <w:u w:val="single"/>
          <w:lang w:val="hy-AM"/>
        </w:rPr>
        <w:t>Հոկտեմբերի</w:t>
      </w:r>
      <w:r w:rsidR="00A30CD3" w:rsidRPr="00C90F7B">
        <w:rPr>
          <w:rFonts w:ascii="GHEA Grapalat" w:hAnsi="GHEA Grapalat" w:cs="Times Armenian"/>
          <w:i/>
          <w:sz w:val="20"/>
          <w:szCs w:val="20"/>
          <w:u w:val="single"/>
          <w:lang w:val="hy-AM"/>
        </w:rPr>
        <w:t xml:space="preserve"> </w:t>
      </w:r>
      <w:r w:rsidR="00757947">
        <w:rPr>
          <w:rFonts w:ascii="GHEA Grapalat" w:hAnsi="GHEA Grapalat" w:cs="Times Armenian"/>
          <w:i/>
          <w:sz w:val="20"/>
          <w:szCs w:val="20"/>
          <w:u w:val="single"/>
          <w:lang w:val="hy-AM"/>
        </w:rPr>
        <w:t>1</w:t>
      </w:r>
      <w:r w:rsidR="00740622">
        <w:rPr>
          <w:rFonts w:ascii="GHEA Grapalat" w:hAnsi="GHEA Grapalat" w:cs="Times Armenian"/>
          <w:i/>
          <w:sz w:val="20"/>
          <w:szCs w:val="20"/>
          <w:u w:val="single"/>
          <w:lang w:val="hy-AM"/>
        </w:rPr>
        <w:t>0</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11505F">
      <w:pPr>
        <w:pStyle w:val="aa"/>
        <w:ind w:right="-7" w:firstLine="567"/>
        <w:jc w:val="center"/>
        <w:rPr>
          <w:rFonts w:ascii="GHEA Grapalat" w:hAnsi="GHEA Grapalat"/>
          <w:lang w:val="af-ZA"/>
        </w:rPr>
      </w:pPr>
    </w:p>
    <w:p w14:paraId="6754ECEF" w14:textId="77777777" w:rsidR="00096865" w:rsidRPr="00C90F7B" w:rsidRDefault="00096865" w:rsidP="0011505F">
      <w:pPr>
        <w:pStyle w:val="aa"/>
        <w:ind w:right="-7" w:firstLine="567"/>
        <w:jc w:val="center"/>
        <w:rPr>
          <w:rFonts w:ascii="GHEA Grapalat" w:hAnsi="GHEA Grapalat"/>
          <w:lang w:val="af-ZA"/>
        </w:rPr>
      </w:pPr>
    </w:p>
    <w:p w14:paraId="40126B3C" w14:textId="77777777" w:rsidR="00096865" w:rsidRPr="00C90F7B" w:rsidRDefault="00096865" w:rsidP="0011505F">
      <w:pPr>
        <w:pStyle w:val="aa"/>
        <w:ind w:right="-7" w:firstLine="567"/>
        <w:jc w:val="center"/>
        <w:rPr>
          <w:rFonts w:ascii="GHEA Grapalat" w:hAnsi="GHEA Grapalat"/>
          <w:lang w:val="af-ZA"/>
        </w:rPr>
      </w:pPr>
    </w:p>
    <w:p w14:paraId="1DA8B18B" w14:textId="77777777" w:rsidR="00096865" w:rsidRPr="00C90F7B" w:rsidRDefault="00096865" w:rsidP="0011505F">
      <w:pPr>
        <w:pStyle w:val="aa"/>
        <w:ind w:right="-7" w:firstLine="567"/>
        <w:jc w:val="center"/>
        <w:rPr>
          <w:rFonts w:ascii="GHEA Grapalat" w:hAnsi="GHEA Grapalat"/>
          <w:lang w:val="af-ZA"/>
        </w:rPr>
      </w:pPr>
    </w:p>
    <w:p w14:paraId="6BAFE5AE" w14:textId="77777777" w:rsidR="00096865" w:rsidRPr="00C90F7B" w:rsidRDefault="00096865" w:rsidP="0011505F">
      <w:pPr>
        <w:pStyle w:val="aa"/>
        <w:ind w:right="-7" w:firstLine="567"/>
        <w:jc w:val="center"/>
        <w:rPr>
          <w:rFonts w:ascii="GHEA Grapalat" w:hAnsi="GHEA Grapalat"/>
          <w:lang w:val="af-ZA"/>
        </w:rPr>
      </w:pPr>
    </w:p>
    <w:p w14:paraId="55E51FE6" w14:textId="77777777" w:rsidR="00A30CD3" w:rsidRPr="00C90F7B" w:rsidRDefault="00A30CD3" w:rsidP="0011505F">
      <w:pPr>
        <w:pStyle w:val="aa"/>
        <w:tabs>
          <w:tab w:val="left" w:pos="5968"/>
        </w:tabs>
        <w:ind w:right="-7" w:firstLine="567"/>
        <w:rPr>
          <w:rFonts w:ascii="GHEA Grapalat" w:hAnsi="GHEA Grapalat"/>
          <w:lang w:val="af-ZA"/>
        </w:rPr>
      </w:pPr>
      <w:r w:rsidRPr="00C90F7B">
        <w:rPr>
          <w:rFonts w:ascii="Sylfaen" w:hAnsi="Sylfaen" w:cs="Sylfaen"/>
          <w:b/>
          <w:i/>
          <w:sz w:val="32"/>
          <w:szCs w:val="32"/>
        </w:rPr>
        <w:t>ՀՀ</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ԳԱԱ</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Մոլեկուլային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կենսաբանության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ինստիտուտ</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ՊՈԱԿ</w:t>
      </w:r>
      <w:r w:rsidRPr="00C90F7B">
        <w:rPr>
          <w:rFonts w:ascii="GHEA Grapalat" w:hAnsi="GHEA Grapalat"/>
          <w:lang w:val="af-ZA"/>
        </w:rPr>
        <w:tab/>
      </w:r>
    </w:p>
    <w:p w14:paraId="5205AB8C" w14:textId="77777777" w:rsidR="00A30CD3" w:rsidRPr="00C90F7B" w:rsidRDefault="00A30CD3" w:rsidP="0011505F">
      <w:pPr>
        <w:pStyle w:val="aa"/>
        <w:ind w:right="-7" w:firstLine="567"/>
        <w:jc w:val="center"/>
        <w:rPr>
          <w:rFonts w:ascii="GHEA Grapalat" w:hAnsi="GHEA Grapalat"/>
          <w:lang w:val="af-ZA"/>
        </w:rPr>
      </w:pPr>
    </w:p>
    <w:p w14:paraId="3E92F067" w14:textId="77777777" w:rsidR="00A30CD3" w:rsidRPr="00C90F7B" w:rsidRDefault="00A30CD3" w:rsidP="0011505F">
      <w:pPr>
        <w:pStyle w:val="aa"/>
        <w:ind w:right="-7" w:firstLine="567"/>
        <w:jc w:val="center"/>
        <w:rPr>
          <w:rFonts w:ascii="GHEA Grapalat" w:hAnsi="GHEA Grapalat"/>
          <w:lang w:val="af-ZA"/>
        </w:rPr>
      </w:pPr>
    </w:p>
    <w:p w14:paraId="261D7164" w14:textId="77777777" w:rsidR="00A30CD3" w:rsidRPr="00C90F7B" w:rsidRDefault="00A30CD3" w:rsidP="0011505F">
      <w:pPr>
        <w:pStyle w:val="aa"/>
        <w:ind w:right="-7" w:firstLine="567"/>
        <w:jc w:val="center"/>
        <w:rPr>
          <w:rFonts w:ascii="GHEA Grapalat" w:hAnsi="GHEA Grapalat"/>
          <w:lang w:val="af-ZA"/>
        </w:rPr>
      </w:pPr>
    </w:p>
    <w:p w14:paraId="5293D83A" w14:textId="77777777" w:rsidR="00A30CD3" w:rsidRPr="00C90F7B" w:rsidRDefault="00A30CD3" w:rsidP="0011505F">
      <w:pPr>
        <w:pStyle w:val="aa"/>
        <w:ind w:right="-7" w:firstLine="567"/>
        <w:jc w:val="center"/>
        <w:rPr>
          <w:rFonts w:ascii="GHEA Grapalat" w:hAnsi="GHEA Grapalat"/>
          <w:lang w:val="af-ZA"/>
        </w:rPr>
      </w:pPr>
    </w:p>
    <w:p w14:paraId="0CDB0D2E" w14:textId="77777777" w:rsidR="00A30CD3" w:rsidRPr="00C90F7B" w:rsidRDefault="00A30CD3" w:rsidP="0011505F">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11505F">
      <w:pPr>
        <w:pStyle w:val="aa"/>
        <w:ind w:right="-7" w:firstLine="567"/>
        <w:jc w:val="center"/>
        <w:rPr>
          <w:rFonts w:ascii="GHEA Grapalat" w:hAnsi="GHEA Grapalat" w:cs="Sylfaen"/>
          <w:lang w:val="af-ZA"/>
        </w:rPr>
      </w:pPr>
    </w:p>
    <w:p w14:paraId="5B7585D6" w14:textId="77777777" w:rsidR="00A30CD3" w:rsidRPr="00C90F7B" w:rsidRDefault="00A30CD3" w:rsidP="0011505F">
      <w:pPr>
        <w:pStyle w:val="aa"/>
        <w:ind w:right="-7" w:firstLine="567"/>
        <w:jc w:val="center"/>
        <w:rPr>
          <w:rFonts w:ascii="GHEA Grapalat" w:hAnsi="GHEA Grapalat" w:cs="Sylfaen"/>
          <w:lang w:val="af-ZA"/>
        </w:rPr>
      </w:pPr>
    </w:p>
    <w:p w14:paraId="469C3DEE" w14:textId="636A9C47" w:rsidR="00A30CD3" w:rsidRPr="00C90F7B" w:rsidRDefault="00A30CD3" w:rsidP="0011505F">
      <w:pPr>
        <w:pStyle w:val="aa"/>
        <w:ind w:right="-7"/>
        <w:jc w:val="center"/>
        <w:rPr>
          <w:rFonts w:ascii="GHEA Grapalat" w:hAnsi="GHEA Grapalat"/>
          <w:szCs w:val="22"/>
          <w:lang w:val="af-ZA"/>
        </w:rPr>
      </w:pPr>
      <w:r w:rsidRPr="00C90F7B">
        <w:rPr>
          <w:rFonts w:ascii="Sylfaen" w:hAnsi="Sylfaen" w:cs="Sylfaen"/>
        </w:rPr>
        <w:t>ՀՀ</w:t>
      </w:r>
      <w:r w:rsidRPr="00C90F7B">
        <w:rPr>
          <w:rFonts w:ascii="Arial Armenian" w:hAnsi="Arial Armenian" w:cs="Sylfaen"/>
          <w:lang w:val="af-ZA"/>
        </w:rPr>
        <w:t xml:space="preserve"> </w:t>
      </w:r>
      <w:r w:rsidRPr="00C90F7B">
        <w:rPr>
          <w:rFonts w:ascii="Sylfaen" w:hAnsi="Sylfaen" w:cs="Sylfaen"/>
        </w:rPr>
        <w:t>ԳԱԱ</w:t>
      </w:r>
      <w:r w:rsidRPr="00C90F7B">
        <w:rPr>
          <w:rFonts w:ascii="Arial Armenian" w:hAnsi="Arial Armenian" w:cs="Sylfaen"/>
          <w:lang w:val="af-ZA"/>
        </w:rPr>
        <w:t xml:space="preserve"> </w:t>
      </w:r>
      <w:r w:rsidRPr="00C90F7B">
        <w:rPr>
          <w:rFonts w:ascii="Sylfaen" w:hAnsi="Sylfaen" w:cs="Sylfaen"/>
        </w:rPr>
        <w:t>ՄՈԼԵԿՈՒԼԱՅԻՆ</w:t>
      </w:r>
      <w:r w:rsidRPr="00C90F7B">
        <w:rPr>
          <w:rFonts w:ascii="Arial Armenian" w:hAnsi="Arial Armenian" w:cs="Sylfaen"/>
          <w:lang w:val="af-ZA"/>
        </w:rPr>
        <w:t xml:space="preserve"> </w:t>
      </w:r>
      <w:r w:rsidRPr="00C90F7B">
        <w:rPr>
          <w:rFonts w:ascii="Sylfaen" w:hAnsi="Sylfaen" w:cs="Sylfaen"/>
        </w:rPr>
        <w:t>ԿԵՆՍԱԲԱՆՈՒԹՅԱՆ</w:t>
      </w:r>
      <w:r w:rsidRPr="00C90F7B">
        <w:rPr>
          <w:rFonts w:ascii="Arial Armenian" w:hAnsi="Arial Armenian" w:cs="Sylfaen"/>
          <w:lang w:val="af-ZA"/>
        </w:rPr>
        <w:t xml:space="preserve"> </w:t>
      </w:r>
      <w:r w:rsidRPr="00C90F7B">
        <w:rPr>
          <w:rFonts w:ascii="Sylfaen" w:hAnsi="Sylfaen" w:cs="Sylfaen"/>
        </w:rPr>
        <w:t>ԻՆՍՏԻՏՈՒՏ</w:t>
      </w:r>
      <w:r w:rsidRPr="00C90F7B">
        <w:rPr>
          <w:rFonts w:ascii="Arial Armenian" w:hAnsi="Arial Armenian" w:cs="Sylfaen"/>
          <w:lang w:val="af-ZA"/>
        </w:rPr>
        <w:t xml:space="preserve"> </w:t>
      </w:r>
      <w:r w:rsidRPr="00C90F7B">
        <w:rPr>
          <w:rFonts w:ascii="Sylfaen" w:hAnsi="Sylfaen" w:cs="Sylfaen"/>
        </w:rPr>
        <w:t>ՊՈԱԿ</w:t>
      </w:r>
      <w:r w:rsidRPr="00C90F7B">
        <w:rPr>
          <w:rFonts w:ascii="Arial Armenian" w:hAnsi="Arial Armenian" w:cs="Sylfaen"/>
          <w:lang w:val="af-ZA"/>
        </w:rPr>
        <w:t xml:space="preserve"> -</w:t>
      </w:r>
      <w:r w:rsidRPr="00C90F7B">
        <w:rPr>
          <w:rFonts w:ascii="Sylfaen" w:hAnsi="Sylfaen" w:cs="Sylfaen"/>
        </w:rPr>
        <w:t>Ի</w:t>
      </w:r>
      <w:r w:rsidRPr="00C90F7B">
        <w:rPr>
          <w:rFonts w:ascii="Arial Armenian" w:hAnsi="Arial Armenian" w:cs="Sylfaen"/>
          <w:lang w:val="af-ZA"/>
        </w:rPr>
        <w:t xml:space="preserve"> </w:t>
      </w:r>
      <w:r w:rsidRPr="00C90F7B">
        <w:rPr>
          <w:rFonts w:ascii="Sylfaen" w:hAnsi="Sylfaen" w:cs="Sylfaen"/>
        </w:rPr>
        <w:t>ԿԱՐԻՔՆԵՐԻ</w:t>
      </w:r>
      <w:r w:rsidRPr="00C90F7B">
        <w:rPr>
          <w:rFonts w:ascii="Arial Armenian" w:hAnsi="Arial Armenian" w:cs="Times Armenian"/>
          <w:lang w:val="af-ZA"/>
        </w:rPr>
        <w:t xml:space="preserve"> </w:t>
      </w:r>
      <w:r w:rsidRPr="00C90F7B">
        <w:rPr>
          <w:rFonts w:ascii="Sylfaen" w:hAnsi="Sylfaen" w:cs="Sylfaen"/>
        </w:rPr>
        <w:t>ՀԱՄԱՐ</w:t>
      </w:r>
      <w:r w:rsidRPr="00C90F7B">
        <w:rPr>
          <w:rFonts w:ascii="Arial Armenian" w:hAnsi="Arial Armenian" w:cs="Times Armenian"/>
          <w:lang w:val="af-ZA"/>
        </w:rPr>
        <w:t xml:space="preserve">` </w:t>
      </w:r>
      <w:r w:rsidR="006B150E">
        <w:rPr>
          <w:rFonts w:ascii="Sylfaen" w:hAnsi="Sylfaen" w:cs="Sylfaen"/>
        </w:rPr>
        <w:t>ԴԵՂԱՆՅՈՒԹԻ</w:t>
      </w:r>
      <w:r w:rsidR="006B150E" w:rsidRPr="006B150E">
        <w:rPr>
          <w:rFonts w:ascii="Sylfaen" w:hAnsi="Sylfaen" w:cs="Sylfaen"/>
          <w:lang w:val="af-ZA"/>
        </w:rPr>
        <w:t xml:space="preserve"> </w:t>
      </w:r>
      <w:r w:rsidR="006B150E">
        <w:rPr>
          <w:rFonts w:ascii="Sylfaen" w:hAnsi="Sylfaen" w:cs="Sylfaen"/>
        </w:rPr>
        <w:t>և</w:t>
      </w:r>
      <w:r w:rsidR="006B150E" w:rsidRPr="006B150E">
        <w:rPr>
          <w:rFonts w:ascii="Sylfaen" w:hAnsi="Sylfaen" w:cs="Sylfaen"/>
          <w:lang w:val="af-ZA"/>
        </w:rPr>
        <w:t xml:space="preserve"> </w:t>
      </w:r>
      <w:r w:rsidR="006B150E">
        <w:rPr>
          <w:rFonts w:ascii="Sylfaen" w:hAnsi="Sylfaen" w:cs="Sylfaen"/>
        </w:rPr>
        <w:t>ՔԻՄԻԱԿԱՆ</w:t>
      </w:r>
      <w:r w:rsidR="006B150E" w:rsidRPr="006B150E">
        <w:rPr>
          <w:rFonts w:ascii="Sylfaen" w:hAnsi="Sylfaen" w:cs="Sylfaen"/>
          <w:lang w:val="af-ZA"/>
        </w:rPr>
        <w:t xml:space="preserve"> </w:t>
      </w:r>
      <w:r w:rsidR="006B150E">
        <w:rPr>
          <w:rFonts w:ascii="Sylfaen" w:hAnsi="Sylfaen" w:cs="Sylfaen"/>
        </w:rPr>
        <w:t>ՆՅՈՒԹԵՐԻ</w:t>
      </w:r>
      <w:r w:rsidR="006B150E" w:rsidRPr="006B150E">
        <w:rPr>
          <w:rFonts w:ascii="Sylfaen" w:hAnsi="Sylfaen" w:cs="Sylfaen"/>
          <w:lang w:val="af-ZA"/>
        </w:rPr>
        <w:t xml:space="preserve">, </w:t>
      </w:r>
      <w:r w:rsidR="006B150E">
        <w:rPr>
          <w:rFonts w:ascii="Sylfaen" w:hAnsi="Sylfaen" w:cs="Sylfaen"/>
        </w:rPr>
        <w:t>ԲԺՇԿԱԿԱՆ</w:t>
      </w:r>
      <w:r w:rsidR="006B150E" w:rsidRPr="006B150E">
        <w:rPr>
          <w:rFonts w:ascii="Sylfaen" w:hAnsi="Sylfaen" w:cs="Sylfaen"/>
          <w:lang w:val="af-ZA"/>
        </w:rPr>
        <w:t xml:space="preserve"> </w:t>
      </w:r>
      <w:r w:rsidR="006B150E">
        <w:rPr>
          <w:rFonts w:ascii="Sylfaen" w:hAnsi="Sylfaen" w:cs="Sylfaen"/>
        </w:rPr>
        <w:t>ՊԱՐԱԳԱՆԵՐԻ</w:t>
      </w:r>
      <w:r w:rsidR="006B150E" w:rsidRPr="006B150E">
        <w:rPr>
          <w:rFonts w:ascii="Sylfaen" w:hAnsi="Sylfaen" w:cs="Sylfaen"/>
          <w:lang w:val="af-ZA"/>
        </w:rPr>
        <w:t xml:space="preserve">  </w:t>
      </w:r>
      <w:r w:rsidR="006B150E">
        <w:rPr>
          <w:rFonts w:ascii="Sylfaen" w:hAnsi="Sylfaen" w:cs="Sylfaen"/>
        </w:rPr>
        <w:t>ԵՎ</w:t>
      </w:r>
      <w:r w:rsidR="006B150E" w:rsidRPr="006B150E">
        <w:rPr>
          <w:rFonts w:ascii="Sylfaen" w:hAnsi="Sylfaen" w:cs="Sylfaen"/>
          <w:lang w:val="af-ZA"/>
        </w:rPr>
        <w:t xml:space="preserve"> </w:t>
      </w:r>
      <w:r w:rsidR="006B150E">
        <w:rPr>
          <w:rFonts w:ascii="Sylfaen" w:hAnsi="Sylfaen" w:cs="Sylfaen"/>
        </w:rPr>
        <w:t>ԼԱԲՈՐԱՏՈՐ</w:t>
      </w:r>
      <w:r w:rsidR="006B150E" w:rsidRPr="006B150E">
        <w:rPr>
          <w:rFonts w:ascii="Sylfaen" w:hAnsi="Sylfaen" w:cs="Sylfaen"/>
          <w:lang w:val="af-ZA"/>
        </w:rPr>
        <w:t xml:space="preserve"> </w:t>
      </w:r>
      <w:r w:rsidR="006B150E">
        <w:rPr>
          <w:rFonts w:ascii="Sylfaen" w:hAnsi="Sylfaen" w:cs="Sylfaen"/>
        </w:rPr>
        <w:t>ՍԱՐՔԻ</w:t>
      </w:r>
      <w:r w:rsidRPr="00C90F7B">
        <w:rPr>
          <w:rFonts w:ascii="Sylfaen" w:hAnsi="Sylfaen" w:cs="Sylfaen"/>
          <w:lang w:val="af-ZA"/>
        </w:rPr>
        <w:t xml:space="preserve">  </w:t>
      </w:r>
      <w:r w:rsidRPr="00C90F7B">
        <w:rPr>
          <w:rFonts w:ascii="Sylfaen" w:hAnsi="Sylfaen" w:cs="Sylfaen"/>
        </w:rPr>
        <w:t>ՁԵՌՔԲԵՐՄԱՆ</w:t>
      </w:r>
      <w:r w:rsidRPr="00C90F7B">
        <w:rPr>
          <w:rFonts w:ascii="Arial Armenian" w:hAnsi="Arial Armenian" w:cs="Times Armenian"/>
          <w:lang w:val="af-ZA"/>
        </w:rPr>
        <w:t xml:space="preserve"> </w:t>
      </w:r>
      <w:r w:rsidRPr="00C90F7B">
        <w:rPr>
          <w:rFonts w:ascii="Sylfaen" w:hAnsi="Sylfaen" w:cs="Sylfaen"/>
        </w:rPr>
        <w:t>ՆՊԱՏԱԿՈՎ</w:t>
      </w:r>
      <w:r w:rsidRPr="00C90F7B">
        <w:rPr>
          <w:rFonts w:ascii="Arial Armenian" w:hAnsi="Arial Armenian" w:cs="Sylfaen"/>
          <w:lang w:val="af-ZA"/>
        </w:rPr>
        <w:t xml:space="preserve"> </w:t>
      </w:r>
      <w:r w:rsidRPr="00C90F7B">
        <w:rPr>
          <w:rFonts w:ascii="Arial Armenian" w:hAnsi="Arial Armenian" w:cs="Times Armenian"/>
          <w:lang w:val="af-ZA"/>
        </w:rPr>
        <w:t xml:space="preserve"> </w:t>
      </w:r>
      <w:r w:rsidRPr="00C90F7B">
        <w:rPr>
          <w:rFonts w:ascii="Sylfaen" w:hAnsi="Sylfaen" w:cs="Sylfaen"/>
        </w:rPr>
        <w:t>ՀԱՅՏԱՐԱՐՎԱԾ</w:t>
      </w:r>
      <w:r w:rsidRPr="00C90F7B">
        <w:rPr>
          <w:rFonts w:ascii="Arial Armenian" w:hAnsi="Arial Armenian" w:cs="Times Armenian"/>
          <w:lang w:val="af-ZA"/>
        </w:rPr>
        <w:t xml:space="preserve"> </w:t>
      </w:r>
      <w:r w:rsidRPr="00C90F7B">
        <w:rPr>
          <w:rFonts w:ascii="Sylfaen" w:hAnsi="Sylfaen" w:cs="Sylfaen"/>
          <w:lang w:val="hy-AM"/>
        </w:rPr>
        <w:t>ԳՆԱՆՇՄԱՆ</w:t>
      </w:r>
      <w:r w:rsidRPr="00C90F7B">
        <w:rPr>
          <w:rFonts w:ascii="Arial Armenian" w:hAnsi="Arial Armenian" w:cs="Times Armenian"/>
          <w:lang w:val="hy-AM"/>
        </w:rPr>
        <w:t xml:space="preserve"> </w:t>
      </w:r>
      <w:r w:rsidRPr="00C90F7B">
        <w:rPr>
          <w:rFonts w:ascii="Sylfaen" w:hAnsi="Sylfaen" w:cs="Sylfaen"/>
          <w:lang w:val="hy-AM"/>
        </w:rPr>
        <w:t>ՀԱՐՑՄԱՆ</w:t>
      </w:r>
    </w:p>
    <w:p w14:paraId="2DF6A157" w14:textId="77777777" w:rsidR="00096865" w:rsidRPr="00C90F7B" w:rsidRDefault="00096865" w:rsidP="0011505F">
      <w:pPr>
        <w:pStyle w:val="aa"/>
        <w:ind w:right="-7" w:firstLine="567"/>
        <w:jc w:val="center"/>
        <w:rPr>
          <w:rFonts w:ascii="GHEA Grapalat" w:hAnsi="GHEA Grapalat"/>
          <w:lang w:val="af-ZA"/>
        </w:rPr>
      </w:pPr>
    </w:p>
    <w:p w14:paraId="69984B2A" w14:textId="77777777" w:rsidR="00096865" w:rsidRPr="00C90F7B" w:rsidRDefault="00096865" w:rsidP="0011505F">
      <w:pPr>
        <w:pStyle w:val="aa"/>
        <w:ind w:right="-7" w:firstLine="567"/>
        <w:jc w:val="center"/>
        <w:rPr>
          <w:rFonts w:ascii="GHEA Grapalat" w:hAnsi="GHEA Grapalat"/>
          <w:lang w:val="af-ZA"/>
        </w:rPr>
      </w:pPr>
    </w:p>
    <w:p w14:paraId="12886BD1" w14:textId="77777777" w:rsidR="00096865" w:rsidRPr="00C90F7B" w:rsidRDefault="00096865" w:rsidP="0011505F">
      <w:pPr>
        <w:pStyle w:val="aa"/>
        <w:ind w:right="-7" w:firstLine="567"/>
        <w:jc w:val="center"/>
        <w:rPr>
          <w:rFonts w:ascii="GHEA Grapalat" w:hAnsi="GHEA Grapalat"/>
          <w:lang w:val="af-ZA"/>
        </w:rPr>
      </w:pPr>
    </w:p>
    <w:p w14:paraId="169CF770" w14:textId="77777777" w:rsidR="00096865" w:rsidRPr="00C90F7B" w:rsidRDefault="00096865" w:rsidP="0011505F">
      <w:pPr>
        <w:pStyle w:val="aa"/>
        <w:ind w:right="-7" w:firstLine="567"/>
        <w:jc w:val="center"/>
        <w:rPr>
          <w:rFonts w:ascii="GHEA Grapalat" w:hAnsi="GHEA Grapalat"/>
          <w:lang w:val="af-ZA"/>
        </w:rPr>
      </w:pPr>
    </w:p>
    <w:p w14:paraId="1ECD343E" w14:textId="77777777" w:rsidR="00096865" w:rsidRPr="00C90F7B" w:rsidRDefault="00096865" w:rsidP="0011505F">
      <w:pPr>
        <w:pStyle w:val="aa"/>
        <w:ind w:right="-7" w:firstLine="567"/>
        <w:jc w:val="center"/>
        <w:rPr>
          <w:rFonts w:ascii="GHEA Grapalat" w:hAnsi="GHEA Grapalat"/>
          <w:lang w:val="af-ZA"/>
        </w:rPr>
      </w:pPr>
    </w:p>
    <w:p w14:paraId="4159FCF9" w14:textId="77777777" w:rsidR="00096865" w:rsidRPr="00C90F7B" w:rsidRDefault="00096865" w:rsidP="0011505F">
      <w:pPr>
        <w:pStyle w:val="aa"/>
        <w:ind w:right="-7" w:firstLine="567"/>
        <w:jc w:val="center"/>
        <w:rPr>
          <w:rFonts w:ascii="GHEA Grapalat" w:hAnsi="GHEA Grapalat"/>
          <w:lang w:val="af-ZA"/>
        </w:rPr>
      </w:pPr>
    </w:p>
    <w:p w14:paraId="344ABD1E" w14:textId="77777777" w:rsidR="00096865" w:rsidRPr="00C90F7B" w:rsidRDefault="00096865" w:rsidP="0011505F">
      <w:pPr>
        <w:pStyle w:val="aa"/>
        <w:ind w:right="-7" w:firstLine="567"/>
        <w:jc w:val="center"/>
        <w:rPr>
          <w:rFonts w:ascii="GHEA Grapalat" w:hAnsi="GHEA Grapalat"/>
          <w:lang w:val="af-ZA"/>
        </w:rPr>
      </w:pPr>
    </w:p>
    <w:p w14:paraId="3245E784" w14:textId="77777777" w:rsidR="00096865" w:rsidRPr="00C90F7B" w:rsidRDefault="00096865" w:rsidP="0011505F">
      <w:pPr>
        <w:pStyle w:val="aa"/>
        <w:ind w:right="-7" w:firstLine="567"/>
        <w:jc w:val="center"/>
        <w:rPr>
          <w:rFonts w:ascii="GHEA Grapalat" w:hAnsi="GHEA Grapalat"/>
          <w:lang w:val="af-ZA"/>
        </w:rPr>
      </w:pPr>
    </w:p>
    <w:p w14:paraId="3ECF6E99" w14:textId="77777777" w:rsidR="002B32D6" w:rsidRPr="00C90F7B" w:rsidRDefault="002B32D6" w:rsidP="0011505F">
      <w:pPr>
        <w:pStyle w:val="aa"/>
        <w:ind w:right="-7" w:firstLine="567"/>
        <w:jc w:val="center"/>
        <w:rPr>
          <w:rFonts w:ascii="GHEA Grapalat" w:hAnsi="GHEA Grapalat"/>
          <w:lang w:val="af-ZA"/>
        </w:rPr>
      </w:pPr>
    </w:p>
    <w:p w14:paraId="36D2AD8A" w14:textId="77777777" w:rsidR="00096865" w:rsidRPr="00C90F7B" w:rsidRDefault="00096865" w:rsidP="0011505F">
      <w:pPr>
        <w:pStyle w:val="aa"/>
        <w:ind w:right="-7" w:firstLine="567"/>
        <w:jc w:val="center"/>
        <w:rPr>
          <w:rFonts w:ascii="GHEA Grapalat" w:hAnsi="GHEA Grapalat"/>
          <w:lang w:val="af-ZA"/>
        </w:rPr>
      </w:pPr>
    </w:p>
    <w:p w14:paraId="4B584553" w14:textId="77777777" w:rsidR="00CE0D95" w:rsidRPr="00C90F7B" w:rsidRDefault="00CE0D95" w:rsidP="0011505F">
      <w:pPr>
        <w:pStyle w:val="aa"/>
        <w:ind w:right="-7" w:firstLine="567"/>
        <w:jc w:val="center"/>
        <w:rPr>
          <w:rFonts w:ascii="GHEA Grapalat" w:hAnsi="GHEA Grapalat"/>
          <w:lang w:val="af-ZA"/>
        </w:rPr>
      </w:pPr>
    </w:p>
    <w:p w14:paraId="146851DA" w14:textId="77777777" w:rsidR="00CE0D95" w:rsidRPr="00C90F7B" w:rsidRDefault="00CE0D95" w:rsidP="0011505F">
      <w:pPr>
        <w:pStyle w:val="aa"/>
        <w:ind w:right="-7" w:firstLine="567"/>
        <w:jc w:val="center"/>
        <w:rPr>
          <w:rFonts w:ascii="GHEA Grapalat" w:hAnsi="GHEA Grapalat"/>
          <w:lang w:val="af-ZA"/>
        </w:rPr>
      </w:pPr>
    </w:p>
    <w:p w14:paraId="0118E3BA" w14:textId="77777777" w:rsidR="00CE0D95" w:rsidRPr="00C90F7B" w:rsidRDefault="00CE0D95" w:rsidP="0011505F">
      <w:pPr>
        <w:pStyle w:val="aa"/>
        <w:ind w:right="-7" w:firstLine="567"/>
        <w:jc w:val="center"/>
        <w:rPr>
          <w:rFonts w:ascii="GHEA Grapalat" w:hAnsi="GHEA Grapalat"/>
          <w:lang w:val="af-ZA"/>
        </w:rPr>
      </w:pPr>
    </w:p>
    <w:p w14:paraId="32E50DA5" w14:textId="77777777" w:rsidR="00096865" w:rsidRPr="00C90F7B" w:rsidRDefault="00096865" w:rsidP="0011505F">
      <w:pPr>
        <w:pStyle w:val="aa"/>
        <w:ind w:right="-7" w:firstLine="567"/>
        <w:jc w:val="center"/>
        <w:rPr>
          <w:rFonts w:ascii="GHEA Grapalat" w:hAnsi="GHEA Grapalat"/>
          <w:lang w:val="af-ZA"/>
        </w:rPr>
      </w:pPr>
    </w:p>
    <w:p w14:paraId="184939D4" w14:textId="77777777" w:rsidR="001A43A4" w:rsidRPr="00C90F7B" w:rsidRDefault="006F0D3F" w:rsidP="0011505F">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11505F">
      <w:pPr>
        <w:ind w:firstLine="567"/>
        <w:jc w:val="center"/>
        <w:rPr>
          <w:rFonts w:ascii="GHEA Grapalat" w:hAnsi="GHEA Grapalat"/>
          <w:b/>
          <w:sz w:val="20"/>
          <w:szCs w:val="22"/>
          <w:lang w:val="af-ZA"/>
        </w:rPr>
      </w:pPr>
    </w:p>
    <w:p w14:paraId="3C6C13B7" w14:textId="77777777" w:rsidR="00160AE4" w:rsidRPr="00C90F7B" w:rsidRDefault="00160AE4" w:rsidP="0011505F">
      <w:pPr>
        <w:ind w:firstLine="567"/>
        <w:jc w:val="center"/>
        <w:rPr>
          <w:rFonts w:ascii="GHEA Grapalat" w:hAnsi="GHEA Grapalat" w:cs="Sylfaen"/>
          <w:b/>
          <w:sz w:val="22"/>
          <w:szCs w:val="22"/>
          <w:lang w:val="af-ZA"/>
        </w:rPr>
      </w:pPr>
    </w:p>
    <w:p w14:paraId="193D3663" w14:textId="77777777" w:rsidR="00160AE4" w:rsidRPr="00C90F7B" w:rsidRDefault="00160AE4" w:rsidP="0011505F">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11505F">
      <w:pPr>
        <w:ind w:firstLine="567"/>
        <w:jc w:val="center"/>
        <w:rPr>
          <w:rFonts w:ascii="GHEA Grapalat" w:hAnsi="GHEA Grapalat"/>
          <w:i/>
          <w:sz w:val="20"/>
          <w:lang w:val="af-ZA"/>
        </w:rPr>
      </w:pPr>
    </w:p>
    <w:p w14:paraId="6EB3BBED" w14:textId="1801F32E" w:rsidR="00A30CD3" w:rsidRPr="00C90F7B" w:rsidRDefault="00A30CD3" w:rsidP="0011505F">
      <w:pPr>
        <w:ind w:firstLine="567"/>
        <w:jc w:val="center"/>
        <w:rPr>
          <w:rFonts w:ascii="GHEA Grapalat" w:hAnsi="GHEA Grapalat"/>
          <w:i/>
          <w:sz w:val="20"/>
          <w:lang w:val="af-ZA"/>
        </w:rPr>
      </w:pPr>
      <w:r w:rsidRPr="00C90F7B">
        <w:rPr>
          <w:rFonts w:ascii="Sylfaen" w:hAnsi="Sylfaen" w:cs="Sylfaen"/>
          <w:b/>
          <w:sz w:val="20"/>
          <w:lang w:val="af-ZA"/>
        </w:rPr>
        <w:t xml:space="preserve">ՀՀ ԳԱԱ ՄՈԼԵԿՈՒԼԱՅԻՆ ԿԵՆՍԱԲԱՆՈՒԹՅԱՆ ԻՆՍՏԻՏՈՒՏ ՊՈԱԿ-Ի ԿԱՐԻՔՆԵՐԻ ՀԱՄԱՐ  </w:t>
      </w:r>
      <w:r w:rsidR="006B150E">
        <w:rPr>
          <w:rFonts w:ascii="Sylfaen" w:hAnsi="Sylfaen" w:cs="Sylfaen"/>
          <w:b/>
          <w:sz w:val="20"/>
          <w:lang w:val="af-ZA"/>
        </w:rPr>
        <w:t>ԴԵՂԱՆՅՈՒԹԻ և ՔԻՄԻԱԿԱՆ ՆՅՈՒԹԵՐԻ, ԲԺՇԿԱԿԱՆ ՊԱՐԱԳԱՆԵՐԻ  ԵՎ ԼԱԲՈՐԱՏՈՐ ՍԱՐՔԻ</w:t>
      </w:r>
      <w:r w:rsidRPr="00C90F7B">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C90F7B" w:rsidRDefault="00C67E80" w:rsidP="0011505F">
      <w:pPr>
        <w:ind w:firstLine="567"/>
        <w:jc w:val="center"/>
        <w:rPr>
          <w:rFonts w:ascii="GHEA Grapalat" w:hAnsi="GHEA Grapalat" w:cs="Sylfaen"/>
          <w:b/>
          <w:sz w:val="20"/>
          <w:szCs w:val="22"/>
          <w:lang w:val="af-ZA"/>
        </w:rPr>
      </w:pPr>
    </w:p>
    <w:p w14:paraId="6807E804" w14:textId="77777777" w:rsidR="009F5D9B" w:rsidRPr="00C90F7B" w:rsidRDefault="009F5D9B" w:rsidP="0011505F">
      <w:pPr>
        <w:ind w:firstLine="567"/>
        <w:jc w:val="center"/>
        <w:rPr>
          <w:rFonts w:ascii="GHEA Grapalat" w:hAnsi="GHEA Grapalat" w:cs="Sylfaen"/>
          <w:b/>
          <w:sz w:val="20"/>
          <w:szCs w:val="22"/>
          <w:lang w:val="af-ZA"/>
        </w:rPr>
      </w:pPr>
    </w:p>
    <w:p w14:paraId="125CCEB4" w14:textId="77777777" w:rsidR="00096865" w:rsidRPr="00C90F7B" w:rsidRDefault="00096865" w:rsidP="0011505F">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11505F">
      <w:pPr>
        <w:ind w:firstLine="567"/>
        <w:jc w:val="both"/>
        <w:rPr>
          <w:rFonts w:ascii="GHEA Grapalat" w:hAnsi="GHEA Grapalat"/>
          <w:sz w:val="20"/>
          <w:lang w:val="af-ZA"/>
        </w:rPr>
      </w:pPr>
    </w:p>
    <w:p w14:paraId="7E44029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11505F">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11505F">
      <w:pPr>
        <w:ind w:firstLine="1134"/>
        <w:jc w:val="both"/>
        <w:rPr>
          <w:rFonts w:ascii="GHEA Grapalat" w:hAnsi="GHEA Grapalat"/>
          <w:sz w:val="20"/>
          <w:lang w:val="af-ZA"/>
        </w:rPr>
      </w:pPr>
    </w:p>
    <w:p w14:paraId="4185CB85" w14:textId="77777777" w:rsidR="00096865" w:rsidRPr="00C90F7B" w:rsidRDefault="00087A30" w:rsidP="0011505F">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11505F">
      <w:pPr>
        <w:ind w:firstLine="567"/>
        <w:jc w:val="both"/>
        <w:rPr>
          <w:rFonts w:ascii="GHEA Grapalat" w:hAnsi="GHEA Grapalat"/>
          <w:sz w:val="20"/>
          <w:lang w:val="af-ZA"/>
        </w:rPr>
      </w:pPr>
    </w:p>
    <w:p w14:paraId="13B0B6D3" w14:textId="77777777" w:rsidR="00096865" w:rsidRPr="00C90F7B" w:rsidRDefault="00096865" w:rsidP="0011505F">
      <w:pPr>
        <w:ind w:firstLine="567"/>
        <w:jc w:val="both"/>
        <w:rPr>
          <w:rFonts w:ascii="GHEA Grapalat" w:hAnsi="GHEA Grapalat"/>
          <w:sz w:val="20"/>
          <w:lang w:val="af-ZA"/>
        </w:rPr>
      </w:pPr>
    </w:p>
    <w:p w14:paraId="7D627E36" w14:textId="425B25AE" w:rsidR="00096865" w:rsidRPr="00C90F7B" w:rsidRDefault="00096865" w:rsidP="0011505F">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11505F">
      <w:pPr>
        <w:ind w:firstLine="567"/>
        <w:jc w:val="both"/>
        <w:rPr>
          <w:rFonts w:ascii="GHEA Grapalat" w:hAnsi="GHEA Grapalat"/>
          <w:sz w:val="20"/>
          <w:lang w:val="af-ZA"/>
        </w:rPr>
      </w:pPr>
    </w:p>
    <w:p w14:paraId="3E3BB76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11505F">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11505F">
      <w:pPr>
        <w:ind w:firstLine="1134"/>
        <w:jc w:val="both"/>
        <w:rPr>
          <w:rFonts w:ascii="GHEA Grapalat" w:hAnsi="GHEA Grapalat" w:cs="Times Armenian"/>
          <w:sz w:val="20"/>
          <w:lang w:val="af-ZA"/>
        </w:rPr>
      </w:pPr>
    </w:p>
    <w:p w14:paraId="632E973E" w14:textId="77777777" w:rsidR="00037DDE" w:rsidRPr="00C90F7B" w:rsidRDefault="00037DDE" w:rsidP="0011505F">
      <w:pPr>
        <w:ind w:firstLine="1134"/>
        <w:jc w:val="both"/>
        <w:rPr>
          <w:rFonts w:ascii="GHEA Grapalat" w:hAnsi="GHEA Grapalat" w:cs="Times Armenian"/>
          <w:sz w:val="20"/>
          <w:lang w:val="af-ZA"/>
        </w:rPr>
      </w:pPr>
    </w:p>
    <w:p w14:paraId="0D6D20D8" w14:textId="77777777" w:rsidR="00037DDE" w:rsidRPr="00C90F7B" w:rsidRDefault="00037DDE" w:rsidP="0011505F">
      <w:pPr>
        <w:ind w:firstLine="1134"/>
        <w:jc w:val="both"/>
        <w:rPr>
          <w:rFonts w:ascii="GHEA Grapalat" w:hAnsi="GHEA Grapalat" w:cs="Times Armenian"/>
          <w:sz w:val="20"/>
          <w:lang w:val="af-ZA"/>
        </w:rPr>
      </w:pPr>
    </w:p>
    <w:p w14:paraId="2E91C0B5" w14:textId="77777777" w:rsidR="006265F4" w:rsidRPr="00C90F7B" w:rsidRDefault="006265F4" w:rsidP="0011505F">
      <w:pPr>
        <w:ind w:firstLine="1134"/>
        <w:jc w:val="both"/>
        <w:rPr>
          <w:rFonts w:ascii="GHEA Grapalat" w:hAnsi="GHEA Grapalat" w:cs="Times Armenian"/>
          <w:sz w:val="20"/>
          <w:lang w:val="af-ZA"/>
        </w:rPr>
      </w:pPr>
    </w:p>
    <w:p w14:paraId="289AA91C" w14:textId="77777777" w:rsidR="00037DDE" w:rsidRPr="00C90F7B" w:rsidRDefault="00037DDE" w:rsidP="0011505F">
      <w:pPr>
        <w:ind w:firstLine="1134"/>
        <w:jc w:val="both"/>
        <w:rPr>
          <w:rFonts w:ascii="GHEA Grapalat" w:hAnsi="GHEA Grapalat" w:cs="Times Armenian"/>
          <w:sz w:val="20"/>
          <w:lang w:val="af-ZA"/>
        </w:rPr>
      </w:pPr>
    </w:p>
    <w:p w14:paraId="50566A57" w14:textId="77777777" w:rsidR="00A55E59" w:rsidRPr="00C90F7B" w:rsidRDefault="00A55E59" w:rsidP="0011505F">
      <w:pPr>
        <w:ind w:firstLine="1134"/>
        <w:jc w:val="both"/>
        <w:rPr>
          <w:rFonts w:ascii="GHEA Grapalat" w:hAnsi="GHEA Grapalat" w:cs="Times Armenian"/>
          <w:sz w:val="20"/>
          <w:lang w:val="af-ZA"/>
        </w:rPr>
      </w:pPr>
    </w:p>
    <w:p w14:paraId="1E3A7D46" w14:textId="77777777" w:rsidR="00096865" w:rsidRPr="00C90F7B" w:rsidRDefault="007F3495" w:rsidP="0011505F">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719AF06D" w:rsidR="00096865" w:rsidRPr="00C90F7B" w:rsidRDefault="00096865" w:rsidP="0011505F">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740622">
        <w:rPr>
          <w:rFonts w:ascii="GHEA Grapalat" w:hAnsi="GHEA Grapalat" w:cs="Times Armenian"/>
          <w:sz w:val="20"/>
          <w:lang w:val="af-ZA"/>
        </w:rPr>
        <w:t>ՄԿԻ-ԳՀԱՊՁԲ25/43</w:t>
      </w:r>
      <w:r w:rsidR="00757947">
        <w:rPr>
          <w:rFonts w:ascii="GHEA Grapalat" w:hAnsi="GHEA Grapalat" w:cs="Times Armenia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Pr="00C90F7B">
        <w:rPr>
          <w:rFonts w:ascii="GHEA Grapalat" w:hAnsi="GHEA Grapalat" w:cs="Sylfaen"/>
          <w:sz w:val="20"/>
        </w:rPr>
        <w:t>ՀՀ</w:t>
      </w:r>
      <w:r w:rsidRPr="00C90F7B">
        <w:rPr>
          <w:rFonts w:ascii="GHEA Grapalat" w:hAnsi="GHEA Grapalat" w:cs="Sylfaen"/>
          <w:sz w:val="20"/>
          <w:lang w:val="af-ZA"/>
        </w:rPr>
        <w:t xml:space="preserve"> </w:t>
      </w:r>
      <w:r w:rsidRPr="00C90F7B">
        <w:rPr>
          <w:rFonts w:ascii="GHEA Grapalat" w:hAnsi="GHEA Grapalat" w:cs="Sylfaen"/>
          <w:sz w:val="20"/>
        </w:rPr>
        <w:t>ԳԱԱ</w:t>
      </w:r>
      <w:r w:rsidRPr="00C90F7B">
        <w:rPr>
          <w:rFonts w:ascii="GHEA Grapalat" w:hAnsi="GHEA Grapalat" w:cs="Sylfaen"/>
          <w:sz w:val="20"/>
          <w:lang w:val="af-ZA"/>
        </w:rPr>
        <w:t xml:space="preserve"> </w:t>
      </w:r>
      <w:r w:rsidRPr="00C90F7B">
        <w:rPr>
          <w:rFonts w:ascii="GHEA Grapalat" w:hAnsi="GHEA Grapalat" w:cs="Sylfaen"/>
          <w:sz w:val="20"/>
        </w:rPr>
        <w:t>Մոլեկուլային</w:t>
      </w:r>
      <w:r w:rsidRPr="00C90F7B">
        <w:rPr>
          <w:rFonts w:ascii="GHEA Grapalat" w:hAnsi="GHEA Grapalat" w:cs="Sylfaen"/>
          <w:sz w:val="20"/>
          <w:lang w:val="af-ZA"/>
        </w:rPr>
        <w:t xml:space="preserve"> </w:t>
      </w:r>
      <w:r w:rsidRPr="00C90F7B">
        <w:rPr>
          <w:rFonts w:ascii="GHEA Grapalat" w:hAnsi="GHEA Grapalat" w:cs="Sylfaen"/>
          <w:sz w:val="20"/>
        </w:rPr>
        <w:t>կենսաբանության</w:t>
      </w:r>
      <w:r w:rsidRPr="00C90F7B">
        <w:rPr>
          <w:rFonts w:ascii="GHEA Grapalat" w:hAnsi="GHEA Grapalat" w:cs="Sylfaen"/>
          <w:sz w:val="20"/>
          <w:lang w:val="af-ZA"/>
        </w:rPr>
        <w:t xml:space="preserve"> </w:t>
      </w:r>
      <w:r w:rsidRPr="00C90F7B">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11505F">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11505F">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11505F">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11505F">
      <w:pPr>
        <w:pStyle w:val="3"/>
        <w:spacing w:line="240" w:lineRule="auto"/>
        <w:ind w:firstLine="567"/>
        <w:rPr>
          <w:rFonts w:ascii="GHEA Grapalat" w:hAnsi="GHEA Grapalat"/>
          <w:sz w:val="24"/>
          <w:szCs w:val="22"/>
          <w:lang w:val="af-ZA"/>
        </w:rPr>
      </w:pPr>
    </w:p>
    <w:p w14:paraId="0C6434D6" w14:textId="77777777" w:rsidR="00096865" w:rsidRPr="00C90F7B" w:rsidRDefault="002B32D6" w:rsidP="0011505F">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11505F">
      <w:pPr>
        <w:ind w:left="360"/>
        <w:jc w:val="center"/>
        <w:rPr>
          <w:rFonts w:ascii="GHEA Grapalat" w:hAnsi="GHEA Grapalat" w:cs="Sylfaen"/>
          <w:b/>
          <w:sz w:val="20"/>
        </w:rPr>
      </w:pPr>
    </w:p>
    <w:p w14:paraId="222E4966" w14:textId="2D65AA41" w:rsidR="00A30CD3" w:rsidRPr="00C90F7B" w:rsidRDefault="00845AA5" w:rsidP="0011505F">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&lt;&lt;ՀՀ ԳԱԱ Մոլեկուլային կենսաբանության ինստիտուտ&gt;&gt;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6B150E">
        <w:rPr>
          <w:rFonts w:ascii="Sylfaen" w:hAnsi="Sylfaen" w:cs="Sylfaen"/>
          <w:b/>
          <w:i w:val="0"/>
        </w:rPr>
        <w:t>ԴԵՂԱՆՅՈՒԹԻ և ՔԻՄԻԱԿԱՆ ՆՅՈՒԹԵՐԻ, ԲԺՇԿԱԿԱՆ ՊԱՐԱԳԱՆԵՐԻ  ԵՎ ԼԱԲՈՐԱՏՈՐ ՍԱՐՔԻ</w:t>
      </w:r>
      <w:r w:rsidR="00A30CD3" w:rsidRPr="00C90F7B">
        <w:rPr>
          <w:rFonts w:ascii="Sylfaen" w:hAnsi="Sylfaen" w:cs="Sylfaen"/>
          <w:b/>
          <w:i w:val="0"/>
        </w:rPr>
        <w:t xml:space="preserve">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740622">
        <w:rPr>
          <w:rFonts w:ascii="GHEA Grapalat" w:hAnsi="GHEA Grapalat"/>
          <w:i w:val="0"/>
          <w:lang w:val="en-US"/>
        </w:rPr>
        <w:t>45</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90F7B" w14:paraId="21FBE128" w14:textId="77777777" w:rsidTr="006B150E">
        <w:trPr>
          <w:trHeight w:val="480"/>
        </w:trPr>
        <w:tc>
          <w:tcPr>
            <w:tcW w:w="3119" w:type="dxa"/>
            <w:gridSpan w:val="2"/>
            <w:vAlign w:val="center"/>
          </w:tcPr>
          <w:p w14:paraId="1C0B524E" w14:textId="77777777" w:rsidR="006675F2" w:rsidRPr="00C90F7B" w:rsidRDefault="006675F2" w:rsidP="0011505F">
            <w:pPr>
              <w:pStyle w:val="23"/>
              <w:spacing w:line="240" w:lineRule="auto"/>
              <w:ind w:firstLine="0"/>
              <w:jc w:val="center"/>
              <w:rPr>
                <w:rFonts w:ascii="GHEA Grapalat" w:hAnsi="GHEA Grapalat"/>
                <w:b/>
                <w:bCs/>
                <w:i/>
                <w:iCs/>
                <w:sz w:val="14"/>
                <w:szCs w:val="14"/>
              </w:rPr>
            </w:pPr>
            <w:r w:rsidRPr="00C90F7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90F7B" w:rsidRDefault="006675F2" w:rsidP="0011505F">
            <w:pPr>
              <w:pStyle w:val="23"/>
              <w:spacing w:line="240" w:lineRule="auto"/>
              <w:ind w:firstLine="0"/>
              <w:jc w:val="center"/>
              <w:rPr>
                <w:rFonts w:ascii="GHEA Grapalat" w:hAnsi="GHEA Grapalat"/>
                <w:b/>
                <w:bCs/>
                <w:i/>
                <w:iCs/>
              </w:rPr>
            </w:pPr>
            <w:r w:rsidRPr="00C90F7B">
              <w:rPr>
                <w:rFonts w:ascii="GHEA Grapalat" w:hAnsi="GHEA Grapalat"/>
                <w:b/>
                <w:bCs/>
                <w:i/>
                <w:iCs/>
              </w:rPr>
              <w:t>Չափաբաժնի անվանումը</w:t>
            </w:r>
          </w:p>
        </w:tc>
      </w:tr>
      <w:tr w:rsidR="006675F2" w:rsidRPr="00C90F7B" w14:paraId="29C10885" w14:textId="77777777" w:rsidTr="00675525">
        <w:trPr>
          <w:trHeight w:val="292"/>
        </w:trPr>
        <w:tc>
          <w:tcPr>
            <w:tcW w:w="1701" w:type="dxa"/>
            <w:vAlign w:val="center"/>
          </w:tcPr>
          <w:p w14:paraId="56F98170"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rPr>
              <w:t>համարները</w:t>
            </w:r>
          </w:p>
        </w:tc>
        <w:tc>
          <w:tcPr>
            <w:tcW w:w="1418" w:type="dxa"/>
            <w:vAlign w:val="center"/>
          </w:tcPr>
          <w:p w14:paraId="3CE79196"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lang w:val="hy-AM"/>
              </w:rPr>
              <w:t>գնման</w:t>
            </w:r>
            <w:r w:rsidRPr="00C90F7B">
              <w:rPr>
                <w:rFonts w:ascii="GHEA Grapalat" w:hAnsi="GHEA Grapalat"/>
                <w:b/>
                <w:bCs/>
                <w:i/>
                <w:iCs/>
                <w:sz w:val="14"/>
                <w:szCs w:val="14"/>
                <w:lang w:val="en-US"/>
              </w:rPr>
              <w:t xml:space="preserve"> </w:t>
            </w:r>
            <w:r w:rsidRPr="00C90F7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90F7B" w:rsidRDefault="006675F2" w:rsidP="0011505F">
            <w:pPr>
              <w:pStyle w:val="23"/>
              <w:spacing w:line="240" w:lineRule="auto"/>
              <w:ind w:firstLine="0"/>
              <w:jc w:val="center"/>
              <w:rPr>
                <w:rFonts w:ascii="GHEA Grapalat" w:hAnsi="GHEA Grapalat"/>
                <w:b/>
                <w:bCs/>
                <w:i/>
                <w:iCs/>
              </w:rPr>
            </w:pPr>
          </w:p>
        </w:tc>
      </w:tr>
      <w:tr w:rsidR="00740622" w:rsidRPr="00757947" w14:paraId="69B811A7" w14:textId="77777777" w:rsidTr="00675525">
        <w:tc>
          <w:tcPr>
            <w:tcW w:w="1701" w:type="dxa"/>
            <w:vAlign w:val="center"/>
          </w:tcPr>
          <w:p w14:paraId="6D70B21A" w14:textId="15440791" w:rsidR="00740622" w:rsidRPr="00C90F7B" w:rsidRDefault="00740622" w:rsidP="00740622">
            <w:pPr>
              <w:pStyle w:val="23"/>
              <w:spacing w:line="240" w:lineRule="auto"/>
              <w:ind w:firstLine="0"/>
              <w:jc w:val="center"/>
              <w:rPr>
                <w:rFonts w:ascii="GHEA Grapalat" w:hAnsi="GHEA Grapalat"/>
                <w:sz w:val="16"/>
                <w:lang w:val="hy-AM"/>
              </w:rPr>
            </w:pPr>
            <w:r w:rsidRPr="00D14F62">
              <w:rPr>
                <w:rFonts w:ascii="Arial Armenian" w:hAnsi="Arial Armenian"/>
                <w:lang w:val="hy-AM"/>
              </w:rPr>
              <w:t>1</w:t>
            </w:r>
          </w:p>
        </w:tc>
        <w:tc>
          <w:tcPr>
            <w:tcW w:w="1418" w:type="dxa"/>
            <w:vAlign w:val="center"/>
          </w:tcPr>
          <w:p w14:paraId="176D7CD8" w14:textId="0B0477F9" w:rsidR="00740622" w:rsidRPr="00C90F7B" w:rsidRDefault="00740622" w:rsidP="00740622">
            <w:pPr>
              <w:pStyle w:val="23"/>
              <w:spacing w:line="240" w:lineRule="auto"/>
              <w:ind w:firstLine="0"/>
              <w:jc w:val="center"/>
              <w:rPr>
                <w:rFonts w:ascii="GHEA Grapalat" w:hAnsi="GHEA Grapalat"/>
                <w:sz w:val="16"/>
              </w:rPr>
            </w:pPr>
            <w:r w:rsidRPr="00D14F62">
              <w:rPr>
                <w:rFonts w:cs="Calibri"/>
              </w:rPr>
              <w:t>150000</w:t>
            </w:r>
          </w:p>
        </w:tc>
        <w:tc>
          <w:tcPr>
            <w:tcW w:w="7231" w:type="dxa"/>
            <w:vAlign w:val="center"/>
          </w:tcPr>
          <w:p w14:paraId="5E5B2570" w14:textId="7E355660" w:rsidR="00740622" w:rsidRPr="00C90F7B" w:rsidRDefault="00740622" w:rsidP="00740622">
            <w:pPr>
              <w:pStyle w:val="23"/>
              <w:spacing w:line="240" w:lineRule="auto"/>
              <w:ind w:firstLine="0"/>
              <w:rPr>
                <w:rFonts w:ascii="GHEA Grapalat" w:hAnsi="GHEA Grapalat"/>
                <w:u w:val="single"/>
                <w:vertAlign w:val="subscript"/>
              </w:rPr>
            </w:pPr>
            <w:r w:rsidRPr="00D14F62">
              <w:rPr>
                <w:rFonts w:cs="Calibri"/>
              </w:rPr>
              <w:t>Պոլիբրենային վարակի / տրանսֆեկցիայի ռեակտիվ</w:t>
            </w:r>
          </w:p>
        </w:tc>
      </w:tr>
      <w:tr w:rsidR="00740622" w:rsidRPr="00C90F7B" w14:paraId="362288B0" w14:textId="77777777" w:rsidTr="00675525">
        <w:tc>
          <w:tcPr>
            <w:tcW w:w="1701" w:type="dxa"/>
            <w:vAlign w:val="center"/>
          </w:tcPr>
          <w:p w14:paraId="558A16F2" w14:textId="6DE2F0E8" w:rsidR="00740622" w:rsidRPr="00C90F7B" w:rsidRDefault="00740622" w:rsidP="00740622">
            <w:pPr>
              <w:pStyle w:val="23"/>
              <w:spacing w:line="240" w:lineRule="auto"/>
              <w:ind w:firstLine="0"/>
              <w:jc w:val="center"/>
              <w:rPr>
                <w:rFonts w:ascii="GHEA Grapalat" w:hAnsi="GHEA Grapalat"/>
                <w:sz w:val="16"/>
              </w:rPr>
            </w:pPr>
            <w:r w:rsidRPr="00D14F62">
              <w:rPr>
                <w:rFonts w:ascii="Arial Armenian" w:hAnsi="Arial Armenian"/>
                <w:lang w:val="hy-AM"/>
              </w:rPr>
              <w:t>2</w:t>
            </w:r>
          </w:p>
        </w:tc>
        <w:tc>
          <w:tcPr>
            <w:tcW w:w="1418" w:type="dxa"/>
            <w:vAlign w:val="center"/>
          </w:tcPr>
          <w:p w14:paraId="2D9F359B" w14:textId="457B4D18" w:rsidR="00740622" w:rsidRPr="00C90F7B" w:rsidRDefault="00740622" w:rsidP="00740622">
            <w:pPr>
              <w:pStyle w:val="23"/>
              <w:spacing w:line="240" w:lineRule="auto"/>
              <w:ind w:firstLine="0"/>
              <w:jc w:val="center"/>
              <w:rPr>
                <w:rFonts w:ascii="GHEA Grapalat" w:hAnsi="GHEA Grapalat"/>
                <w:sz w:val="16"/>
              </w:rPr>
            </w:pPr>
            <w:r w:rsidRPr="00D14F62">
              <w:rPr>
                <w:rFonts w:cs="Calibri"/>
              </w:rPr>
              <w:t>190000</w:t>
            </w:r>
          </w:p>
        </w:tc>
        <w:tc>
          <w:tcPr>
            <w:tcW w:w="7231" w:type="dxa"/>
            <w:vAlign w:val="center"/>
          </w:tcPr>
          <w:p w14:paraId="4FD8402B" w14:textId="5F3FA113" w:rsidR="00740622" w:rsidRPr="00C90F7B" w:rsidRDefault="00740622" w:rsidP="00740622">
            <w:pPr>
              <w:pStyle w:val="23"/>
              <w:spacing w:line="240" w:lineRule="auto"/>
              <w:ind w:firstLine="0"/>
              <w:rPr>
                <w:rFonts w:ascii="GHEA Grapalat" w:hAnsi="GHEA Grapalat"/>
              </w:rPr>
            </w:pPr>
            <w:r w:rsidRPr="00D14F62">
              <w:rPr>
                <w:rFonts w:cs="Calibri"/>
              </w:rPr>
              <w:t>Պուրոմիցին</w:t>
            </w:r>
          </w:p>
        </w:tc>
      </w:tr>
      <w:tr w:rsidR="00740622" w:rsidRPr="00740622" w14:paraId="7D258361" w14:textId="77777777" w:rsidTr="00675525">
        <w:tc>
          <w:tcPr>
            <w:tcW w:w="1701" w:type="dxa"/>
            <w:vAlign w:val="center"/>
          </w:tcPr>
          <w:p w14:paraId="65E2A452" w14:textId="3640ED11"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w:t>
            </w:r>
          </w:p>
        </w:tc>
        <w:tc>
          <w:tcPr>
            <w:tcW w:w="1418" w:type="dxa"/>
            <w:vAlign w:val="center"/>
          </w:tcPr>
          <w:p w14:paraId="42C6DC91" w14:textId="2649700E" w:rsidR="00740622" w:rsidRPr="00C90F7B" w:rsidRDefault="00740622" w:rsidP="00740622">
            <w:pPr>
              <w:pStyle w:val="23"/>
              <w:spacing w:line="240" w:lineRule="auto"/>
              <w:ind w:firstLine="0"/>
              <w:jc w:val="center"/>
              <w:rPr>
                <w:rFonts w:ascii="GHEA Grapalat" w:hAnsi="GHEA Grapalat"/>
              </w:rPr>
            </w:pPr>
            <w:r w:rsidRPr="00D14F62">
              <w:rPr>
                <w:rFonts w:cs="Calibri"/>
              </w:rPr>
              <w:t>380000</w:t>
            </w:r>
          </w:p>
        </w:tc>
        <w:tc>
          <w:tcPr>
            <w:tcW w:w="7231" w:type="dxa"/>
            <w:vAlign w:val="center"/>
          </w:tcPr>
          <w:p w14:paraId="62088D67" w14:textId="27134E04" w:rsidR="00740622" w:rsidRPr="00C90F7B" w:rsidRDefault="00740622" w:rsidP="00740622">
            <w:pPr>
              <w:pStyle w:val="23"/>
              <w:spacing w:line="240" w:lineRule="auto"/>
              <w:ind w:firstLine="0"/>
              <w:rPr>
                <w:rFonts w:ascii="GHEA Grapalat" w:hAnsi="GHEA Grapalat"/>
              </w:rPr>
            </w:pPr>
            <w:r w:rsidRPr="00D14F62">
              <w:rPr>
                <w:rFonts w:cs="Calibri"/>
                <w:lang w:val="hy-AM"/>
              </w:rPr>
              <w:t>MISSION® TRC3 ORF GFP Լենտիվիրուսի հսկիչ</w:t>
            </w:r>
          </w:p>
        </w:tc>
      </w:tr>
      <w:tr w:rsidR="00740622" w:rsidRPr="00740622" w14:paraId="2E556315" w14:textId="77777777" w:rsidTr="00675525">
        <w:tc>
          <w:tcPr>
            <w:tcW w:w="1701" w:type="dxa"/>
            <w:vAlign w:val="center"/>
          </w:tcPr>
          <w:p w14:paraId="32B6D6DA" w14:textId="73D37785"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4</w:t>
            </w:r>
          </w:p>
        </w:tc>
        <w:tc>
          <w:tcPr>
            <w:tcW w:w="1418" w:type="dxa"/>
            <w:vAlign w:val="center"/>
          </w:tcPr>
          <w:p w14:paraId="2B5D3F84" w14:textId="6A5C96DC" w:rsidR="00740622" w:rsidRPr="00C90F7B" w:rsidRDefault="00740622" w:rsidP="00740622">
            <w:pPr>
              <w:pStyle w:val="23"/>
              <w:spacing w:line="240" w:lineRule="auto"/>
              <w:ind w:firstLine="0"/>
              <w:jc w:val="center"/>
              <w:rPr>
                <w:rFonts w:ascii="GHEA Grapalat" w:hAnsi="GHEA Grapalat"/>
              </w:rPr>
            </w:pPr>
            <w:r w:rsidRPr="00D14F62">
              <w:rPr>
                <w:rFonts w:cs="Calibri"/>
              </w:rPr>
              <w:t>600000</w:t>
            </w:r>
          </w:p>
        </w:tc>
        <w:tc>
          <w:tcPr>
            <w:tcW w:w="7231" w:type="dxa"/>
            <w:vAlign w:val="center"/>
          </w:tcPr>
          <w:p w14:paraId="335A6805" w14:textId="2AA4A973" w:rsidR="00740622" w:rsidRPr="00C90F7B" w:rsidRDefault="00740622" w:rsidP="00740622">
            <w:pPr>
              <w:pStyle w:val="23"/>
              <w:spacing w:line="240" w:lineRule="auto"/>
              <w:ind w:firstLine="0"/>
              <w:rPr>
                <w:rFonts w:ascii="GHEA Grapalat" w:hAnsi="GHEA Grapalat"/>
              </w:rPr>
            </w:pPr>
            <w:r w:rsidRPr="00D14F62">
              <w:rPr>
                <w:rFonts w:cs="Calibri"/>
              </w:rPr>
              <w:t>ASFV p30 մոնոկլոնալ հակամարմին</w:t>
            </w:r>
          </w:p>
        </w:tc>
      </w:tr>
      <w:tr w:rsidR="00740622" w:rsidRPr="00740622" w14:paraId="15439CDE" w14:textId="77777777" w:rsidTr="00675525">
        <w:tc>
          <w:tcPr>
            <w:tcW w:w="1701" w:type="dxa"/>
            <w:vAlign w:val="center"/>
          </w:tcPr>
          <w:p w14:paraId="1CC6D940" w14:textId="129D1B10"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5</w:t>
            </w:r>
          </w:p>
        </w:tc>
        <w:tc>
          <w:tcPr>
            <w:tcW w:w="1418" w:type="dxa"/>
            <w:vAlign w:val="center"/>
          </w:tcPr>
          <w:p w14:paraId="13891DB5" w14:textId="7D146496" w:rsidR="00740622" w:rsidRPr="00C90F7B" w:rsidRDefault="00740622" w:rsidP="00740622">
            <w:pPr>
              <w:pStyle w:val="23"/>
              <w:spacing w:line="240" w:lineRule="auto"/>
              <w:ind w:firstLine="0"/>
              <w:jc w:val="center"/>
              <w:rPr>
                <w:rFonts w:ascii="GHEA Grapalat" w:hAnsi="GHEA Grapalat"/>
              </w:rPr>
            </w:pPr>
            <w:r w:rsidRPr="00D14F62">
              <w:rPr>
                <w:rFonts w:cs="Calibri"/>
              </w:rPr>
              <w:t>600000</w:t>
            </w:r>
          </w:p>
        </w:tc>
        <w:tc>
          <w:tcPr>
            <w:tcW w:w="7231" w:type="dxa"/>
            <w:vAlign w:val="center"/>
          </w:tcPr>
          <w:p w14:paraId="0E4557BD" w14:textId="0A056AE3" w:rsidR="00740622" w:rsidRPr="00C90F7B" w:rsidRDefault="00740622" w:rsidP="00740622">
            <w:pPr>
              <w:pStyle w:val="23"/>
              <w:spacing w:line="240" w:lineRule="auto"/>
              <w:ind w:firstLine="0"/>
              <w:rPr>
                <w:rFonts w:ascii="GHEA Grapalat" w:hAnsi="GHEA Grapalat"/>
              </w:rPr>
            </w:pPr>
            <w:r w:rsidRPr="00D14F62">
              <w:rPr>
                <w:rFonts w:cs="Calibri"/>
              </w:rPr>
              <w:t>ASFV 72 մոնոկլոնալ հակամարմին</w:t>
            </w:r>
          </w:p>
        </w:tc>
      </w:tr>
      <w:tr w:rsidR="00740622" w:rsidRPr="00757947" w14:paraId="366FFD3D" w14:textId="77777777" w:rsidTr="00675525">
        <w:tc>
          <w:tcPr>
            <w:tcW w:w="1701" w:type="dxa"/>
            <w:vAlign w:val="center"/>
          </w:tcPr>
          <w:p w14:paraId="5DE5B4C2" w14:textId="3023DE19"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6</w:t>
            </w:r>
          </w:p>
        </w:tc>
        <w:tc>
          <w:tcPr>
            <w:tcW w:w="1418" w:type="dxa"/>
            <w:vAlign w:val="center"/>
          </w:tcPr>
          <w:p w14:paraId="50545496" w14:textId="1263D990" w:rsidR="00740622" w:rsidRPr="00C90F7B" w:rsidRDefault="00740622" w:rsidP="00740622">
            <w:pPr>
              <w:pStyle w:val="23"/>
              <w:spacing w:line="240" w:lineRule="auto"/>
              <w:ind w:firstLine="0"/>
              <w:jc w:val="center"/>
              <w:rPr>
                <w:rFonts w:ascii="GHEA Grapalat" w:hAnsi="GHEA Grapalat"/>
              </w:rPr>
            </w:pPr>
            <w:r w:rsidRPr="00D14F62">
              <w:rPr>
                <w:rFonts w:cs="Calibri"/>
              </w:rPr>
              <w:t>600000</w:t>
            </w:r>
          </w:p>
        </w:tc>
        <w:tc>
          <w:tcPr>
            <w:tcW w:w="7231" w:type="dxa"/>
            <w:vAlign w:val="center"/>
          </w:tcPr>
          <w:p w14:paraId="4E3DDDBA" w14:textId="0CE22C3B" w:rsidR="00740622" w:rsidRPr="00C90F7B" w:rsidRDefault="00740622" w:rsidP="00740622">
            <w:pPr>
              <w:pStyle w:val="23"/>
              <w:spacing w:line="240" w:lineRule="auto"/>
              <w:ind w:firstLine="0"/>
              <w:rPr>
                <w:rFonts w:ascii="GHEA Grapalat" w:hAnsi="GHEA Grapalat"/>
              </w:rPr>
            </w:pPr>
            <w:r w:rsidRPr="00D14F62">
              <w:rPr>
                <w:rFonts w:cs="Calibri"/>
              </w:rPr>
              <w:t>ASFV p54 մոնոկլոնալ հակամարմին</w:t>
            </w:r>
          </w:p>
        </w:tc>
      </w:tr>
      <w:tr w:rsidR="00740622" w:rsidRPr="00757947" w14:paraId="1307843E" w14:textId="77777777" w:rsidTr="00675525">
        <w:tc>
          <w:tcPr>
            <w:tcW w:w="1701" w:type="dxa"/>
            <w:vAlign w:val="center"/>
          </w:tcPr>
          <w:p w14:paraId="3304846D" w14:textId="6B0C4224"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7</w:t>
            </w:r>
          </w:p>
        </w:tc>
        <w:tc>
          <w:tcPr>
            <w:tcW w:w="1418" w:type="dxa"/>
            <w:vAlign w:val="center"/>
          </w:tcPr>
          <w:p w14:paraId="4F590FF4" w14:textId="1B9E2196" w:rsidR="00740622" w:rsidRPr="00C90F7B" w:rsidRDefault="00740622" w:rsidP="00740622">
            <w:pPr>
              <w:pStyle w:val="23"/>
              <w:spacing w:line="240" w:lineRule="auto"/>
              <w:ind w:firstLine="0"/>
              <w:jc w:val="center"/>
              <w:rPr>
                <w:rFonts w:ascii="GHEA Grapalat" w:hAnsi="GHEA Grapalat"/>
              </w:rPr>
            </w:pPr>
            <w:r w:rsidRPr="00D14F62">
              <w:rPr>
                <w:rFonts w:cs="Calibri"/>
              </w:rPr>
              <w:t>690000</w:t>
            </w:r>
          </w:p>
        </w:tc>
        <w:tc>
          <w:tcPr>
            <w:tcW w:w="7231" w:type="dxa"/>
            <w:vAlign w:val="center"/>
          </w:tcPr>
          <w:p w14:paraId="26C5F2FC" w14:textId="5BC79BE3" w:rsidR="00740622" w:rsidRPr="00C90F7B" w:rsidRDefault="00740622" w:rsidP="00740622">
            <w:pPr>
              <w:pStyle w:val="23"/>
              <w:spacing w:line="240" w:lineRule="auto"/>
              <w:ind w:firstLine="0"/>
              <w:rPr>
                <w:rFonts w:ascii="GHEA Grapalat" w:hAnsi="GHEA Grapalat"/>
              </w:rPr>
            </w:pPr>
            <w:r w:rsidRPr="00D14F62">
              <w:rPr>
                <w:rFonts w:ascii="Sylfaen" w:hAnsi="Sylfaen" w:cs="Calibri"/>
              </w:rPr>
              <w:t>Ցլի սաղմնային շիճուկ</w:t>
            </w:r>
          </w:p>
        </w:tc>
      </w:tr>
      <w:tr w:rsidR="00740622" w:rsidRPr="00740622" w14:paraId="006F5607" w14:textId="77777777" w:rsidTr="00675525">
        <w:tc>
          <w:tcPr>
            <w:tcW w:w="1701" w:type="dxa"/>
            <w:vAlign w:val="center"/>
          </w:tcPr>
          <w:p w14:paraId="2268F812" w14:textId="50524FD8"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8</w:t>
            </w:r>
          </w:p>
        </w:tc>
        <w:tc>
          <w:tcPr>
            <w:tcW w:w="1418" w:type="dxa"/>
            <w:vAlign w:val="center"/>
          </w:tcPr>
          <w:p w14:paraId="30019133" w14:textId="1C7B3AC8" w:rsidR="00740622" w:rsidRPr="00C90F7B" w:rsidRDefault="00740622" w:rsidP="00740622">
            <w:pPr>
              <w:pStyle w:val="23"/>
              <w:spacing w:line="240" w:lineRule="auto"/>
              <w:ind w:firstLine="0"/>
              <w:jc w:val="center"/>
              <w:rPr>
                <w:rFonts w:ascii="GHEA Grapalat" w:hAnsi="GHEA Grapalat"/>
              </w:rPr>
            </w:pPr>
            <w:r w:rsidRPr="00D14F62">
              <w:rPr>
                <w:rFonts w:cs="Calibri"/>
              </w:rPr>
              <w:t>250000</w:t>
            </w:r>
          </w:p>
        </w:tc>
        <w:tc>
          <w:tcPr>
            <w:tcW w:w="7231" w:type="dxa"/>
            <w:vAlign w:val="center"/>
          </w:tcPr>
          <w:p w14:paraId="472C1004" w14:textId="13B4461C" w:rsidR="00740622" w:rsidRPr="00C90F7B" w:rsidRDefault="00740622" w:rsidP="00740622">
            <w:pPr>
              <w:pStyle w:val="23"/>
              <w:spacing w:line="240" w:lineRule="auto"/>
              <w:ind w:firstLine="0"/>
              <w:rPr>
                <w:rFonts w:ascii="GHEA Grapalat" w:hAnsi="GHEA Grapalat"/>
              </w:rPr>
            </w:pPr>
            <w:r w:rsidRPr="00D14F62">
              <w:rPr>
                <w:rFonts w:cs="Calibri"/>
              </w:rPr>
              <w:t>Tomivosertib (eFT-508)</w:t>
            </w:r>
          </w:p>
        </w:tc>
      </w:tr>
      <w:tr w:rsidR="00740622" w:rsidRPr="00740622" w14:paraId="50E78A64" w14:textId="77777777" w:rsidTr="00675525">
        <w:tc>
          <w:tcPr>
            <w:tcW w:w="1701" w:type="dxa"/>
            <w:vAlign w:val="center"/>
          </w:tcPr>
          <w:p w14:paraId="4A440596" w14:textId="00CDF98C"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9</w:t>
            </w:r>
          </w:p>
        </w:tc>
        <w:tc>
          <w:tcPr>
            <w:tcW w:w="1418" w:type="dxa"/>
            <w:vAlign w:val="center"/>
          </w:tcPr>
          <w:p w14:paraId="2E972A6E" w14:textId="3E8AC27A" w:rsidR="00740622" w:rsidRPr="00C90F7B" w:rsidRDefault="00740622" w:rsidP="00740622">
            <w:pPr>
              <w:pStyle w:val="23"/>
              <w:spacing w:line="240" w:lineRule="auto"/>
              <w:ind w:firstLine="0"/>
              <w:jc w:val="center"/>
              <w:rPr>
                <w:rFonts w:ascii="GHEA Grapalat" w:hAnsi="GHEA Grapalat"/>
              </w:rPr>
            </w:pPr>
            <w:r w:rsidRPr="00D14F62">
              <w:rPr>
                <w:rFonts w:cs="Calibri"/>
              </w:rPr>
              <w:t>65000</w:t>
            </w:r>
          </w:p>
        </w:tc>
        <w:tc>
          <w:tcPr>
            <w:tcW w:w="7231" w:type="dxa"/>
            <w:vAlign w:val="center"/>
          </w:tcPr>
          <w:p w14:paraId="78438238" w14:textId="05F25034" w:rsidR="00740622" w:rsidRPr="00C90F7B" w:rsidRDefault="00740622" w:rsidP="00740622">
            <w:pPr>
              <w:pStyle w:val="23"/>
              <w:spacing w:line="240" w:lineRule="auto"/>
              <w:ind w:firstLine="0"/>
              <w:rPr>
                <w:rFonts w:ascii="GHEA Grapalat" w:hAnsi="GHEA Grapalat"/>
              </w:rPr>
            </w:pPr>
            <w:r w:rsidRPr="00D14F62">
              <w:rPr>
                <w:rFonts w:cs="Calibri"/>
              </w:rPr>
              <w:t>Պարաֆիլմ Մ</w:t>
            </w:r>
          </w:p>
        </w:tc>
      </w:tr>
      <w:tr w:rsidR="00740622" w:rsidRPr="00740622" w14:paraId="7560FE93" w14:textId="77777777" w:rsidTr="00675525">
        <w:tc>
          <w:tcPr>
            <w:tcW w:w="1701" w:type="dxa"/>
            <w:vAlign w:val="center"/>
          </w:tcPr>
          <w:p w14:paraId="254D6525" w14:textId="78EB2ECC"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10</w:t>
            </w:r>
          </w:p>
        </w:tc>
        <w:tc>
          <w:tcPr>
            <w:tcW w:w="1418" w:type="dxa"/>
            <w:vAlign w:val="center"/>
          </w:tcPr>
          <w:p w14:paraId="252E0485" w14:textId="6C53A885" w:rsidR="00740622" w:rsidRPr="00C90F7B" w:rsidRDefault="00740622" w:rsidP="00740622">
            <w:pPr>
              <w:pStyle w:val="23"/>
              <w:spacing w:line="240" w:lineRule="auto"/>
              <w:ind w:firstLine="0"/>
              <w:jc w:val="center"/>
              <w:rPr>
                <w:rFonts w:ascii="GHEA Grapalat" w:hAnsi="GHEA Grapalat"/>
              </w:rPr>
            </w:pPr>
            <w:r w:rsidRPr="00D14F62">
              <w:rPr>
                <w:rFonts w:cs="Calibri"/>
              </w:rPr>
              <w:t>70000</w:t>
            </w:r>
          </w:p>
        </w:tc>
        <w:tc>
          <w:tcPr>
            <w:tcW w:w="7231" w:type="dxa"/>
            <w:vAlign w:val="center"/>
          </w:tcPr>
          <w:p w14:paraId="71701EF8" w14:textId="3BFB9EED" w:rsidR="00740622" w:rsidRPr="00C90F7B" w:rsidRDefault="00740622" w:rsidP="00740622">
            <w:pPr>
              <w:pStyle w:val="23"/>
              <w:spacing w:line="240" w:lineRule="auto"/>
              <w:ind w:firstLine="0"/>
              <w:rPr>
                <w:rFonts w:ascii="GHEA Grapalat" w:hAnsi="GHEA Grapalat"/>
              </w:rPr>
            </w:pPr>
            <w:r w:rsidRPr="00D14F62">
              <w:rPr>
                <w:rFonts w:cs="Calibri"/>
              </w:rPr>
              <w:t>PE anti-human HLA-A,B,C Antibody</w:t>
            </w:r>
          </w:p>
        </w:tc>
      </w:tr>
      <w:tr w:rsidR="00740622" w:rsidRPr="00740622" w14:paraId="65431C2C" w14:textId="77777777" w:rsidTr="00675525">
        <w:tc>
          <w:tcPr>
            <w:tcW w:w="1701" w:type="dxa"/>
            <w:vAlign w:val="center"/>
          </w:tcPr>
          <w:p w14:paraId="251333FB" w14:textId="716F3820"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11</w:t>
            </w:r>
          </w:p>
        </w:tc>
        <w:tc>
          <w:tcPr>
            <w:tcW w:w="1418" w:type="dxa"/>
            <w:vAlign w:val="center"/>
          </w:tcPr>
          <w:p w14:paraId="6CBDF148" w14:textId="6074ED3A" w:rsidR="00740622" w:rsidRPr="00C90F7B" w:rsidRDefault="00740622" w:rsidP="00740622">
            <w:pPr>
              <w:pStyle w:val="23"/>
              <w:spacing w:line="240" w:lineRule="auto"/>
              <w:ind w:firstLine="0"/>
              <w:jc w:val="center"/>
              <w:rPr>
                <w:rFonts w:ascii="GHEA Grapalat" w:hAnsi="GHEA Grapalat"/>
              </w:rPr>
            </w:pPr>
            <w:r w:rsidRPr="00D14F62">
              <w:rPr>
                <w:rFonts w:cs="Calibri"/>
              </w:rPr>
              <w:t>100000</w:t>
            </w:r>
          </w:p>
        </w:tc>
        <w:tc>
          <w:tcPr>
            <w:tcW w:w="7231" w:type="dxa"/>
            <w:vAlign w:val="center"/>
          </w:tcPr>
          <w:p w14:paraId="4DDE53D6" w14:textId="3F0CC13D" w:rsidR="00740622" w:rsidRPr="00C90F7B" w:rsidRDefault="00740622" w:rsidP="00740622">
            <w:pPr>
              <w:pStyle w:val="23"/>
              <w:spacing w:line="240" w:lineRule="auto"/>
              <w:ind w:firstLine="0"/>
              <w:rPr>
                <w:rFonts w:ascii="GHEA Grapalat" w:hAnsi="GHEA Grapalat"/>
              </w:rPr>
            </w:pPr>
            <w:r w:rsidRPr="00D14F62">
              <w:rPr>
                <w:rFonts w:cs="Calibri"/>
              </w:rPr>
              <w:t>IHC PAP pen            PAP հիդրոֆոբ գրիչ</w:t>
            </w:r>
          </w:p>
        </w:tc>
      </w:tr>
      <w:tr w:rsidR="00740622" w:rsidRPr="00740622" w14:paraId="2E1C1C93" w14:textId="77777777" w:rsidTr="00675525">
        <w:tc>
          <w:tcPr>
            <w:tcW w:w="1701" w:type="dxa"/>
            <w:vAlign w:val="center"/>
          </w:tcPr>
          <w:p w14:paraId="5A9C9F3F" w14:textId="52C91E48"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12</w:t>
            </w:r>
          </w:p>
        </w:tc>
        <w:tc>
          <w:tcPr>
            <w:tcW w:w="1418" w:type="dxa"/>
            <w:vAlign w:val="center"/>
          </w:tcPr>
          <w:p w14:paraId="459616DE" w14:textId="00BDAE1B" w:rsidR="00740622" w:rsidRPr="00C90F7B" w:rsidRDefault="00740622" w:rsidP="00740622">
            <w:pPr>
              <w:pStyle w:val="23"/>
              <w:spacing w:line="240" w:lineRule="auto"/>
              <w:ind w:firstLine="0"/>
              <w:jc w:val="center"/>
              <w:rPr>
                <w:rFonts w:ascii="GHEA Grapalat" w:hAnsi="GHEA Grapalat"/>
              </w:rPr>
            </w:pPr>
            <w:r w:rsidRPr="00D14F62">
              <w:rPr>
                <w:rFonts w:cs="Calibri"/>
              </w:rPr>
              <w:t>140000</w:t>
            </w:r>
          </w:p>
        </w:tc>
        <w:tc>
          <w:tcPr>
            <w:tcW w:w="7231" w:type="dxa"/>
            <w:vAlign w:val="center"/>
          </w:tcPr>
          <w:p w14:paraId="29F81A77" w14:textId="675E2483" w:rsidR="00740622" w:rsidRPr="00C90F7B" w:rsidRDefault="00740622" w:rsidP="00740622">
            <w:pPr>
              <w:pStyle w:val="23"/>
              <w:spacing w:line="240" w:lineRule="auto"/>
              <w:ind w:firstLine="0"/>
              <w:rPr>
                <w:rFonts w:ascii="GHEA Grapalat" w:hAnsi="GHEA Grapalat"/>
              </w:rPr>
            </w:pPr>
            <w:r w:rsidRPr="00D14F62">
              <w:rPr>
                <w:rFonts w:cs="Calibri"/>
              </w:rPr>
              <w:t>TrueBlack Lipofuscin Quencher</w:t>
            </w:r>
          </w:p>
        </w:tc>
      </w:tr>
      <w:tr w:rsidR="00740622" w:rsidRPr="00C90F7B" w14:paraId="23C6EA80" w14:textId="77777777" w:rsidTr="00675525">
        <w:tc>
          <w:tcPr>
            <w:tcW w:w="1701" w:type="dxa"/>
            <w:vAlign w:val="center"/>
          </w:tcPr>
          <w:p w14:paraId="64271240" w14:textId="089B9756"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13</w:t>
            </w:r>
          </w:p>
        </w:tc>
        <w:tc>
          <w:tcPr>
            <w:tcW w:w="1418" w:type="dxa"/>
            <w:vAlign w:val="center"/>
          </w:tcPr>
          <w:p w14:paraId="49F41C48" w14:textId="07CCE1BB" w:rsidR="00740622" w:rsidRPr="00C90F7B" w:rsidRDefault="00740622" w:rsidP="00740622">
            <w:pPr>
              <w:pStyle w:val="23"/>
              <w:spacing w:line="240" w:lineRule="auto"/>
              <w:ind w:firstLine="0"/>
              <w:jc w:val="center"/>
              <w:rPr>
                <w:rFonts w:ascii="GHEA Grapalat" w:hAnsi="GHEA Grapalat"/>
              </w:rPr>
            </w:pPr>
            <w:r w:rsidRPr="00D14F62">
              <w:rPr>
                <w:rFonts w:cs="Calibri"/>
              </w:rPr>
              <w:t>22000</w:t>
            </w:r>
          </w:p>
        </w:tc>
        <w:tc>
          <w:tcPr>
            <w:tcW w:w="7231" w:type="dxa"/>
            <w:vAlign w:val="center"/>
          </w:tcPr>
          <w:p w14:paraId="34EDD9BD" w14:textId="21ABB040" w:rsidR="00740622" w:rsidRPr="00C90F7B" w:rsidRDefault="00740622" w:rsidP="00740622">
            <w:pPr>
              <w:pStyle w:val="23"/>
              <w:spacing w:line="240" w:lineRule="auto"/>
              <w:ind w:firstLine="0"/>
              <w:rPr>
                <w:rFonts w:ascii="GHEA Grapalat" w:hAnsi="GHEA Grapalat"/>
              </w:rPr>
            </w:pPr>
            <w:r w:rsidRPr="00D14F62">
              <w:rPr>
                <w:rFonts w:cs="Calibri"/>
              </w:rPr>
              <w:t>L-Ascorbic acid</w:t>
            </w:r>
          </w:p>
        </w:tc>
      </w:tr>
      <w:tr w:rsidR="00740622" w:rsidRPr="00C90F7B" w14:paraId="6484C1EA" w14:textId="77777777" w:rsidTr="00675525">
        <w:tc>
          <w:tcPr>
            <w:tcW w:w="1701" w:type="dxa"/>
            <w:vAlign w:val="center"/>
          </w:tcPr>
          <w:p w14:paraId="211EE4E1" w14:textId="5409764A"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14</w:t>
            </w:r>
          </w:p>
        </w:tc>
        <w:tc>
          <w:tcPr>
            <w:tcW w:w="1418" w:type="dxa"/>
            <w:vAlign w:val="center"/>
          </w:tcPr>
          <w:p w14:paraId="393F3DF1" w14:textId="59FC84F2" w:rsidR="00740622" w:rsidRPr="00C90F7B" w:rsidRDefault="00740622" w:rsidP="00740622">
            <w:pPr>
              <w:pStyle w:val="23"/>
              <w:spacing w:line="240" w:lineRule="auto"/>
              <w:ind w:firstLine="0"/>
              <w:jc w:val="center"/>
              <w:rPr>
                <w:rFonts w:ascii="GHEA Grapalat" w:hAnsi="GHEA Grapalat"/>
              </w:rPr>
            </w:pPr>
            <w:r w:rsidRPr="00D14F62">
              <w:rPr>
                <w:rFonts w:cs="Calibri"/>
              </w:rPr>
              <w:t>75000</w:t>
            </w:r>
          </w:p>
        </w:tc>
        <w:tc>
          <w:tcPr>
            <w:tcW w:w="7231" w:type="dxa"/>
            <w:vAlign w:val="center"/>
          </w:tcPr>
          <w:p w14:paraId="4A3814DA" w14:textId="529547FD" w:rsidR="00740622" w:rsidRPr="00C90F7B" w:rsidRDefault="00740622" w:rsidP="00740622">
            <w:pPr>
              <w:pStyle w:val="23"/>
              <w:spacing w:line="240" w:lineRule="auto"/>
              <w:ind w:firstLine="0"/>
              <w:rPr>
                <w:rFonts w:ascii="GHEA Grapalat" w:hAnsi="GHEA Grapalat"/>
              </w:rPr>
            </w:pPr>
            <w:r w:rsidRPr="00D14F62">
              <w:rPr>
                <w:rFonts w:cs="Calibri"/>
              </w:rPr>
              <w:t>Valproic acid sodium salt</w:t>
            </w:r>
          </w:p>
        </w:tc>
      </w:tr>
      <w:tr w:rsidR="00740622" w:rsidRPr="00C90F7B" w14:paraId="258F21FE" w14:textId="77777777" w:rsidTr="00675525">
        <w:tc>
          <w:tcPr>
            <w:tcW w:w="1701" w:type="dxa"/>
            <w:vAlign w:val="center"/>
          </w:tcPr>
          <w:p w14:paraId="54101C3A" w14:textId="0A0BC9A1"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15</w:t>
            </w:r>
          </w:p>
        </w:tc>
        <w:tc>
          <w:tcPr>
            <w:tcW w:w="1418" w:type="dxa"/>
            <w:vAlign w:val="center"/>
          </w:tcPr>
          <w:p w14:paraId="0917BE55" w14:textId="47851E3A" w:rsidR="00740622" w:rsidRPr="00C90F7B" w:rsidRDefault="00740622" w:rsidP="00740622">
            <w:pPr>
              <w:pStyle w:val="23"/>
              <w:spacing w:line="240" w:lineRule="auto"/>
              <w:ind w:firstLine="0"/>
              <w:jc w:val="center"/>
              <w:rPr>
                <w:rFonts w:ascii="GHEA Grapalat" w:hAnsi="GHEA Grapalat"/>
              </w:rPr>
            </w:pPr>
            <w:r w:rsidRPr="00D14F62">
              <w:rPr>
                <w:rFonts w:cs="Calibri"/>
              </w:rPr>
              <w:t>105000</w:t>
            </w:r>
          </w:p>
        </w:tc>
        <w:tc>
          <w:tcPr>
            <w:tcW w:w="7231" w:type="dxa"/>
            <w:vAlign w:val="center"/>
          </w:tcPr>
          <w:p w14:paraId="6EED6D83" w14:textId="43F78C5A" w:rsidR="00740622" w:rsidRPr="00C90F7B" w:rsidRDefault="00740622" w:rsidP="00740622">
            <w:pPr>
              <w:pStyle w:val="23"/>
              <w:spacing w:line="240" w:lineRule="auto"/>
              <w:ind w:firstLine="0"/>
              <w:rPr>
                <w:rFonts w:ascii="GHEA Grapalat" w:hAnsi="GHEA Grapalat"/>
              </w:rPr>
            </w:pPr>
            <w:r w:rsidRPr="00D14F62">
              <w:rPr>
                <w:rFonts w:cs="Calibri"/>
              </w:rPr>
              <w:t>DMEM high glucose</w:t>
            </w:r>
          </w:p>
        </w:tc>
      </w:tr>
      <w:tr w:rsidR="00740622" w:rsidRPr="00757947" w14:paraId="1FDA4409" w14:textId="77777777" w:rsidTr="00675525">
        <w:tc>
          <w:tcPr>
            <w:tcW w:w="1701" w:type="dxa"/>
            <w:vAlign w:val="center"/>
          </w:tcPr>
          <w:p w14:paraId="7F17DA39" w14:textId="0142E9AD"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16</w:t>
            </w:r>
          </w:p>
        </w:tc>
        <w:tc>
          <w:tcPr>
            <w:tcW w:w="1418" w:type="dxa"/>
            <w:vAlign w:val="center"/>
          </w:tcPr>
          <w:p w14:paraId="511BAB73" w14:textId="58E58537" w:rsidR="00740622" w:rsidRPr="00C90F7B" w:rsidRDefault="00740622" w:rsidP="00740622">
            <w:pPr>
              <w:pStyle w:val="23"/>
              <w:spacing w:line="240" w:lineRule="auto"/>
              <w:ind w:firstLine="0"/>
              <w:jc w:val="center"/>
              <w:rPr>
                <w:rFonts w:ascii="GHEA Grapalat" w:hAnsi="GHEA Grapalat"/>
              </w:rPr>
            </w:pPr>
            <w:r w:rsidRPr="00D14F62">
              <w:rPr>
                <w:rFonts w:cs="Calibri"/>
              </w:rPr>
              <w:t>900000</w:t>
            </w:r>
          </w:p>
        </w:tc>
        <w:tc>
          <w:tcPr>
            <w:tcW w:w="7231" w:type="dxa"/>
            <w:vAlign w:val="center"/>
          </w:tcPr>
          <w:p w14:paraId="2D8D469A" w14:textId="0AD03190" w:rsidR="00740622" w:rsidRPr="00C90F7B" w:rsidRDefault="00740622" w:rsidP="00740622">
            <w:pPr>
              <w:pStyle w:val="23"/>
              <w:spacing w:line="240" w:lineRule="auto"/>
              <w:ind w:firstLine="0"/>
              <w:rPr>
                <w:rFonts w:ascii="GHEA Grapalat" w:hAnsi="GHEA Grapalat"/>
              </w:rPr>
            </w:pPr>
            <w:r w:rsidRPr="00D14F62">
              <w:rPr>
                <w:rFonts w:cs="Calibri"/>
              </w:rPr>
              <w:t>LEGENDplex Հավաքածու Human Essential Immune Response Panel</w:t>
            </w:r>
          </w:p>
        </w:tc>
      </w:tr>
      <w:tr w:rsidR="00740622" w:rsidRPr="00C90F7B" w14:paraId="7CFC6CD2" w14:textId="77777777" w:rsidTr="00675525">
        <w:tc>
          <w:tcPr>
            <w:tcW w:w="1701" w:type="dxa"/>
            <w:vAlign w:val="center"/>
          </w:tcPr>
          <w:p w14:paraId="1370C8B1" w14:textId="7F0B508F"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17</w:t>
            </w:r>
          </w:p>
        </w:tc>
        <w:tc>
          <w:tcPr>
            <w:tcW w:w="1418" w:type="dxa"/>
            <w:vAlign w:val="center"/>
          </w:tcPr>
          <w:p w14:paraId="68CFE359" w14:textId="78346944"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150000</w:t>
            </w:r>
          </w:p>
        </w:tc>
        <w:tc>
          <w:tcPr>
            <w:tcW w:w="7231" w:type="dxa"/>
            <w:vAlign w:val="center"/>
          </w:tcPr>
          <w:p w14:paraId="0A51BE41" w14:textId="700A251F" w:rsidR="00740622" w:rsidRPr="00C90F7B" w:rsidRDefault="00740622" w:rsidP="00740622">
            <w:pPr>
              <w:pStyle w:val="23"/>
              <w:spacing w:line="240" w:lineRule="auto"/>
              <w:ind w:firstLine="0"/>
              <w:rPr>
                <w:rFonts w:ascii="GHEA Grapalat" w:hAnsi="GHEA Grapalat"/>
              </w:rPr>
            </w:pPr>
            <w:r w:rsidRPr="00D14F62">
              <w:rPr>
                <w:rFonts w:ascii="Arial" w:hAnsi="Arial" w:cs="Arial"/>
              </w:rPr>
              <w:t>Էթանոլ ≥99.45%</w:t>
            </w:r>
          </w:p>
        </w:tc>
      </w:tr>
      <w:tr w:rsidR="00740622" w:rsidRPr="00740622" w14:paraId="36F1D1AF" w14:textId="77777777" w:rsidTr="00675525">
        <w:tc>
          <w:tcPr>
            <w:tcW w:w="1701" w:type="dxa"/>
            <w:vAlign w:val="center"/>
          </w:tcPr>
          <w:p w14:paraId="7AE7B0BE" w14:textId="701E7F6D"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18</w:t>
            </w:r>
          </w:p>
        </w:tc>
        <w:tc>
          <w:tcPr>
            <w:tcW w:w="1418" w:type="dxa"/>
            <w:vAlign w:val="center"/>
          </w:tcPr>
          <w:p w14:paraId="25745DFD" w14:textId="0DB75130"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210000</w:t>
            </w:r>
          </w:p>
        </w:tc>
        <w:tc>
          <w:tcPr>
            <w:tcW w:w="7231" w:type="dxa"/>
            <w:vAlign w:val="center"/>
          </w:tcPr>
          <w:p w14:paraId="7C467B36" w14:textId="503EFEDC" w:rsidR="00740622" w:rsidRPr="00C90F7B" w:rsidRDefault="00740622" w:rsidP="00740622">
            <w:pPr>
              <w:pStyle w:val="23"/>
              <w:spacing w:line="240" w:lineRule="auto"/>
              <w:ind w:firstLine="0"/>
              <w:rPr>
                <w:rFonts w:ascii="GHEA Grapalat" w:hAnsi="GHEA Grapalat"/>
              </w:rPr>
            </w:pPr>
            <w:r w:rsidRPr="00D14F62">
              <w:rPr>
                <w:rFonts w:ascii="Arial" w:hAnsi="Arial" w:cs="Arial"/>
              </w:rPr>
              <w:t>Bacto կազիտոն</w:t>
            </w:r>
          </w:p>
        </w:tc>
      </w:tr>
      <w:tr w:rsidR="00740622" w:rsidRPr="00740622" w14:paraId="7715DA63" w14:textId="77777777" w:rsidTr="00675525">
        <w:tc>
          <w:tcPr>
            <w:tcW w:w="1701" w:type="dxa"/>
            <w:vAlign w:val="center"/>
          </w:tcPr>
          <w:p w14:paraId="76060535" w14:textId="5D0B592E"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19</w:t>
            </w:r>
          </w:p>
        </w:tc>
        <w:tc>
          <w:tcPr>
            <w:tcW w:w="1418" w:type="dxa"/>
            <w:vAlign w:val="center"/>
          </w:tcPr>
          <w:p w14:paraId="6002ABE7" w14:textId="4CB25F1A"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65000</w:t>
            </w:r>
          </w:p>
        </w:tc>
        <w:tc>
          <w:tcPr>
            <w:tcW w:w="7231" w:type="dxa"/>
            <w:vAlign w:val="center"/>
          </w:tcPr>
          <w:p w14:paraId="61899B40" w14:textId="1BC42DA4" w:rsidR="00740622" w:rsidRPr="00C90F7B" w:rsidRDefault="00740622" w:rsidP="00740622">
            <w:pPr>
              <w:pStyle w:val="23"/>
              <w:spacing w:line="240" w:lineRule="auto"/>
              <w:ind w:firstLine="0"/>
              <w:rPr>
                <w:rFonts w:ascii="GHEA Grapalat" w:hAnsi="GHEA Grapalat"/>
              </w:rPr>
            </w:pPr>
            <w:r w:rsidRPr="00D14F62">
              <w:rPr>
                <w:rFonts w:ascii="Arial" w:hAnsi="Arial" w:cs="Arial"/>
              </w:rPr>
              <w:t>ԷԴՏԱ փոշի</w:t>
            </w:r>
          </w:p>
        </w:tc>
      </w:tr>
      <w:tr w:rsidR="00740622" w:rsidRPr="00740622" w14:paraId="548D16E2" w14:textId="77777777" w:rsidTr="00675525">
        <w:tc>
          <w:tcPr>
            <w:tcW w:w="1701" w:type="dxa"/>
            <w:vAlign w:val="center"/>
          </w:tcPr>
          <w:p w14:paraId="1C67F6A3" w14:textId="176918CC"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20</w:t>
            </w:r>
          </w:p>
        </w:tc>
        <w:tc>
          <w:tcPr>
            <w:tcW w:w="1418" w:type="dxa"/>
            <w:vAlign w:val="center"/>
          </w:tcPr>
          <w:p w14:paraId="5B6D89A1" w14:textId="71F738EA"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300000</w:t>
            </w:r>
          </w:p>
        </w:tc>
        <w:tc>
          <w:tcPr>
            <w:tcW w:w="7231" w:type="dxa"/>
            <w:vAlign w:val="center"/>
          </w:tcPr>
          <w:p w14:paraId="1445CB18" w14:textId="5017BFBF" w:rsidR="00740622" w:rsidRPr="00C90F7B" w:rsidRDefault="00740622" w:rsidP="00740622">
            <w:pPr>
              <w:pStyle w:val="23"/>
              <w:spacing w:line="240" w:lineRule="auto"/>
              <w:ind w:firstLine="0"/>
              <w:rPr>
                <w:rFonts w:ascii="GHEA Grapalat" w:hAnsi="GHEA Grapalat"/>
              </w:rPr>
            </w:pPr>
            <w:r w:rsidRPr="00D14F62">
              <w:rPr>
                <w:rFonts w:ascii="Arial" w:hAnsi="Arial" w:cs="Arial"/>
              </w:rPr>
              <w:t>Qubit ֆլուորիմերտի համար նախատեսված բարձր զգայունությամբ (HS) ԴՆԹ կոնցենտրացիայի չափման հավաքածու</w:t>
            </w:r>
          </w:p>
        </w:tc>
      </w:tr>
      <w:tr w:rsidR="00740622" w:rsidRPr="00740622" w14:paraId="203ECE15" w14:textId="77777777" w:rsidTr="00675525">
        <w:tc>
          <w:tcPr>
            <w:tcW w:w="1701" w:type="dxa"/>
            <w:vAlign w:val="center"/>
          </w:tcPr>
          <w:p w14:paraId="43B3BAA9" w14:textId="35E910D8"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21</w:t>
            </w:r>
          </w:p>
        </w:tc>
        <w:tc>
          <w:tcPr>
            <w:tcW w:w="1418" w:type="dxa"/>
            <w:vAlign w:val="center"/>
          </w:tcPr>
          <w:p w14:paraId="610CC813" w14:textId="344F6C5C"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900000</w:t>
            </w:r>
          </w:p>
        </w:tc>
        <w:tc>
          <w:tcPr>
            <w:tcW w:w="7231" w:type="dxa"/>
            <w:vAlign w:val="center"/>
          </w:tcPr>
          <w:p w14:paraId="42646335" w14:textId="3A23F40E" w:rsidR="00740622" w:rsidRPr="00C90F7B" w:rsidRDefault="00740622" w:rsidP="00740622">
            <w:pPr>
              <w:pStyle w:val="23"/>
              <w:spacing w:line="240" w:lineRule="auto"/>
              <w:ind w:firstLine="0"/>
              <w:rPr>
                <w:rFonts w:ascii="GHEA Grapalat" w:hAnsi="GHEA Grapalat"/>
              </w:rPr>
            </w:pPr>
            <w:r w:rsidRPr="00D14F62">
              <w:rPr>
                <w:rFonts w:ascii="Arial" w:hAnsi="Arial" w:cs="Arial"/>
              </w:rPr>
              <w:t>QIAamp MinElute ccfDNA Mini Kit (50) ազատ շրջանառող ԴՆԹ անջատման հավաքածու</w:t>
            </w:r>
          </w:p>
        </w:tc>
      </w:tr>
      <w:tr w:rsidR="00740622" w:rsidRPr="00740622" w14:paraId="672F0754" w14:textId="77777777" w:rsidTr="00675525">
        <w:tc>
          <w:tcPr>
            <w:tcW w:w="1701" w:type="dxa"/>
            <w:vAlign w:val="center"/>
          </w:tcPr>
          <w:p w14:paraId="2474CFB3" w14:textId="4937F3ED"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22</w:t>
            </w:r>
          </w:p>
        </w:tc>
        <w:tc>
          <w:tcPr>
            <w:tcW w:w="1418" w:type="dxa"/>
            <w:vAlign w:val="center"/>
          </w:tcPr>
          <w:p w14:paraId="3050D83A" w14:textId="65FCC8EE"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87000</w:t>
            </w:r>
          </w:p>
        </w:tc>
        <w:tc>
          <w:tcPr>
            <w:tcW w:w="7231" w:type="dxa"/>
            <w:vAlign w:val="center"/>
          </w:tcPr>
          <w:p w14:paraId="2883E683" w14:textId="1056859F" w:rsidR="00740622" w:rsidRPr="00C90F7B" w:rsidRDefault="00740622" w:rsidP="00740622">
            <w:pPr>
              <w:pStyle w:val="23"/>
              <w:spacing w:line="240" w:lineRule="auto"/>
              <w:ind w:firstLine="0"/>
              <w:rPr>
                <w:rFonts w:ascii="GHEA Grapalat" w:hAnsi="GHEA Grapalat"/>
              </w:rPr>
            </w:pPr>
            <w:r w:rsidRPr="00D14F62">
              <w:rPr>
                <w:rFonts w:ascii="Arial" w:hAnsi="Arial" w:cs="Arial"/>
              </w:rPr>
              <w:t>ԴՆԹ-ի դեկոնամինացման հեղուկ ռեագենտ</w:t>
            </w:r>
          </w:p>
        </w:tc>
      </w:tr>
      <w:tr w:rsidR="00740622" w:rsidRPr="00C90F7B" w14:paraId="45AEB52C" w14:textId="77777777" w:rsidTr="00675525">
        <w:tc>
          <w:tcPr>
            <w:tcW w:w="1701" w:type="dxa"/>
            <w:vAlign w:val="center"/>
          </w:tcPr>
          <w:p w14:paraId="12391642" w14:textId="0295B38D"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23</w:t>
            </w:r>
          </w:p>
        </w:tc>
        <w:tc>
          <w:tcPr>
            <w:tcW w:w="1418" w:type="dxa"/>
            <w:vAlign w:val="center"/>
          </w:tcPr>
          <w:p w14:paraId="3317954E" w14:textId="2DB5458D"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283500</w:t>
            </w:r>
          </w:p>
        </w:tc>
        <w:tc>
          <w:tcPr>
            <w:tcW w:w="7231" w:type="dxa"/>
            <w:vAlign w:val="center"/>
          </w:tcPr>
          <w:p w14:paraId="2AC79513" w14:textId="6250D1A4" w:rsidR="00740622" w:rsidRPr="00C90F7B" w:rsidRDefault="00740622" w:rsidP="00740622">
            <w:pPr>
              <w:pStyle w:val="23"/>
              <w:spacing w:line="240" w:lineRule="auto"/>
              <w:ind w:firstLine="0"/>
              <w:rPr>
                <w:rFonts w:ascii="GHEA Grapalat" w:hAnsi="GHEA Grapalat"/>
              </w:rPr>
            </w:pPr>
            <w:r w:rsidRPr="00D14F62">
              <w:rPr>
                <w:rFonts w:ascii="Arial" w:hAnsi="Arial" w:cs="Arial"/>
              </w:rPr>
              <w:t>Ծայրակալներ կաթոցիկների համար (1-10 մկլ)</w:t>
            </w:r>
          </w:p>
        </w:tc>
      </w:tr>
      <w:tr w:rsidR="00740622" w:rsidRPr="00740622" w14:paraId="71A96043" w14:textId="77777777" w:rsidTr="00675525">
        <w:tc>
          <w:tcPr>
            <w:tcW w:w="1701" w:type="dxa"/>
            <w:vAlign w:val="center"/>
          </w:tcPr>
          <w:p w14:paraId="5A692675" w14:textId="4415E3A4"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24</w:t>
            </w:r>
          </w:p>
        </w:tc>
        <w:tc>
          <w:tcPr>
            <w:tcW w:w="1418" w:type="dxa"/>
            <w:vAlign w:val="center"/>
          </w:tcPr>
          <w:p w14:paraId="0EF54FAB" w14:textId="1E3A0C10"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189000</w:t>
            </w:r>
          </w:p>
        </w:tc>
        <w:tc>
          <w:tcPr>
            <w:tcW w:w="7231" w:type="dxa"/>
            <w:vAlign w:val="center"/>
          </w:tcPr>
          <w:p w14:paraId="73FDFB94" w14:textId="51877936" w:rsidR="00740622" w:rsidRPr="00C90F7B" w:rsidRDefault="00740622" w:rsidP="00740622">
            <w:pPr>
              <w:pStyle w:val="23"/>
              <w:spacing w:line="240" w:lineRule="auto"/>
              <w:ind w:firstLine="0"/>
              <w:rPr>
                <w:rFonts w:ascii="GHEA Grapalat" w:hAnsi="GHEA Grapalat"/>
              </w:rPr>
            </w:pPr>
            <w:r w:rsidRPr="00D14F62">
              <w:rPr>
                <w:rFonts w:ascii="Arial" w:hAnsi="Arial" w:cs="Arial"/>
              </w:rPr>
              <w:t>Ծայրակալներ կաթոցիկների համար (20-200 մկլ)</w:t>
            </w:r>
          </w:p>
        </w:tc>
      </w:tr>
      <w:tr w:rsidR="00740622" w:rsidRPr="00C90F7B" w14:paraId="4EB21FD0" w14:textId="77777777" w:rsidTr="00675525">
        <w:tc>
          <w:tcPr>
            <w:tcW w:w="1701" w:type="dxa"/>
            <w:vAlign w:val="center"/>
          </w:tcPr>
          <w:p w14:paraId="0038BB80" w14:textId="16CAE5FF"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25</w:t>
            </w:r>
          </w:p>
        </w:tc>
        <w:tc>
          <w:tcPr>
            <w:tcW w:w="1418" w:type="dxa"/>
            <w:vAlign w:val="center"/>
          </w:tcPr>
          <w:p w14:paraId="1B7DCE0E" w14:textId="33ED937C"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198000</w:t>
            </w:r>
          </w:p>
        </w:tc>
        <w:tc>
          <w:tcPr>
            <w:tcW w:w="7231" w:type="dxa"/>
            <w:vAlign w:val="center"/>
          </w:tcPr>
          <w:p w14:paraId="4456BD8A" w14:textId="5541F764" w:rsidR="00740622" w:rsidRPr="00C90F7B" w:rsidRDefault="00740622" w:rsidP="00740622">
            <w:pPr>
              <w:pStyle w:val="23"/>
              <w:spacing w:line="240" w:lineRule="auto"/>
              <w:ind w:firstLine="0"/>
              <w:rPr>
                <w:rFonts w:ascii="GHEA Grapalat" w:hAnsi="GHEA Grapalat"/>
              </w:rPr>
            </w:pPr>
            <w:r w:rsidRPr="00D14F62">
              <w:rPr>
                <w:rFonts w:ascii="Arial" w:hAnsi="Arial" w:cs="Arial"/>
              </w:rPr>
              <w:t>Ծայրակալներ կաթոցիկների համար (100-1000 մկլ)</w:t>
            </w:r>
          </w:p>
        </w:tc>
      </w:tr>
      <w:tr w:rsidR="00740622" w:rsidRPr="00740622" w14:paraId="1741D190" w14:textId="77777777" w:rsidTr="00675525">
        <w:tc>
          <w:tcPr>
            <w:tcW w:w="1701" w:type="dxa"/>
            <w:vAlign w:val="center"/>
          </w:tcPr>
          <w:p w14:paraId="227B4FBF" w14:textId="00E622D6"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26</w:t>
            </w:r>
          </w:p>
        </w:tc>
        <w:tc>
          <w:tcPr>
            <w:tcW w:w="1418" w:type="dxa"/>
            <w:vAlign w:val="center"/>
          </w:tcPr>
          <w:p w14:paraId="6FAF1C6A" w14:textId="3C3FD570"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60000</w:t>
            </w:r>
          </w:p>
        </w:tc>
        <w:tc>
          <w:tcPr>
            <w:tcW w:w="7231" w:type="dxa"/>
            <w:vAlign w:val="center"/>
          </w:tcPr>
          <w:p w14:paraId="2BE1FA08" w14:textId="5EBC8AF2" w:rsidR="00740622" w:rsidRPr="00C90F7B" w:rsidRDefault="00740622" w:rsidP="00740622">
            <w:pPr>
              <w:pStyle w:val="23"/>
              <w:spacing w:line="240" w:lineRule="auto"/>
              <w:ind w:firstLine="0"/>
              <w:rPr>
                <w:rFonts w:ascii="GHEA Grapalat" w:hAnsi="GHEA Grapalat"/>
              </w:rPr>
            </w:pPr>
            <w:r w:rsidRPr="00D14F62">
              <w:rPr>
                <w:rFonts w:ascii="Arial" w:hAnsi="Arial" w:cs="Arial"/>
              </w:rPr>
              <w:t>Axygen ապրանքանիշի 0.5 մլ ՊՇՌ փորձանոթներ</w:t>
            </w:r>
          </w:p>
        </w:tc>
      </w:tr>
      <w:tr w:rsidR="00740622" w:rsidRPr="00740622" w14:paraId="2E85F0B1" w14:textId="77777777" w:rsidTr="00675525">
        <w:tc>
          <w:tcPr>
            <w:tcW w:w="1701" w:type="dxa"/>
            <w:vAlign w:val="center"/>
          </w:tcPr>
          <w:p w14:paraId="53112DD2" w14:textId="17D30BE4"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27</w:t>
            </w:r>
          </w:p>
        </w:tc>
        <w:tc>
          <w:tcPr>
            <w:tcW w:w="1418" w:type="dxa"/>
            <w:vAlign w:val="center"/>
          </w:tcPr>
          <w:p w14:paraId="5517A715" w14:textId="77EBF7E9"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32000</w:t>
            </w:r>
          </w:p>
        </w:tc>
        <w:tc>
          <w:tcPr>
            <w:tcW w:w="7231" w:type="dxa"/>
            <w:vAlign w:val="center"/>
          </w:tcPr>
          <w:p w14:paraId="0771A9A6" w14:textId="022B5B08" w:rsidR="00740622" w:rsidRPr="00C90F7B" w:rsidRDefault="00740622" w:rsidP="00740622">
            <w:pPr>
              <w:pStyle w:val="23"/>
              <w:spacing w:line="240" w:lineRule="auto"/>
              <w:ind w:firstLine="0"/>
              <w:rPr>
                <w:rFonts w:ascii="GHEA Grapalat" w:hAnsi="GHEA Grapalat"/>
              </w:rPr>
            </w:pPr>
            <w:r w:rsidRPr="00D14F62">
              <w:rPr>
                <w:rFonts w:ascii="Arial" w:hAnsi="Arial" w:cs="Arial"/>
              </w:rPr>
              <w:t>Սեղանի կանգնակ թափոնների պարկերի համար` թեքվող հիմքով</w:t>
            </w:r>
          </w:p>
        </w:tc>
      </w:tr>
      <w:tr w:rsidR="00740622" w:rsidRPr="00740622" w14:paraId="73F20620" w14:textId="77777777" w:rsidTr="00675525">
        <w:tc>
          <w:tcPr>
            <w:tcW w:w="1701" w:type="dxa"/>
            <w:vAlign w:val="center"/>
          </w:tcPr>
          <w:p w14:paraId="636F704B" w14:textId="167BDA63"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28</w:t>
            </w:r>
          </w:p>
        </w:tc>
        <w:tc>
          <w:tcPr>
            <w:tcW w:w="1418" w:type="dxa"/>
            <w:vAlign w:val="center"/>
          </w:tcPr>
          <w:p w14:paraId="4533DDB7" w14:textId="329297C3"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70000</w:t>
            </w:r>
          </w:p>
        </w:tc>
        <w:tc>
          <w:tcPr>
            <w:tcW w:w="7231" w:type="dxa"/>
            <w:vAlign w:val="center"/>
          </w:tcPr>
          <w:p w14:paraId="71CD819B" w14:textId="544FF1B6" w:rsidR="00740622" w:rsidRPr="00C90F7B" w:rsidRDefault="00740622" w:rsidP="00740622">
            <w:pPr>
              <w:pStyle w:val="23"/>
              <w:spacing w:line="240" w:lineRule="auto"/>
              <w:ind w:firstLine="0"/>
              <w:rPr>
                <w:rFonts w:ascii="GHEA Grapalat" w:hAnsi="GHEA Grapalat"/>
              </w:rPr>
            </w:pPr>
            <w:r w:rsidRPr="00D14F62">
              <w:rPr>
                <w:rFonts w:ascii="Arial" w:hAnsi="Arial" w:cs="Arial"/>
              </w:rPr>
              <w:t>Թափոնների պարկեր՝ պատրաստված պոլիպրոպիլենից (PP), 40 μm հաստությամբ</w:t>
            </w:r>
          </w:p>
        </w:tc>
      </w:tr>
      <w:tr w:rsidR="00740622" w:rsidRPr="00740622" w14:paraId="1A1EC223" w14:textId="77777777" w:rsidTr="00675525">
        <w:tc>
          <w:tcPr>
            <w:tcW w:w="1701" w:type="dxa"/>
            <w:vAlign w:val="center"/>
          </w:tcPr>
          <w:p w14:paraId="26E1EC58" w14:textId="2875BB8E"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29</w:t>
            </w:r>
          </w:p>
        </w:tc>
        <w:tc>
          <w:tcPr>
            <w:tcW w:w="1418" w:type="dxa"/>
            <w:vAlign w:val="center"/>
          </w:tcPr>
          <w:p w14:paraId="4434A30B" w14:textId="3CD4DFE5" w:rsidR="00740622" w:rsidRPr="00C90F7B" w:rsidRDefault="00740622" w:rsidP="00740622">
            <w:pPr>
              <w:pStyle w:val="23"/>
              <w:spacing w:line="240" w:lineRule="auto"/>
              <w:ind w:firstLine="0"/>
              <w:jc w:val="center"/>
              <w:rPr>
                <w:rFonts w:ascii="GHEA Grapalat" w:hAnsi="GHEA Grapalat"/>
              </w:rPr>
            </w:pPr>
            <w:r w:rsidRPr="00D14F62">
              <w:rPr>
                <w:rFonts w:ascii="Arial" w:hAnsi="Arial" w:cs="Arial"/>
              </w:rPr>
              <w:t>103000</w:t>
            </w:r>
          </w:p>
        </w:tc>
        <w:tc>
          <w:tcPr>
            <w:tcW w:w="7231" w:type="dxa"/>
            <w:vAlign w:val="center"/>
          </w:tcPr>
          <w:p w14:paraId="325FA3E1" w14:textId="19F8A89E" w:rsidR="00740622" w:rsidRPr="00C90F7B" w:rsidRDefault="00740622" w:rsidP="00740622">
            <w:pPr>
              <w:pStyle w:val="23"/>
              <w:spacing w:line="240" w:lineRule="auto"/>
              <w:ind w:firstLine="0"/>
              <w:rPr>
                <w:rFonts w:ascii="GHEA Grapalat" w:hAnsi="GHEA Grapalat"/>
              </w:rPr>
            </w:pPr>
            <w:r w:rsidRPr="00D14F62">
              <w:rPr>
                <w:rFonts w:ascii="Arial" w:hAnsi="Arial" w:cs="Arial"/>
              </w:rPr>
              <w:t>Օպտիկական փորձանոթների շարք TapeStation-ի համար</w:t>
            </w:r>
          </w:p>
        </w:tc>
      </w:tr>
      <w:tr w:rsidR="00740622" w:rsidRPr="00740622" w14:paraId="58A141CB" w14:textId="77777777" w:rsidTr="00675525">
        <w:tc>
          <w:tcPr>
            <w:tcW w:w="1701" w:type="dxa"/>
            <w:vAlign w:val="center"/>
          </w:tcPr>
          <w:p w14:paraId="290A7290" w14:textId="47A8FF87"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30</w:t>
            </w:r>
          </w:p>
        </w:tc>
        <w:tc>
          <w:tcPr>
            <w:tcW w:w="1418" w:type="dxa"/>
            <w:vAlign w:val="center"/>
          </w:tcPr>
          <w:p w14:paraId="10D9BA7C" w14:textId="4D9E15AE" w:rsidR="00740622" w:rsidRPr="00C90F7B" w:rsidRDefault="00740622" w:rsidP="00740622">
            <w:pPr>
              <w:pStyle w:val="23"/>
              <w:spacing w:line="240" w:lineRule="auto"/>
              <w:ind w:firstLine="0"/>
              <w:jc w:val="center"/>
              <w:rPr>
                <w:rFonts w:ascii="GHEA Grapalat" w:hAnsi="GHEA Grapalat"/>
              </w:rPr>
            </w:pPr>
            <w:r w:rsidRPr="00D14F62">
              <w:rPr>
                <w:rFonts w:cs="Calibri"/>
              </w:rPr>
              <w:t>200000</w:t>
            </w:r>
          </w:p>
        </w:tc>
        <w:tc>
          <w:tcPr>
            <w:tcW w:w="7231" w:type="dxa"/>
            <w:vAlign w:val="center"/>
          </w:tcPr>
          <w:p w14:paraId="0BD3D50E" w14:textId="7369632D" w:rsidR="00740622" w:rsidRPr="00C90F7B" w:rsidRDefault="00740622" w:rsidP="00740622">
            <w:pPr>
              <w:pStyle w:val="23"/>
              <w:spacing w:line="240" w:lineRule="auto"/>
              <w:ind w:firstLine="0"/>
              <w:rPr>
                <w:rFonts w:ascii="GHEA Grapalat" w:hAnsi="GHEA Grapalat"/>
              </w:rPr>
            </w:pPr>
            <w:r w:rsidRPr="00D14F62">
              <w:rPr>
                <w:rFonts w:cs="Calibri"/>
              </w:rPr>
              <w:t>Մագնիսային շտատիվ էպպենդորֆ փորձանոթների համար 0,5 ml</w:t>
            </w:r>
          </w:p>
        </w:tc>
      </w:tr>
      <w:tr w:rsidR="00740622" w:rsidRPr="00C90F7B" w14:paraId="4CE296E4" w14:textId="77777777" w:rsidTr="00675525">
        <w:tc>
          <w:tcPr>
            <w:tcW w:w="1701" w:type="dxa"/>
            <w:vAlign w:val="center"/>
          </w:tcPr>
          <w:p w14:paraId="3D65DC11" w14:textId="395FC46F"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31</w:t>
            </w:r>
          </w:p>
        </w:tc>
        <w:tc>
          <w:tcPr>
            <w:tcW w:w="1418" w:type="dxa"/>
            <w:vAlign w:val="center"/>
          </w:tcPr>
          <w:p w14:paraId="07B8516B" w14:textId="44B2849C" w:rsidR="00740622" w:rsidRPr="00C90F7B" w:rsidRDefault="00740622" w:rsidP="00740622">
            <w:pPr>
              <w:pStyle w:val="23"/>
              <w:spacing w:line="240" w:lineRule="auto"/>
              <w:ind w:firstLine="0"/>
              <w:jc w:val="center"/>
              <w:rPr>
                <w:rFonts w:ascii="GHEA Grapalat" w:hAnsi="GHEA Grapalat"/>
              </w:rPr>
            </w:pPr>
            <w:r w:rsidRPr="00D14F62">
              <w:rPr>
                <w:rFonts w:cs="Calibri"/>
              </w:rPr>
              <w:t>800000</w:t>
            </w:r>
          </w:p>
        </w:tc>
        <w:tc>
          <w:tcPr>
            <w:tcW w:w="7231" w:type="dxa"/>
            <w:vAlign w:val="center"/>
          </w:tcPr>
          <w:p w14:paraId="45183629" w14:textId="2D0EB4E1" w:rsidR="00740622" w:rsidRPr="00C90F7B" w:rsidRDefault="00740622" w:rsidP="00740622">
            <w:pPr>
              <w:pStyle w:val="23"/>
              <w:spacing w:line="240" w:lineRule="auto"/>
              <w:ind w:firstLine="0"/>
              <w:rPr>
                <w:rFonts w:ascii="GHEA Grapalat" w:hAnsi="GHEA Grapalat"/>
              </w:rPr>
            </w:pPr>
            <w:r w:rsidRPr="00D14F62">
              <w:rPr>
                <w:rFonts w:cs="Calibri"/>
              </w:rPr>
              <w:t>Հաջորդ</w:t>
            </w:r>
            <w:r w:rsidRPr="00740622">
              <w:rPr>
                <w:rFonts w:cs="Calibri"/>
              </w:rPr>
              <w:t xml:space="preserve"> </w:t>
            </w:r>
            <w:r w:rsidRPr="00D14F62">
              <w:rPr>
                <w:rFonts w:cs="Calibri"/>
              </w:rPr>
              <w:t>սերնդի</w:t>
            </w:r>
            <w:r w:rsidRPr="00740622">
              <w:rPr>
                <w:rFonts w:cs="Calibri"/>
              </w:rPr>
              <w:t xml:space="preserve"> </w:t>
            </w:r>
            <w:r w:rsidRPr="00D14F62">
              <w:rPr>
                <w:rFonts w:cs="Calibri"/>
              </w:rPr>
              <w:t>սեքվենավորման</w:t>
            </w:r>
            <w:r w:rsidRPr="00740622">
              <w:rPr>
                <w:rFonts w:cs="Calibri"/>
              </w:rPr>
              <w:t xml:space="preserve"> </w:t>
            </w:r>
            <w:r w:rsidRPr="00D14F62">
              <w:rPr>
                <w:rFonts w:cs="Calibri"/>
              </w:rPr>
              <w:t>համար</w:t>
            </w:r>
            <w:r w:rsidRPr="00740622">
              <w:rPr>
                <w:rFonts w:cs="Calibri"/>
              </w:rPr>
              <w:t xml:space="preserve"> </w:t>
            </w:r>
            <w:r w:rsidRPr="00D14F62">
              <w:rPr>
                <w:rFonts w:cs="Calibri"/>
              </w:rPr>
              <w:t>նախատեսված</w:t>
            </w:r>
            <w:r w:rsidRPr="00740622">
              <w:rPr>
                <w:rFonts w:cs="Calibri"/>
              </w:rPr>
              <w:t xml:space="preserve"> </w:t>
            </w:r>
            <w:r w:rsidRPr="00D14F62">
              <w:rPr>
                <w:rFonts w:cs="Calibri"/>
              </w:rPr>
              <w:t>պարագաներ</w:t>
            </w:r>
            <w:r w:rsidRPr="00740622">
              <w:rPr>
                <w:rFonts w:cs="Calibri"/>
              </w:rPr>
              <w:t xml:space="preserve">. </w:t>
            </w:r>
            <w:r w:rsidRPr="00D14F62">
              <w:rPr>
                <w:rFonts w:cs="Calibri"/>
              </w:rPr>
              <w:t>Գենոմային ԴՆԹ անջատման հավաքածու</w:t>
            </w:r>
          </w:p>
        </w:tc>
      </w:tr>
      <w:tr w:rsidR="00740622" w:rsidRPr="00740622" w14:paraId="08311198" w14:textId="77777777" w:rsidTr="00675525">
        <w:tc>
          <w:tcPr>
            <w:tcW w:w="1701" w:type="dxa"/>
            <w:vAlign w:val="center"/>
          </w:tcPr>
          <w:p w14:paraId="2D5BB59C" w14:textId="29FFA527"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32</w:t>
            </w:r>
          </w:p>
        </w:tc>
        <w:tc>
          <w:tcPr>
            <w:tcW w:w="1418" w:type="dxa"/>
            <w:vAlign w:val="center"/>
          </w:tcPr>
          <w:p w14:paraId="3252E2F0" w14:textId="0F962AB1" w:rsidR="00740622" w:rsidRPr="00C90F7B" w:rsidRDefault="00740622" w:rsidP="00740622">
            <w:pPr>
              <w:pStyle w:val="23"/>
              <w:spacing w:line="240" w:lineRule="auto"/>
              <w:ind w:firstLine="0"/>
              <w:jc w:val="center"/>
              <w:rPr>
                <w:rFonts w:ascii="GHEA Grapalat" w:hAnsi="GHEA Grapalat"/>
              </w:rPr>
            </w:pPr>
            <w:r w:rsidRPr="00D14F62">
              <w:rPr>
                <w:rFonts w:cs="Calibri"/>
              </w:rPr>
              <w:t>400000</w:t>
            </w:r>
          </w:p>
        </w:tc>
        <w:tc>
          <w:tcPr>
            <w:tcW w:w="7231" w:type="dxa"/>
            <w:vAlign w:val="center"/>
          </w:tcPr>
          <w:p w14:paraId="30D8CCAF" w14:textId="283DD536" w:rsidR="00740622" w:rsidRPr="00C90F7B" w:rsidRDefault="00740622" w:rsidP="00740622">
            <w:pPr>
              <w:pStyle w:val="23"/>
              <w:spacing w:line="240" w:lineRule="auto"/>
              <w:ind w:firstLine="0"/>
              <w:rPr>
                <w:rFonts w:ascii="GHEA Grapalat" w:hAnsi="GHEA Grapalat"/>
              </w:rPr>
            </w:pPr>
            <w:r w:rsidRPr="00D14F62">
              <w:rPr>
                <w:rFonts w:cs="Calibri"/>
              </w:rPr>
              <w:t>Հաջորդ սերնդի սեքվենավորման համար նախատեսված պարագաներ. Պարաֆինային բլոկերից ԴՆԹ անջատման հավաքածու</w:t>
            </w:r>
          </w:p>
        </w:tc>
      </w:tr>
      <w:tr w:rsidR="00740622" w:rsidRPr="00740622" w14:paraId="57ECFE6B" w14:textId="77777777" w:rsidTr="00675525">
        <w:tc>
          <w:tcPr>
            <w:tcW w:w="1701" w:type="dxa"/>
            <w:vAlign w:val="center"/>
          </w:tcPr>
          <w:p w14:paraId="4827BC03" w14:textId="4F6F7FF1"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33</w:t>
            </w:r>
          </w:p>
        </w:tc>
        <w:tc>
          <w:tcPr>
            <w:tcW w:w="1418" w:type="dxa"/>
            <w:vAlign w:val="center"/>
          </w:tcPr>
          <w:p w14:paraId="3764A78A" w14:textId="0EF08FDC" w:rsidR="00740622" w:rsidRPr="00C90F7B" w:rsidRDefault="00740622" w:rsidP="00740622">
            <w:pPr>
              <w:pStyle w:val="23"/>
              <w:spacing w:line="240" w:lineRule="auto"/>
              <w:ind w:firstLine="0"/>
              <w:jc w:val="center"/>
              <w:rPr>
                <w:rFonts w:ascii="GHEA Grapalat" w:hAnsi="GHEA Grapalat"/>
              </w:rPr>
            </w:pPr>
            <w:r w:rsidRPr="00D14F62">
              <w:rPr>
                <w:rFonts w:cs="Calibri"/>
              </w:rPr>
              <w:t>420000</w:t>
            </w:r>
          </w:p>
        </w:tc>
        <w:tc>
          <w:tcPr>
            <w:tcW w:w="7231" w:type="dxa"/>
            <w:vAlign w:val="center"/>
          </w:tcPr>
          <w:p w14:paraId="2B7C3AEA" w14:textId="6729384E" w:rsidR="00740622" w:rsidRPr="00C90F7B" w:rsidRDefault="00740622" w:rsidP="00740622">
            <w:pPr>
              <w:pStyle w:val="23"/>
              <w:spacing w:line="240" w:lineRule="auto"/>
              <w:ind w:firstLine="0"/>
              <w:rPr>
                <w:rFonts w:ascii="GHEA Grapalat" w:hAnsi="GHEA Grapalat"/>
              </w:rPr>
            </w:pPr>
            <w:r w:rsidRPr="00D14F62">
              <w:rPr>
                <w:rFonts w:cs="Calibri"/>
              </w:rPr>
              <w:t>Հաջորդ սերնդի սեքվենավորման համար նախատեսված պարագաներ. Արյան պլազմայի Ազատ շրջանառող ԴՆԹ անջատման հավաքածու</w:t>
            </w:r>
          </w:p>
        </w:tc>
      </w:tr>
      <w:tr w:rsidR="00740622" w:rsidRPr="00740622" w14:paraId="2DD091B0" w14:textId="77777777" w:rsidTr="00675525">
        <w:tc>
          <w:tcPr>
            <w:tcW w:w="1701" w:type="dxa"/>
            <w:vAlign w:val="center"/>
          </w:tcPr>
          <w:p w14:paraId="7EF6BE72" w14:textId="038C11ED"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34</w:t>
            </w:r>
          </w:p>
        </w:tc>
        <w:tc>
          <w:tcPr>
            <w:tcW w:w="1418" w:type="dxa"/>
            <w:vAlign w:val="center"/>
          </w:tcPr>
          <w:p w14:paraId="5AF50CB4" w14:textId="3DCBB04E" w:rsidR="00740622" w:rsidRPr="00C90F7B" w:rsidRDefault="00740622" w:rsidP="00740622">
            <w:pPr>
              <w:pStyle w:val="23"/>
              <w:spacing w:line="240" w:lineRule="auto"/>
              <w:ind w:firstLine="0"/>
              <w:jc w:val="center"/>
              <w:rPr>
                <w:rFonts w:ascii="GHEA Grapalat" w:hAnsi="GHEA Grapalat"/>
              </w:rPr>
            </w:pPr>
            <w:r w:rsidRPr="00D14F62">
              <w:rPr>
                <w:rFonts w:cs="Calibri"/>
              </w:rPr>
              <w:t>420000</w:t>
            </w:r>
          </w:p>
        </w:tc>
        <w:tc>
          <w:tcPr>
            <w:tcW w:w="7231" w:type="dxa"/>
            <w:vAlign w:val="center"/>
          </w:tcPr>
          <w:p w14:paraId="05F547CF" w14:textId="3361F150" w:rsidR="00740622" w:rsidRPr="00C90F7B" w:rsidRDefault="00740622" w:rsidP="00740622">
            <w:pPr>
              <w:pStyle w:val="23"/>
              <w:spacing w:line="240" w:lineRule="auto"/>
              <w:ind w:firstLine="0"/>
              <w:rPr>
                <w:rFonts w:ascii="GHEA Grapalat" w:hAnsi="GHEA Grapalat"/>
              </w:rPr>
            </w:pPr>
            <w:r w:rsidRPr="00D14F62">
              <w:rPr>
                <w:rFonts w:cs="Calibri"/>
                <w:lang w:val="hy-AM"/>
              </w:rPr>
              <w:t>Հաջորդ սերնդի սեքվենավորման համար նախատեսված պարագաներ.  Սառեցված և թարմ արյան սպիտակ բջիջներից ՌՆԹ անջատման հավաքածու</w:t>
            </w:r>
          </w:p>
        </w:tc>
      </w:tr>
      <w:tr w:rsidR="00740622" w:rsidRPr="00740622" w14:paraId="24BDEBA6" w14:textId="77777777" w:rsidTr="00675525">
        <w:tc>
          <w:tcPr>
            <w:tcW w:w="1701" w:type="dxa"/>
            <w:vAlign w:val="center"/>
          </w:tcPr>
          <w:p w14:paraId="7D79AF5C" w14:textId="2F986E9D"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35</w:t>
            </w:r>
          </w:p>
        </w:tc>
        <w:tc>
          <w:tcPr>
            <w:tcW w:w="1418" w:type="dxa"/>
            <w:vAlign w:val="center"/>
          </w:tcPr>
          <w:p w14:paraId="404950C9" w14:textId="4A3781D1" w:rsidR="00740622" w:rsidRPr="00C90F7B" w:rsidRDefault="00740622" w:rsidP="00740622">
            <w:pPr>
              <w:pStyle w:val="23"/>
              <w:spacing w:line="240" w:lineRule="auto"/>
              <w:ind w:firstLine="0"/>
              <w:jc w:val="center"/>
              <w:rPr>
                <w:rFonts w:ascii="GHEA Grapalat" w:hAnsi="GHEA Grapalat"/>
              </w:rPr>
            </w:pPr>
            <w:r w:rsidRPr="00D14F62">
              <w:rPr>
                <w:rFonts w:cs="Calibri"/>
              </w:rPr>
              <w:t>312000</w:t>
            </w:r>
          </w:p>
        </w:tc>
        <w:tc>
          <w:tcPr>
            <w:tcW w:w="7231" w:type="dxa"/>
            <w:vAlign w:val="center"/>
          </w:tcPr>
          <w:p w14:paraId="57AD0C4E" w14:textId="4F734FE5" w:rsidR="00740622" w:rsidRPr="00C90F7B" w:rsidRDefault="00740622" w:rsidP="00740622">
            <w:pPr>
              <w:pStyle w:val="23"/>
              <w:spacing w:line="240" w:lineRule="auto"/>
              <w:ind w:firstLine="0"/>
              <w:rPr>
                <w:rFonts w:ascii="GHEA Grapalat" w:hAnsi="GHEA Grapalat"/>
              </w:rPr>
            </w:pPr>
            <w:r w:rsidRPr="00D14F62">
              <w:rPr>
                <w:rFonts w:cs="Calibri"/>
              </w:rPr>
              <w:t>Հաջորդ սերնդի սեքվենավորման համար նախատեսված պարագաներ. Ծայրակալներ Agilent TypeStation 4150 սարքի համար</w:t>
            </w:r>
          </w:p>
        </w:tc>
      </w:tr>
      <w:tr w:rsidR="00740622" w:rsidRPr="00C90F7B" w14:paraId="6548F751" w14:textId="77777777" w:rsidTr="00675525">
        <w:tc>
          <w:tcPr>
            <w:tcW w:w="1701" w:type="dxa"/>
            <w:vAlign w:val="center"/>
          </w:tcPr>
          <w:p w14:paraId="7EF7ED4D" w14:textId="05D85BC0"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36</w:t>
            </w:r>
          </w:p>
        </w:tc>
        <w:tc>
          <w:tcPr>
            <w:tcW w:w="1418" w:type="dxa"/>
            <w:vAlign w:val="center"/>
          </w:tcPr>
          <w:p w14:paraId="085795FE" w14:textId="4E7C14D4" w:rsidR="00740622" w:rsidRPr="00C90F7B" w:rsidRDefault="00740622" w:rsidP="00740622">
            <w:pPr>
              <w:pStyle w:val="23"/>
              <w:spacing w:line="240" w:lineRule="auto"/>
              <w:ind w:firstLine="0"/>
              <w:jc w:val="center"/>
              <w:rPr>
                <w:rFonts w:ascii="GHEA Grapalat" w:hAnsi="GHEA Grapalat"/>
              </w:rPr>
            </w:pPr>
            <w:r w:rsidRPr="00D14F62">
              <w:rPr>
                <w:rFonts w:cs="Calibri"/>
              </w:rPr>
              <w:t>50000</w:t>
            </w:r>
          </w:p>
        </w:tc>
        <w:tc>
          <w:tcPr>
            <w:tcW w:w="7231" w:type="dxa"/>
            <w:vAlign w:val="center"/>
          </w:tcPr>
          <w:p w14:paraId="2321DDDC" w14:textId="15CCE91F" w:rsidR="00740622" w:rsidRPr="00C90F7B" w:rsidRDefault="00740622" w:rsidP="00740622">
            <w:pPr>
              <w:pStyle w:val="23"/>
              <w:spacing w:line="240" w:lineRule="auto"/>
              <w:ind w:firstLine="0"/>
              <w:rPr>
                <w:rFonts w:ascii="GHEA Grapalat" w:hAnsi="GHEA Grapalat"/>
              </w:rPr>
            </w:pPr>
            <w:r w:rsidRPr="00D14F62">
              <w:rPr>
                <w:rFonts w:cs="Calibri"/>
              </w:rPr>
              <w:t>Բացարձակ էթանոլ (absolute ethanol)</w:t>
            </w:r>
          </w:p>
        </w:tc>
      </w:tr>
      <w:tr w:rsidR="00740622" w:rsidRPr="00740622" w14:paraId="11726823" w14:textId="77777777" w:rsidTr="00675525">
        <w:tc>
          <w:tcPr>
            <w:tcW w:w="1701" w:type="dxa"/>
            <w:vAlign w:val="center"/>
          </w:tcPr>
          <w:p w14:paraId="42420C73" w14:textId="584478A4"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37</w:t>
            </w:r>
          </w:p>
        </w:tc>
        <w:tc>
          <w:tcPr>
            <w:tcW w:w="1418" w:type="dxa"/>
            <w:vAlign w:val="center"/>
          </w:tcPr>
          <w:p w14:paraId="7AE46121" w14:textId="0937E40F" w:rsidR="00740622" w:rsidRPr="00C90F7B" w:rsidRDefault="00740622" w:rsidP="00740622">
            <w:pPr>
              <w:pStyle w:val="23"/>
              <w:spacing w:line="240" w:lineRule="auto"/>
              <w:ind w:firstLine="0"/>
              <w:jc w:val="center"/>
              <w:rPr>
                <w:rFonts w:ascii="GHEA Grapalat" w:hAnsi="GHEA Grapalat"/>
              </w:rPr>
            </w:pPr>
            <w:r w:rsidRPr="00D14F62">
              <w:rPr>
                <w:rFonts w:cs="Calibri"/>
              </w:rPr>
              <w:t>600000</w:t>
            </w:r>
          </w:p>
        </w:tc>
        <w:tc>
          <w:tcPr>
            <w:tcW w:w="7231" w:type="dxa"/>
            <w:vAlign w:val="center"/>
          </w:tcPr>
          <w:p w14:paraId="266F2886" w14:textId="7118176F" w:rsidR="00740622" w:rsidRPr="00C90F7B" w:rsidRDefault="00740622" w:rsidP="00740622">
            <w:pPr>
              <w:pStyle w:val="23"/>
              <w:spacing w:line="240" w:lineRule="auto"/>
              <w:ind w:firstLine="0"/>
              <w:rPr>
                <w:rFonts w:ascii="GHEA Grapalat" w:hAnsi="GHEA Grapalat"/>
              </w:rPr>
            </w:pPr>
            <w:r w:rsidRPr="00D14F62">
              <w:rPr>
                <w:rFonts w:cs="Calibri"/>
              </w:rPr>
              <w:t>Zymo-Seq™ UDI պրայմեր փլեյթ (8-bp երկարությամբ)</w:t>
            </w:r>
          </w:p>
        </w:tc>
      </w:tr>
      <w:tr w:rsidR="00740622" w:rsidRPr="00740622" w14:paraId="5B3957B3" w14:textId="77777777" w:rsidTr="00675525">
        <w:tc>
          <w:tcPr>
            <w:tcW w:w="1701" w:type="dxa"/>
            <w:vAlign w:val="center"/>
          </w:tcPr>
          <w:p w14:paraId="2BAAADFC" w14:textId="55D505A4"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38</w:t>
            </w:r>
          </w:p>
        </w:tc>
        <w:tc>
          <w:tcPr>
            <w:tcW w:w="1418" w:type="dxa"/>
            <w:vAlign w:val="center"/>
          </w:tcPr>
          <w:p w14:paraId="4DE1598A" w14:textId="4034BB29" w:rsidR="00740622" w:rsidRPr="00C90F7B" w:rsidRDefault="00740622" w:rsidP="00740622">
            <w:pPr>
              <w:pStyle w:val="23"/>
              <w:spacing w:line="240" w:lineRule="auto"/>
              <w:ind w:firstLine="0"/>
              <w:jc w:val="center"/>
              <w:rPr>
                <w:rFonts w:ascii="GHEA Grapalat" w:hAnsi="GHEA Grapalat"/>
              </w:rPr>
            </w:pPr>
            <w:r w:rsidRPr="00D14F62">
              <w:rPr>
                <w:rFonts w:cs="Calibri"/>
              </w:rPr>
              <w:t>80000</w:t>
            </w:r>
          </w:p>
        </w:tc>
        <w:tc>
          <w:tcPr>
            <w:tcW w:w="7231" w:type="dxa"/>
            <w:vAlign w:val="center"/>
          </w:tcPr>
          <w:p w14:paraId="5934D76D" w14:textId="444800F9" w:rsidR="00740622" w:rsidRPr="00C90F7B" w:rsidRDefault="00740622" w:rsidP="00740622">
            <w:pPr>
              <w:pStyle w:val="23"/>
              <w:spacing w:line="240" w:lineRule="auto"/>
              <w:ind w:firstLine="0"/>
              <w:rPr>
                <w:rFonts w:ascii="GHEA Grapalat" w:hAnsi="GHEA Grapalat"/>
              </w:rPr>
            </w:pPr>
            <w:r w:rsidRPr="00740622">
              <w:rPr>
                <w:rFonts w:ascii="Calibri" w:hAnsi="Calibri" w:cs="Calibri"/>
              </w:rPr>
              <w:t xml:space="preserve">DPBS </w:t>
            </w:r>
            <w:r w:rsidRPr="00D14F62">
              <w:rPr>
                <w:rFonts w:ascii="Calibri" w:hAnsi="Calibri" w:cs="Calibri"/>
                <w:lang w:val="en-US"/>
              </w:rPr>
              <w:t>լուծույթ</w:t>
            </w:r>
            <w:r w:rsidRPr="00740622">
              <w:rPr>
                <w:rFonts w:ascii="Calibri" w:hAnsi="Calibri" w:cs="Calibri"/>
              </w:rPr>
              <w:t xml:space="preserve"> </w:t>
            </w:r>
            <w:r w:rsidRPr="00D14F62">
              <w:rPr>
                <w:rFonts w:ascii="Calibri" w:hAnsi="Calibri" w:cs="Calibri"/>
                <w:lang w:val="en-US"/>
              </w:rPr>
              <w:t>առանց</w:t>
            </w:r>
            <w:r w:rsidRPr="00740622">
              <w:rPr>
                <w:rFonts w:ascii="Calibri" w:hAnsi="Calibri" w:cs="Calibri"/>
              </w:rPr>
              <w:t xml:space="preserve"> </w:t>
            </w:r>
            <w:r w:rsidRPr="00D14F62">
              <w:rPr>
                <w:rFonts w:ascii="Calibri" w:hAnsi="Calibri" w:cs="Calibri"/>
                <w:lang w:val="en-US"/>
              </w:rPr>
              <w:t>կալցիումի</w:t>
            </w:r>
            <w:r w:rsidRPr="00740622">
              <w:rPr>
                <w:rFonts w:ascii="Calibri" w:hAnsi="Calibri" w:cs="Calibri"/>
              </w:rPr>
              <w:t xml:space="preserve"> </w:t>
            </w:r>
            <w:r w:rsidRPr="00D14F62">
              <w:rPr>
                <w:rFonts w:ascii="Calibri" w:hAnsi="Calibri" w:cs="Calibri"/>
                <w:lang w:val="en-US"/>
              </w:rPr>
              <w:t>քլորիդ</w:t>
            </w:r>
            <w:r w:rsidRPr="00740622">
              <w:rPr>
                <w:rFonts w:ascii="Calibri" w:hAnsi="Calibri" w:cs="Calibri"/>
              </w:rPr>
              <w:t xml:space="preserve"> </w:t>
            </w:r>
            <w:r w:rsidRPr="00D14F62">
              <w:rPr>
                <w:rFonts w:ascii="Calibri" w:hAnsi="Calibri" w:cs="Calibri"/>
                <w:lang w:val="en-US"/>
              </w:rPr>
              <w:t>և</w:t>
            </w:r>
            <w:r w:rsidRPr="00740622">
              <w:rPr>
                <w:rFonts w:ascii="Calibri" w:hAnsi="Calibri" w:cs="Calibri"/>
              </w:rPr>
              <w:t xml:space="preserve"> </w:t>
            </w:r>
            <w:r w:rsidRPr="00D14F62">
              <w:rPr>
                <w:rFonts w:ascii="Calibri" w:hAnsi="Calibri" w:cs="Calibri"/>
                <w:lang w:val="en-US"/>
              </w:rPr>
              <w:t>մագնեզիումի</w:t>
            </w:r>
            <w:r w:rsidRPr="00740622">
              <w:rPr>
                <w:rFonts w:ascii="Calibri" w:hAnsi="Calibri" w:cs="Calibri"/>
              </w:rPr>
              <w:t xml:space="preserve"> </w:t>
            </w:r>
            <w:r w:rsidRPr="00D14F62">
              <w:rPr>
                <w:rFonts w:ascii="Calibri" w:hAnsi="Calibri" w:cs="Calibri"/>
                <w:lang w:val="en-US"/>
              </w:rPr>
              <w:t>քլորիդ</w:t>
            </w:r>
            <w:r w:rsidRPr="00740622">
              <w:rPr>
                <w:rFonts w:ascii="Calibri" w:hAnsi="Calibri" w:cs="Calibri"/>
              </w:rPr>
              <w:t xml:space="preserve">, </w:t>
            </w:r>
            <w:r w:rsidRPr="00D14F62">
              <w:rPr>
                <w:rFonts w:ascii="Calibri" w:hAnsi="Calibri" w:cs="Calibri"/>
                <w:lang w:val="en-US"/>
              </w:rPr>
              <w:t>ստերիլ</w:t>
            </w:r>
            <w:r w:rsidRPr="00740622">
              <w:rPr>
                <w:rFonts w:ascii="Calibri" w:hAnsi="Calibri" w:cs="Calibri"/>
              </w:rPr>
              <w:t>-</w:t>
            </w:r>
            <w:r w:rsidRPr="00D14F62">
              <w:rPr>
                <w:rFonts w:ascii="Calibri" w:hAnsi="Calibri" w:cs="Calibri"/>
                <w:lang w:val="en-US"/>
              </w:rPr>
              <w:t>ֆիլտրված</w:t>
            </w:r>
            <w:r w:rsidRPr="00740622">
              <w:rPr>
                <w:rFonts w:ascii="Calibri" w:hAnsi="Calibri" w:cs="Calibri"/>
              </w:rPr>
              <w:t xml:space="preserve">, 500 </w:t>
            </w:r>
            <w:r w:rsidRPr="00D14F62">
              <w:rPr>
                <w:rFonts w:ascii="Calibri" w:hAnsi="Calibri" w:cs="Calibri"/>
                <w:lang w:val="en-US"/>
              </w:rPr>
              <w:t>մլ</w:t>
            </w:r>
          </w:p>
        </w:tc>
      </w:tr>
      <w:tr w:rsidR="00740622" w:rsidRPr="00C90F7B" w14:paraId="22240A42" w14:textId="77777777" w:rsidTr="00675525">
        <w:tc>
          <w:tcPr>
            <w:tcW w:w="1701" w:type="dxa"/>
            <w:vAlign w:val="center"/>
          </w:tcPr>
          <w:p w14:paraId="150702B9" w14:textId="68464B27"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39</w:t>
            </w:r>
          </w:p>
        </w:tc>
        <w:tc>
          <w:tcPr>
            <w:tcW w:w="1418" w:type="dxa"/>
            <w:vAlign w:val="center"/>
          </w:tcPr>
          <w:p w14:paraId="49003D50" w14:textId="41FCF813" w:rsidR="00740622" w:rsidRPr="00C90F7B" w:rsidRDefault="00740622" w:rsidP="00740622">
            <w:pPr>
              <w:pStyle w:val="23"/>
              <w:spacing w:line="240" w:lineRule="auto"/>
              <w:ind w:firstLine="0"/>
              <w:jc w:val="center"/>
              <w:rPr>
                <w:rFonts w:ascii="GHEA Grapalat" w:hAnsi="GHEA Grapalat"/>
              </w:rPr>
            </w:pPr>
            <w:r w:rsidRPr="00D14F62">
              <w:rPr>
                <w:rFonts w:cs="Calibri"/>
              </w:rPr>
              <w:t>20000</w:t>
            </w:r>
          </w:p>
        </w:tc>
        <w:tc>
          <w:tcPr>
            <w:tcW w:w="7231" w:type="dxa"/>
            <w:vAlign w:val="center"/>
          </w:tcPr>
          <w:p w14:paraId="293CF231" w14:textId="195A2FD8" w:rsidR="00740622" w:rsidRPr="00C90F7B" w:rsidRDefault="00740622" w:rsidP="00740622">
            <w:pPr>
              <w:pStyle w:val="23"/>
              <w:spacing w:line="240" w:lineRule="auto"/>
              <w:ind w:firstLine="0"/>
              <w:rPr>
                <w:rFonts w:ascii="GHEA Grapalat" w:hAnsi="GHEA Grapalat"/>
              </w:rPr>
            </w:pPr>
            <w:r w:rsidRPr="00D14F62">
              <w:rPr>
                <w:rFonts w:cs="Calibri"/>
              </w:rPr>
              <w:t>Ցենտրիֆուգման ստերիլ փորձանոթներ, 15 մլ</w:t>
            </w:r>
          </w:p>
        </w:tc>
      </w:tr>
      <w:tr w:rsidR="00740622" w:rsidRPr="00C90F7B" w14:paraId="6AAFB1AE" w14:textId="77777777" w:rsidTr="00675525">
        <w:tc>
          <w:tcPr>
            <w:tcW w:w="1701" w:type="dxa"/>
            <w:vAlign w:val="center"/>
          </w:tcPr>
          <w:p w14:paraId="2A892AFA" w14:textId="6BBE0A8E"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lastRenderedPageBreak/>
              <w:t>40</w:t>
            </w:r>
          </w:p>
        </w:tc>
        <w:tc>
          <w:tcPr>
            <w:tcW w:w="1418" w:type="dxa"/>
            <w:vAlign w:val="center"/>
          </w:tcPr>
          <w:p w14:paraId="6B428B17" w14:textId="20C5C520" w:rsidR="00740622" w:rsidRPr="00C90F7B" w:rsidRDefault="00740622" w:rsidP="00740622">
            <w:pPr>
              <w:pStyle w:val="23"/>
              <w:spacing w:line="240" w:lineRule="auto"/>
              <w:ind w:firstLine="0"/>
              <w:jc w:val="center"/>
              <w:rPr>
                <w:rFonts w:ascii="GHEA Grapalat" w:hAnsi="GHEA Grapalat"/>
              </w:rPr>
            </w:pPr>
            <w:r w:rsidRPr="00D14F62">
              <w:rPr>
                <w:rFonts w:cs="Calibri"/>
              </w:rPr>
              <w:t>178000</w:t>
            </w:r>
          </w:p>
        </w:tc>
        <w:tc>
          <w:tcPr>
            <w:tcW w:w="7231" w:type="dxa"/>
            <w:vAlign w:val="center"/>
          </w:tcPr>
          <w:p w14:paraId="72DEDC20" w14:textId="33EA2DB6" w:rsidR="00740622" w:rsidRPr="00C90F7B" w:rsidRDefault="00740622" w:rsidP="00740622">
            <w:pPr>
              <w:pStyle w:val="23"/>
              <w:spacing w:line="240" w:lineRule="auto"/>
              <w:ind w:firstLine="0"/>
              <w:rPr>
                <w:rFonts w:ascii="GHEA Grapalat" w:hAnsi="GHEA Grapalat"/>
              </w:rPr>
            </w:pPr>
            <w:r w:rsidRPr="00D14F62">
              <w:rPr>
                <w:rFonts w:cs="Calibri"/>
              </w:rPr>
              <w:t>Սեռոլոգիական կաթոցիչներ, 5մլ</w:t>
            </w:r>
          </w:p>
        </w:tc>
      </w:tr>
      <w:tr w:rsidR="00740622" w:rsidRPr="00C90F7B" w14:paraId="23D02BE9" w14:textId="77777777" w:rsidTr="00675525">
        <w:tc>
          <w:tcPr>
            <w:tcW w:w="1701" w:type="dxa"/>
            <w:vAlign w:val="center"/>
          </w:tcPr>
          <w:p w14:paraId="069CA2D1" w14:textId="74A7DF4C"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41</w:t>
            </w:r>
          </w:p>
        </w:tc>
        <w:tc>
          <w:tcPr>
            <w:tcW w:w="1418" w:type="dxa"/>
            <w:vAlign w:val="center"/>
          </w:tcPr>
          <w:p w14:paraId="421EEFBC" w14:textId="5E281665" w:rsidR="00740622" w:rsidRPr="00C90F7B" w:rsidRDefault="00740622" w:rsidP="00740622">
            <w:pPr>
              <w:pStyle w:val="23"/>
              <w:spacing w:line="240" w:lineRule="auto"/>
              <w:ind w:firstLine="0"/>
              <w:jc w:val="center"/>
              <w:rPr>
                <w:rFonts w:ascii="GHEA Grapalat" w:hAnsi="GHEA Grapalat"/>
              </w:rPr>
            </w:pPr>
            <w:r w:rsidRPr="00D14F62">
              <w:rPr>
                <w:rFonts w:cs="Calibri"/>
              </w:rPr>
              <w:t>178000</w:t>
            </w:r>
          </w:p>
        </w:tc>
        <w:tc>
          <w:tcPr>
            <w:tcW w:w="7231" w:type="dxa"/>
            <w:vAlign w:val="center"/>
          </w:tcPr>
          <w:p w14:paraId="37DFE7E6" w14:textId="39E87A75" w:rsidR="00740622" w:rsidRPr="00C90F7B" w:rsidRDefault="00740622" w:rsidP="00740622">
            <w:pPr>
              <w:pStyle w:val="23"/>
              <w:spacing w:line="240" w:lineRule="auto"/>
              <w:ind w:firstLine="0"/>
              <w:rPr>
                <w:rFonts w:ascii="GHEA Grapalat" w:hAnsi="GHEA Grapalat"/>
              </w:rPr>
            </w:pPr>
            <w:r w:rsidRPr="00D14F62">
              <w:rPr>
                <w:rFonts w:cs="Calibri"/>
              </w:rPr>
              <w:t>Սեռոլոգիական կաթոցիչներ, 10մլ</w:t>
            </w:r>
          </w:p>
        </w:tc>
      </w:tr>
      <w:tr w:rsidR="00740622" w:rsidRPr="00C90F7B" w14:paraId="5E1862F4" w14:textId="77777777" w:rsidTr="00675525">
        <w:tc>
          <w:tcPr>
            <w:tcW w:w="1701" w:type="dxa"/>
            <w:vAlign w:val="center"/>
          </w:tcPr>
          <w:p w14:paraId="2795D4B1" w14:textId="672E4E3C"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42</w:t>
            </w:r>
          </w:p>
        </w:tc>
        <w:tc>
          <w:tcPr>
            <w:tcW w:w="1418" w:type="dxa"/>
            <w:vAlign w:val="center"/>
          </w:tcPr>
          <w:p w14:paraId="3A0D4E56" w14:textId="42EFFC41" w:rsidR="00740622" w:rsidRPr="00C90F7B" w:rsidRDefault="00740622" w:rsidP="00740622">
            <w:pPr>
              <w:pStyle w:val="23"/>
              <w:spacing w:line="240" w:lineRule="auto"/>
              <w:ind w:firstLine="0"/>
              <w:jc w:val="center"/>
              <w:rPr>
                <w:rFonts w:ascii="GHEA Grapalat" w:hAnsi="GHEA Grapalat"/>
              </w:rPr>
            </w:pPr>
            <w:r w:rsidRPr="00D14F62">
              <w:rPr>
                <w:rFonts w:cs="Calibri"/>
              </w:rPr>
              <w:t>600000</w:t>
            </w:r>
          </w:p>
        </w:tc>
        <w:tc>
          <w:tcPr>
            <w:tcW w:w="7231" w:type="dxa"/>
            <w:vAlign w:val="center"/>
          </w:tcPr>
          <w:p w14:paraId="2B831063" w14:textId="26AE9E17" w:rsidR="00740622" w:rsidRPr="00C90F7B" w:rsidRDefault="00740622" w:rsidP="00740622">
            <w:pPr>
              <w:pStyle w:val="23"/>
              <w:spacing w:line="240" w:lineRule="auto"/>
              <w:ind w:firstLine="0"/>
              <w:rPr>
                <w:rFonts w:ascii="GHEA Grapalat" w:hAnsi="GHEA Grapalat"/>
              </w:rPr>
            </w:pPr>
            <w:r w:rsidRPr="00D14F62">
              <w:rPr>
                <w:rFonts w:cs="Calibri"/>
              </w:rPr>
              <w:t>Հորթի էմբրիոնի շիճուկ, 500 մլ</w:t>
            </w:r>
          </w:p>
        </w:tc>
      </w:tr>
      <w:tr w:rsidR="00740622" w:rsidRPr="00C90F7B" w14:paraId="41B453CF" w14:textId="77777777" w:rsidTr="00675525">
        <w:tc>
          <w:tcPr>
            <w:tcW w:w="1701" w:type="dxa"/>
            <w:vAlign w:val="center"/>
          </w:tcPr>
          <w:p w14:paraId="75451C77" w14:textId="767C35BA"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43</w:t>
            </w:r>
          </w:p>
        </w:tc>
        <w:tc>
          <w:tcPr>
            <w:tcW w:w="1418" w:type="dxa"/>
            <w:vAlign w:val="center"/>
          </w:tcPr>
          <w:p w14:paraId="7761F118" w14:textId="0BAD221B" w:rsidR="00740622" w:rsidRPr="00C90F7B" w:rsidRDefault="00740622" w:rsidP="00740622">
            <w:pPr>
              <w:pStyle w:val="23"/>
              <w:spacing w:line="240" w:lineRule="auto"/>
              <w:ind w:firstLine="0"/>
              <w:jc w:val="center"/>
              <w:rPr>
                <w:rFonts w:ascii="GHEA Grapalat" w:hAnsi="GHEA Grapalat"/>
              </w:rPr>
            </w:pPr>
            <w:r w:rsidRPr="00D14F62">
              <w:rPr>
                <w:rFonts w:cs="Calibri"/>
              </w:rPr>
              <w:t>280000</w:t>
            </w:r>
          </w:p>
        </w:tc>
        <w:tc>
          <w:tcPr>
            <w:tcW w:w="7231" w:type="dxa"/>
            <w:vAlign w:val="center"/>
          </w:tcPr>
          <w:p w14:paraId="036B2D45" w14:textId="13F3AC0E" w:rsidR="00740622" w:rsidRPr="00C90F7B" w:rsidRDefault="00740622" w:rsidP="00740622">
            <w:pPr>
              <w:pStyle w:val="23"/>
              <w:spacing w:line="240" w:lineRule="auto"/>
              <w:ind w:firstLine="0"/>
              <w:rPr>
                <w:rFonts w:ascii="GHEA Grapalat" w:hAnsi="GHEA Grapalat"/>
              </w:rPr>
            </w:pPr>
            <w:r w:rsidRPr="00D14F62">
              <w:rPr>
                <w:rFonts w:cs="Calibri"/>
              </w:rPr>
              <w:t>Հորթի էմբրիոնի շիճուկ, 100 մլ</w:t>
            </w:r>
          </w:p>
        </w:tc>
      </w:tr>
      <w:tr w:rsidR="00740622" w:rsidRPr="00740622" w14:paraId="24F100FA" w14:textId="77777777" w:rsidTr="00675525">
        <w:tc>
          <w:tcPr>
            <w:tcW w:w="1701" w:type="dxa"/>
            <w:vAlign w:val="center"/>
          </w:tcPr>
          <w:p w14:paraId="294569B5" w14:textId="162609EC"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44</w:t>
            </w:r>
          </w:p>
        </w:tc>
        <w:tc>
          <w:tcPr>
            <w:tcW w:w="1418" w:type="dxa"/>
            <w:vAlign w:val="center"/>
          </w:tcPr>
          <w:p w14:paraId="66F50AE2" w14:textId="0C022D25" w:rsidR="00740622" w:rsidRPr="00C90F7B" w:rsidRDefault="00740622" w:rsidP="00740622">
            <w:pPr>
              <w:pStyle w:val="23"/>
              <w:spacing w:line="240" w:lineRule="auto"/>
              <w:ind w:firstLine="0"/>
              <w:jc w:val="center"/>
              <w:rPr>
                <w:rFonts w:ascii="GHEA Grapalat" w:hAnsi="GHEA Grapalat"/>
              </w:rPr>
            </w:pPr>
            <w:r w:rsidRPr="00D14F62">
              <w:rPr>
                <w:rFonts w:cs="Calibri"/>
              </w:rPr>
              <w:t>70000</w:t>
            </w:r>
          </w:p>
        </w:tc>
        <w:tc>
          <w:tcPr>
            <w:tcW w:w="7231" w:type="dxa"/>
            <w:vAlign w:val="center"/>
          </w:tcPr>
          <w:p w14:paraId="61AF80E7" w14:textId="061C4472" w:rsidR="00740622" w:rsidRPr="00C90F7B" w:rsidRDefault="00740622" w:rsidP="00740622">
            <w:pPr>
              <w:pStyle w:val="23"/>
              <w:spacing w:line="240" w:lineRule="auto"/>
              <w:ind w:firstLine="0"/>
              <w:rPr>
                <w:rFonts w:ascii="GHEA Grapalat" w:hAnsi="GHEA Grapalat"/>
              </w:rPr>
            </w:pPr>
            <w:r w:rsidRPr="00D14F62">
              <w:rPr>
                <w:rFonts w:cs="Calibri"/>
              </w:rPr>
              <w:t>T75 Բջջիջների կուլտիվացման համար տարա</w:t>
            </w:r>
          </w:p>
        </w:tc>
      </w:tr>
      <w:tr w:rsidR="00740622" w:rsidRPr="00740622" w14:paraId="7D3C6A24" w14:textId="77777777" w:rsidTr="00675525">
        <w:tc>
          <w:tcPr>
            <w:tcW w:w="1701" w:type="dxa"/>
            <w:vAlign w:val="center"/>
          </w:tcPr>
          <w:p w14:paraId="23E7DCF3" w14:textId="4C576532" w:rsidR="00740622" w:rsidRPr="00C90F7B" w:rsidRDefault="00740622" w:rsidP="00740622">
            <w:pPr>
              <w:pStyle w:val="23"/>
              <w:spacing w:line="240" w:lineRule="auto"/>
              <w:ind w:firstLine="0"/>
              <w:jc w:val="center"/>
              <w:rPr>
                <w:rFonts w:ascii="GHEA Grapalat" w:hAnsi="GHEA Grapalat"/>
              </w:rPr>
            </w:pPr>
            <w:r w:rsidRPr="00D14F62">
              <w:rPr>
                <w:rFonts w:ascii="Arial Armenian" w:hAnsi="Arial Armenian"/>
                <w:lang w:val="hy-AM"/>
              </w:rPr>
              <w:t>45</w:t>
            </w:r>
          </w:p>
        </w:tc>
        <w:tc>
          <w:tcPr>
            <w:tcW w:w="1418" w:type="dxa"/>
            <w:vAlign w:val="center"/>
          </w:tcPr>
          <w:p w14:paraId="11142D92" w14:textId="4A8A94EB" w:rsidR="00740622" w:rsidRPr="00C90F7B" w:rsidRDefault="00740622" w:rsidP="00740622">
            <w:pPr>
              <w:pStyle w:val="23"/>
              <w:spacing w:line="240" w:lineRule="auto"/>
              <w:ind w:firstLine="0"/>
              <w:jc w:val="center"/>
              <w:rPr>
                <w:rFonts w:ascii="GHEA Grapalat" w:hAnsi="GHEA Grapalat"/>
              </w:rPr>
            </w:pPr>
            <w:r w:rsidRPr="00D14F62">
              <w:rPr>
                <w:rFonts w:cs="Calibri"/>
              </w:rPr>
              <w:t>65000</w:t>
            </w:r>
          </w:p>
        </w:tc>
        <w:tc>
          <w:tcPr>
            <w:tcW w:w="7231" w:type="dxa"/>
            <w:vAlign w:val="center"/>
          </w:tcPr>
          <w:p w14:paraId="4E2504F8" w14:textId="057A751A" w:rsidR="00740622" w:rsidRPr="00C90F7B" w:rsidRDefault="00740622" w:rsidP="00740622">
            <w:pPr>
              <w:pStyle w:val="23"/>
              <w:spacing w:line="240" w:lineRule="auto"/>
              <w:ind w:firstLine="0"/>
              <w:rPr>
                <w:rFonts w:ascii="GHEA Grapalat" w:hAnsi="GHEA Grapalat"/>
              </w:rPr>
            </w:pPr>
            <w:r w:rsidRPr="00D14F62">
              <w:rPr>
                <w:rFonts w:ascii="Arial" w:hAnsi="Arial" w:cs="Arial"/>
                <w:lang w:val="hy-AM"/>
              </w:rPr>
              <w:t>5 մլ փորձանոթներ (ԴՆԹազ, ՌՆԹազ, պիրոգեն ազատ, ցածր կպչողականությամբ)</w:t>
            </w:r>
          </w:p>
        </w:tc>
      </w:tr>
    </w:tbl>
    <w:p w14:paraId="232E0DB6" w14:textId="46914EA3" w:rsidR="00096865" w:rsidRPr="00C90F7B" w:rsidRDefault="00816505" w:rsidP="0011505F">
      <w:pPr>
        <w:pStyle w:val="23"/>
        <w:spacing w:line="240" w:lineRule="auto"/>
        <w:ind w:firstLine="567"/>
        <w:rPr>
          <w:rFonts w:ascii="GHEA Grapalat" w:hAnsi="GHEA Grapalat"/>
        </w:rPr>
      </w:pPr>
      <w:r w:rsidRPr="00C90F7B">
        <w:rPr>
          <w:rFonts w:ascii="GHEA Grapalat" w:hAnsi="GHEA Grapalat"/>
        </w:rPr>
        <w:t xml:space="preserve">Ապրանքի </w:t>
      </w:r>
      <w:r w:rsidR="00096865" w:rsidRPr="00C90F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11505F">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11505F">
      <w:pPr>
        <w:pStyle w:val="23"/>
        <w:spacing w:line="240" w:lineRule="auto"/>
        <w:ind w:firstLine="567"/>
        <w:rPr>
          <w:rFonts w:ascii="GHEA Grapalat" w:hAnsi="GHEA Grapalat"/>
        </w:rPr>
      </w:pPr>
    </w:p>
    <w:p w14:paraId="23F94610" w14:textId="194B2D8C" w:rsidR="00265BC4" w:rsidRPr="00C90F7B" w:rsidRDefault="00265BC4" w:rsidP="0011505F">
      <w:pPr>
        <w:rPr>
          <w:rFonts w:ascii="GHEA Grapalat" w:hAnsi="GHEA Grapalat" w:cs="Sylfaen"/>
          <w:b/>
          <w:sz w:val="20"/>
          <w:lang w:val="af-ZA"/>
        </w:rPr>
      </w:pPr>
    </w:p>
    <w:p w14:paraId="77FBB4C6" w14:textId="77777777" w:rsidR="00265BC4" w:rsidRPr="00C90F7B" w:rsidRDefault="00265BC4" w:rsidP="0011505F">
      <w:pPr>
        <w:pStyle w:val="aff"/>
        <w:numPr>
          <w:ilvl w:val="0"/>
          <w:numId w:val="3"/>
        </w:numPr>
        <w:jc w:val="center"/>
        <w:rPr>
          <w:rFonts w:ascii="GHEA Grapalat" w:hAnsi="GHEA Grapalat"/>
          <w:b/>
          <w:sz w:val="20"/>
          <w:lang w:val="es-ES"/>
        </w:rPr>
      </w:pPr>
      <w:r w:rsidRPr="00C90F7B">
        <w:rPr>
          <w:rFonts w:ascii="GHEA Grapalat" w:hAnsi="GHEA Grapalat" w:cs="Sylfaen"/>
          <w:b/>
          <w:sz w:val="20"/>
        </w:rPr>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11505F">
      <w:pPr>
        <w:jc w:val="center"/>
        <w:rPr>
          <w:rFonts w:ascii="GHEA Grapalat" w:hAnsi="GHEA Grapalat"/>
          <w:szCs w:val="22"/>
          <w:lang w:val="es-ES"/>
        </w:rPr>
      </w:pPr>
    </w:p>
    <w:p w14:paraId="1A6250AD" w14:textId="77777777" w:rsidR="00753E6E" w:rsidRPr="00C90F7B" w:rsidRDefault="00096865" w:rsidP="0011505F">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cs="Sylfaen"/>
          <w:sz w:val="20"/>
          <w:szCs w:val="20"/>
          <w:lang w:val="es-ES"/>
        </w:rPr>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11505F">
      <w:pPr>
        <w:ind w:firstLine="567"/>
        <w:jc w:val="both"/>
        <w:rPr>
          <w:rFonts w:ascii="GHEA Grapalat" w:hAnsi="GHEA Grapalat"/>
          <w:sz w:val="20"/>
          <w:szCs w:val="20"/>
          <w:lang w:val="es-ES"/>
        </w:rPr>
      </w:pPr>
      <w:r w:rsidRPr="00C90F7B">
        <w:rPr>
          <w:rFonts w:ascii="GHEA Grapalat" w:hAnsi="GHEA Grapalat"/>
          <w:sz w:val="20"/>
          <w:szCs w:val="20"/>
          <w:lang w:val="es-ES"/>
        </w:rPr>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11505F">
      <w:pPr>
        <w:ind w:firstLine="567"/>
        <w:jc w:val="both"/>
        <w:rPr>
          <w:rFonts w:ascii="GHEA Grapalat" w:hAnsi="GHEA Grapalat"/>
          <w:sz w:val="20"/>
          <w:szCs w:val="20"/>
          <w:lang w:val="es-ES"/>
        </w:rPr>
      </w:pPr>
      <w:bookmarkStart w:id="2" w:name="_Hlk201928925"/>
      <w:r w:rsidRPr="00C90F7B">
        <w:rPr>
          <w:rFonts w:ascii="GHEA Grapalat" w:hAnsi="GHEA Grapalat"/>
          <w:sz w:val="20"/>
          <w:szCs w:val="20"/>
          <w:lang w:val="es-ES"/>
        </w:rPr>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2"/>
    <w:p w14:paraId="0DFC9C10" w14:textId="77777777" w:rsidR="00990561" w:rsidRPr="00C90F7B" w:rsidRDefault="00990561" w:rsidP="0011505F">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11505F">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11505F">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11505F">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90F7B" w:rsidRDefault="00DB4EFF" w:rsidP="0011505F">
      <w:pPr>
        <w:ind w:firstLine="567"/>
        <w:jc w:val="both"/>
        <w:rPr>
          <w:rFonts w:ascii="GHEA Grapalat" w:hAnsi="GHEA Grapalat" w:cs="Sylfaen"/>
          <w:sz w:val="20"/>
          <w:lang w:val="es-ES"/>
        </w:rPr>
      </w:pPr>
    </w:p>
    <w:p w14:paraId="0AC52330" w14:textId="77777777" w:rsidR="00753E6E" w:rsidRPr="00C90F7B" w:rsidRDefault="00753E6E" w:rsidP="0011505F">
      <w:pPr>
        <w:ind w:firstLine="567"/>
        <w:jc w:val="both"/>
        <w:rPr>
          <w:rFonts w:ascii="GHEA Grapalat" w:hAnsi="GHEA Grapalat" w:cs="Sylfaen"/>
          <w:sz w:val="20"/>
          <w:lang w:val="es-ES"/>
        </w:rPr>
      </w:pPr>
      <w:r w:rsidRPr="00C90F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11505F">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3"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4"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4"/>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lastRenderedPageBreak/>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3"/>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11505F">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11505F">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11505F">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11505F">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11505F">
      <w:pPr>
        <w:ind w:firstLine="567"/>
        <w:jc w:val="both"/>
        <w:rPr>
          <w:rFonts w:ascii="GHEA Grapalat" w:hAnsi="GHEA Grapalat" w:cs="Arial"/>
          <w:sz w:val="20"/>
          <w:lang w:val="hy-AM"/>
        </w:rPr>
      </w:pPr>
      <w:r w:rsidRPr="00C90F7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11505F">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11505F">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11505F">
      <w:pPr>
        <w:pStyle w:val="23"/>
        <w:spacing w:line="240" w:lineRule="auto"/>
        <w:rPr>
          <w:rFonts w:ascii="GHEA Grapalat" w:hAnsi="GHEA Grapalat" w:cs="Sylfaen"/>
          <w:szCs w:val="24"/>
        </w:rPr>
      </w:pPr>
      <w:r w:rsidRPr="00C90F7B">
        <w:rPr>
          <w:rFonts w:ascii="GHEA Grapalat" w:hAnsi="GHEA Grapalat" w:cs="Sylfaen"/>
          <w:szCs w:val="24"/>
        </w:rPr>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lastRenderedPageBreak/>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11505F">
      <w:pPr>
        <w:ind w:firstLine="567"/>
        <w:jc w:val="both"/>
        <w:rPr>
          <w:rFonts w:ascii="GHEA Grapalat" w:hAnsi="GHEA Grapalat"/>
          <w:b/>
          <w:sz w:val="20"/>
          <w:lang w:val="af-ZA"/>
        </w:rPr>
      </w:pPr>
    </w:p>
    <w:p w14:paraId="6A27C441" w14:textId="77777777" w:rsidR="00096865" w:rsidRPr="00C90F7B" w:rsidRDefault="002B32D6" w:rsidP="0011505F">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11505F">
      <w:pPr>
        <w:jc w:val="center"/>
        <w:rPr>
          <w:rFonts w:ascii="GHEA Grapalat" w:hAnsi="GHEA Grapalat"/>
          <w:b/>
          <w:sz w:val="20"/>
          <w:lang w:val="af-ZA"/>
        </w:rPr>
      </w:pPr>
    </w:p>
    <w:p w14:paraId="42195FBB" w14:textId="77777777" w:rsidR="00096865" w:rsidRPr="00C90F7B" w:rsidRDefault="00096865" w:rsidP="0011505F">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11505F">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11505F">
      <w:pPr>
        <w:ind w:firstLine="567"/>
        <w:jc w:val="both"/>
        <w:rPr>
          <w:rFonts w:ascii="GHEA Grapalat" w:hAnsi="GHEA Grapalat"/>
          <w:sz w:val="20"/>
          <w:szCs w:val="20"/>
          <w:lang w:val="af-ZA"/>
        </w:rPr>
      </w:pPr>
      <w:r w:rsidRPr="00C90F7B">
        <w:rPr>
          <w:rFonts w:ascii="GHEA Grapalat" w:hAnsi="GHEA Grapalat"/>
          <w:sz w:val="20"/>
          <w:lang w:val="af-ZA"/>
        </w:rPr>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11505F">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11505F">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11505F">
      <w:pPr>
        <w:ind w:firstLine="567"/>
        <w:jc w:val="both"/>
        <w:rPr>
          <w:rFonts w:ascii="GHEA Grapalat" w:hAnsi="GHEA Grapalat" w:cs="Sylfaen"/>
          <w:sz w:val="20"/>
          <w:lang w:val="af-ZA"/>
        </w:rPr>
      </w:pPr>
    </w:p>
    <w:p w14:paraId="3C8F0C1B" w14:textId="77777777" w:rsidR="00B051BE" w:rsidRPr="00C90F7B" w:rsidRDefault="00B051BE" w:rsidP="0011505F">
      <w:pPr>
        <w:jc w:val="center"/>
        <w:rPr>
          <w:rFonts w:ascii="GHEA Grapalat" w:hAnsi="GHEA Grapalat"/>
          <w:b/>
          <w:sz w:val="20"/>
          <w:lang w:val="hy-AM"/>
        </w:rPr>
      </w:pPr>
    </w:p>
    <w:p w14:paraId="56D02ED7" w14:textId="77777777" w:rsidR="00096865" w:rsidRPr="00C90F7B" w:rsidRDefault="00955A1E" w:rsidP="0011505F">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11505F">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11505F">
      <w:pPr>
        <w:ind w:firstLine="567"/>
        <w:jc w:val="both"/>
        <w:rPr>
          <w:rFonts w:ascii="GHEA Grapalat" w:hAnsi="GHEA Grapalat"/>
          <w:sz w:val="20"/>
          <w:lang w:val="hy-AM"/>
        </w:rPr>
      </w:pPr>
      <w:r w:rsidRPr="00C90F7B">
        <w:rPr>
          <w:rFonts w:ascii="GHEA Grapalat" w:hAnsi="GHEA Grapalat"/>
          <w:sz w:val="20"/>
          <w:lang w:val="hy-AM"/>
        </w:rPr>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11505F">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6322C7C2"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w:t>
      </w:r>
      <w:r w:rsidR="00740622">
        <w:rPr>
          <w:rFonts w:ascii="GHEA Grapalat" w:hAnsi="GHEA Grapalat" w:cs="Sylfaen"/>
          <w:b/>
          <w:szCs w:val="24"/>
          <w:lang w:val="hy-AM"/>
        </w:rPr>
        <w:t>8</w:t>
      </w:r>
      <w:r w:rsidRPr="00C90F7B">
        <w:rPr>
          <w:rFonts w:ascii="GHEA Grapalat" w:hAnsi="GHEA Grapalat" w:cs="Sylfaen"/>
          <w:b/>
          <w:szCs w:val="24"/>
          <w:lang w:val="hy-AM"/>
        </w:rPr>
        <w:t>-»րդ օրվա ժամը «12:00»-ն</w:t>
      </w:r>
      <w:r w:rsidRPr="00C90F7B">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4EEEDC2F" w14:textId="77777777"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11505F">
      <w:pPr>
        <w:pStyle w:val="23"/>
        <w:spacing w:line="240" w:lineRule="auto"/>
        <w:ind w:firstLine="567"/>
        <w:rPr>
          <w:rFonts w:ascii="GHEA Grapalat" w:hAnsi="GHEA Grapalat" w:cs="Sylfaen"/>
          <w:szCs w:val="24"/>
          <w:lang w:val="hy-AM"/>
        </w:rPr>
      </w:pPr>
      <w:bookmarkStart w:id="5" w:name="_Hlk9261647"/>
      <w:r w:rsidRPr="00C90F7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11505F">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11505F">
      <w:pPr>
        <w:pStyle w:val="23"/>
        <w:spacing w:line="240" w:lineRule="auto"/>
        <w:ind w:firstLine="567"/>
        <w:rPr>
          <w:rFonts w:ascii="GHEA Grapalat" w:hAnsi="GHEA Grapalat" w:cs="Sylfaen"/>
          <w:szCs w:val="24"/>
          <w:lang w:val="hy-AM"/>
        </w:rPr>
      </w:pPr>
      <w:bookmarkStart w:id="6" w:name="_Hlk9261892"/>
      <w:bookmarkEnd w:id="5"/>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11505F">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11505F">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և արտադրողի անվանումը (այսուհետ՝ 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6"/>
    <w:p w14:paraId="35346DF6" w14:textId="77777777" w:rsidR="00B67CCD"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11505F">
      <w:pPr>
        <w:pStyle w:val="norm"/>
        <w:spacing w:line="240" w:lineRule="auto"/>
        <w:rPr>
          <w:rFonts w:ascii="GHEA Grapalat" w:hAnsi="GHEA Grapalat" w:cs="Sylfaen"/>
          <w:sz w:val="20"/>
          <w:szCs w:val="24"/>
          <w:lang w:val="hy-AM" w:eastAsia="en-US"/>
        </w:rPr>
      </w:pPr>
      <w:bookmarkStart w:id="7"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0F7B" w:rsidRDefault="00037DDE" w:rsidP="0011505F">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11505F">
      <w:pPr>
        <w:jc w:val="center"/>
        <w:rPr>
          <w:rFonts w:ascii="GHEA Grapalat" w:hAnsi="GHEA Grapalat" w:cs="Arial"/>
          <w:b/>
          <w:sz w:val="20"/>
          <w:lang w:val="es-ES"/>
        </w:rPr>
      </w:pPr>
      <w:r w:rsidRPr="00C90F7B">
        <w:rPr>
          <w:rFonts w:ascii="GHEA Grapalat" w:hAnsi="GHEA Grapalat"/>
          <w:b/>
          <w:sz w:val="20"/>
          <w:lang w:val="es-ES"/>
        </w:rPr>
        <w:lastRenderedPageBreak/>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11505F">
      <w:pPr>
        <w:jc w:val="center"/>
        <w:rPr>
          <w:rFonts w:ascii="GHEA Grapalat" w:hAnsi="GHEA Grapalat" w:cs="Arial"/>
          <w:b/>
          <w:sz w:val="20"/>
          <w:lang w:val="es-ES"/>
        </w:rPr>
      </w:pPr>
    </w:p>
    <w:p w14:paraId="60922946" w14:textId="77777777" w:rsidR="00A45946" w:rsidRPr="00C90F7B" w:rsidRDefault="00C8055A" w:rsidP="0011505F">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11505F">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11505F">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11505F">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11505F">
      <w:pPr>
        <w:pStyle w:val="23"/>
        <w:spacing w:line="240" w:lineRule="auto"/>
        <w:ind w:firstLine="567"/>
        <w:rPr>
          <w:rFonts w:ascii="GHEA Grapalat" w:hAnsi="GHEA Grapalat"/>
          <w:lang w:val="es-ES"/>
        </w:rPr>
      </w:pPr>
    </w:p>
    <w:p w14:paraId="3933FC34" w14:textId="77777777" w:rsidR="00096865" w:rsidRPr="00C90F7B" w:rsidRDefault="00220C7C" w:rsidP="0011505F">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11505F">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11505F">
      <w:pPr>
        <w:pStyle w:val="a3"/>
        <w:spacing w:line="240" w:lineRule="auto"/>
        <w:ind w:firstLine="567"/>
        <w:rPr>
          <w:rFonts w:ascii="GHEA Grapalat" w:hAnsi="GHEA Grapalat"/>
          <w:b/>
          <w:lang w:val="af-ZA"/>
        </w:rPr>
      </w:pPr>
    </w:p>
    <w:p w14:paraId="2E97B14F"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11505F">
      <w:pPr>
        <w:ind w:firstLine="567"/>
        <w:jc w:val="center"/>
        <w:rPr>
          <w:rFonts w:ascii="GHEA Grapalat" w:hAnsi="GHEA Grapalat"/>
          <w:b/>
          <w:sz w:val="20"/>
          <w:lang w:val="af-ZA"/>
        </w:rPr>
      </w:pPr>
    </w:p>
    <w:p w14:paraId="18122022" w14:textId="77777777" w:rsidR="006F2A6C" w:rsidRPr="00C90F7B" w:rsidRDefault="006F2A6C" w:rsidP="0011505F">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11505F">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11505F">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11505F">
      <w:pPr>
        <w:ind w:firstLine="567"/>
        <w:jc w:val="both"/>
        <w:rPr>
          <w:rFonts w:ascii="GHEA Grapalat" w:hAnsi="GHEA Grapalat"/>
          <w:b/>
          <w:sz w:val="20"/>
          <w:lang w:val="af-ZA"/>
        </w:rPr>
      </w:pPr>
    </w:p>
    <w:p w14:paraId="0EC7CC69" w14:textId="30583BCB" w:rsidR="00176983" w:rsidRPr="00C90F7B" w:rsidRDefault="00176983" w:rsidP="0011505F">
      <w:pPr>
        <w:pStyle w:val="23"/>
        <w:spacing w:line="240" w:lineRule="auto"/>
        <w:ind w:firstLine="567"/>
        <w:rPr>
          <w:rFonts w:ascii="GHEA Grapalat" w:hAnsi="GHEA Grapalat" w:cs="Sylfaen"/>
          <w:b/>
        </w:rPr>
      </w:pPr>
      <w:r w:rsidRPr="00C90F7B">
        <w:rPr>
          <w:rFonts w:ascii="GHEA Grapalat" w:hAnsi="GHEA Grapalat" w:cs="Sylfaen"/>
        </w:rPr>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w:t>
      </w:r>
      <w:r w:rsidR="00740622">
        <w:rPr>
          <w:rFonts w:ascii="GHEA Grapalat" w:hAnsi="GHEA Grapalat" w:cs="Sylfaen"/>
          <w:b/>
        </w:rPr>
        <w:t>8</w:t>
      </w:r>
      <w:r w:rsidRPr="00C90F7B">
        <w:rPr>
          <w:rFonts w:ascii="GHEA Grapalat" w:hAnsi="GHEA Grapalat" w:cs="Sylfaen"/>
          <w:b/>
        </w:rPr>
        <w:t>-»</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«12:00»-</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lastRenderedPageBreak/>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11505F">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11505F">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11505F">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11505F">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11505F">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lastRenderedPageBreak/>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11505F">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11505F">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11505F">
      <w:pPr>
        <w:spacing w:after="160" w:line="276" w:lineRule="auto"/>
        <w:ind w:firstLine="375"/>
        <w:contextualSpacing/>
        <w:jc w:val="both"/>
        <w:rPr>
          <w:rFonts w:ascii="GHEA Grapalat" w:hAnsi="GHEA Grapalat"/>
          <w:sz w:val="20"/>
          <w:szCs w:val="20"/>
          <w:lang w:val="es-ES"/>
        </w:rPr>
      </w:pPr>
      <w:bookmarkStart w:id="8"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90F7B" w:rsidRDefault="00A150A9" w:rsidP="0011505F">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11505F">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11505F">
      <w:pPr>
        <w:pStyle w:val="23"/>
        <w:spacing w:line="240" w:lineRule="auto"/>
        <w:ind w:firstLine="567"/>
        <w:rPr>
          <w:rFonts w:ascii="GHEA Grapalat" w:hAnsi="GHEA Grapalat" w:cs="Sylfaen"/>
          <w:szCs w:val="24"/>
        </w:rPr>
      </w:pPr>
      <w:r w:rsidRPr="00C90F7B">
        <w:rPr>
          <w:rFonts w:ascii="GHEA Grapalat" w:hAnsi="GHEA Grapalat" w:cs="Sylfaen"/>
          <w:szCs w:val="24"/>
        </w:rPr>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11505F">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11505F">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11505F">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11505F">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11505F">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11505F">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11505F">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11505F">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11505F">
      <w:pPr>
        <w:ind w:firstLine="375"/>
        <w:jc w:val="both"/>
        <w:rPr>
          <w:rFonts w:ascii="GHEA Grapalat" w:hAnsi="GHEA Grapalat"/>
          <w:sz w:val="20"/>
          <w:szCs w:val="20"/>
          <w:lang w:val="af-ZA"/>
        </w:rPr>
      </w:pPr>
      <w:r w:rsidRPr="00C90F7B">
        <w:rPr>
          <w:rFonts w:ascii="GHEA Grapalat" w:hAnsi="GHEA Grapalat"/>
          <w:color w:val="000000"/>
          <w:sz w:val="20"/>
          <w:szCs w:val="20"/>
          <w:lang w:val="af-ZA"/>
        </w:rPr>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11505F">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11505F">
      <w:pPr>
        <w:pStyle w:val="23"/>
        <w:spacing w:line="240" w:lineRule="auto"/>
        <w:ind w:firstLine="567"/>
        <w:rPr>
          <w:rFonts w:ascii="GHEA Grapalat" w:hAnsi="GHEA Grapalat"/>
          <w:lang w:val="hy-AM"/>
        </w:rPr>
      </w:pPr>
      <w:r w:rsidRPr="00C90F7B">
        <w:rPr>
          <w:rFonts w:ascii="GHEA Grapalat" w:hAnsi="GHEA Grapalat"/>
        </w:rPr>
        <w:lastRenderedPageBreak/>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11505F">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11505F">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11505F">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11505F">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11505F">
      <w:pPr>
        <w:ind w:firstLine="567"/>
        <w:jc w:val="both"/>
        <w:rPr>
          <w:rFonts w:ascii="GHEA Grapalat" w:hAnsi="GHEA Grapalat" w:cs="Arial"/>
          <w:sz w:val="20"/>
          <w:szCs w:val="20"/>
          <w:lang w:val="hy-AM"/>
        </w:rPr>
      </w:pPr>
      <w:r w:rsidRPr="00C90F7B">
        <w:rPr>
          <w:rFonts w:ascii="GHEA Grapalat" w:hAnsi="GHEA Grapalat" w:cs="Sylfaen"/>
          <w:sz w:val="20"/>
          <w:szCs w:val="20"/>
          <w:lang w:val="hy-AM"/>
        </w:rPr>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11505F">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11505F">
      <w:pPr>
        <w:ind w:firstLine="567"/>
        <w:jc w:val="both"/>
        <w:rPr>
          <w:rFonts w:ascii="GHEA Grapalat" w:hAnsi="GHEA Grapalat" w:cs="Sylfaen"/>
          <w:sz w:val="20"/>
          <w:lang w:val="es-ES"/>
        </w:rPr>
      </w:pPr>
      <w:r w:rsidRPr="00C90F7B">
        <w:rPr>
          <w:rFonts w:ascii="GHEA Grapalat" w:hAnsi="GHEA Grapalat" w:cs="Sylfaen"/>
          <w:sz w:val="20"/>
          <w:lang w:val="hy-AM"/>
        </w:rPr>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11505F">
      <w:pPr>
        <w:pStyle w:val="23"/>
        <w:spacing w:line="240" w:lineRule="auto"/>
        <w:ind w:firstLine="567"/>
        <w:rPr>
          <w:rFonts w:ascii="GHEA Grapalat" w:hAnsi="GHEA Grapalat" w:cs="Sylfaen"/>
          <w:szCs w:val="24"/>
          <w:lang w:val="es-ES"/>
        </w:rPr>
      </w:pPr>
    </w:p>
    <w:p w14:paraId="72CCC7B9" w14:textId="77777777" w:rsidR="00583092" w:rsidRPr="00C90F7B" w:rsidRDefault="00583092" w:rsidP="0011505F">
      <w:pPr>
        <w:ind w:firstLine="567"/>
        <w:jc w:val="center"/>
        <w:rPr>
          <w:rFonts w:ascii="GHEA Grapalat" w:hAnsi="GHEA Grapalat"/>
          <w:b/>
          <w:sz w:val="20"/>
          <w:lang w:val="es-ES"/>
        </w:rPr>
      </w:pPr>
    </w:p>
    <w:p w14:paraId="3516F892" w14:textId="77777777" w:rsidR="000313A6" w:rsidRPr="00C90F7B" w:rsidRDefault="00AA0AD8" w:rsidP="0011505F">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11505F">
      <w:pPr>
        <w:jc w:val="center"/>
        <w:rPr>
          <w:rFonts w:ascii="GHEA Grapalat" w:hAnsi="GHEA Grapalat"/>
          <w:b/>
          <w:iCs/>
          <w:sz w:val="20"/>
          <w:lang w:val="af-ZA"/>
        </w:rPr>
      </w:pPr>
    </w:p>
    <w:p w14:paraId="4B0D0D76" w14:textId="77777777" w:rsidR="00096865" w:rsidRPr="00C90F7B" w:rsidRDefault="00AA0AD8" w:rsidP="0011505F">
      <w:pPr>
        <w:ind w:firstLine="567"/>
        <w:jc w:val="both"/>
        <w:rPr>
          <w:rFonts w:ascii="GHEA Grapalat" w:hAnsi="GHEA Grapalat" w:cs="Sylfaen"/>
          <w:sz w:val="20"/>
          <w:lang w:val="af-ZA"/>
        </w:rPr>
      </w:pPr>
      <w:r w:rsidRPr="00C90F7B">
        <w:rPr>
          <w:rFonts w:ascii="GHEA Grapalat" w:hAnsi="GHEA Grapalat"/>
          <w:iCs/>
          <w:sz w:val="20"/>
          <w:lang w:val="es-ES"/>
        </w:rPr>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11505F">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11505F">
      <w:pPr>
        <w:ind w:firstLine="567"/>
        <w:jc w:val="both"/>
        <w:rPr>
          <w:rFonts w:ascii="GHEA Grapalat" w:hAnsi="GHEA Grapalat" w:cs="Sylfaen"/>
          <w:sz w:val="20"/>
          <w:lang w:val="af-ZA"/>
        </w:rPr>
      </w:pPr>
      <w:r w:rsidRPr="00C90F7B">
        <w:rPr>
          <w:rFonts w:ascii="GHEA Grapalat" w:hAnsi="GHEA Grapalat" w:cs="Sylfaen"/>
          <w:sz w:val="20"/>
          <w:lang w:val="hy-AM"/>
        </w:rPr>
        <w:lastRenderedPageBreak/>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11505F">
      <w:pPr>
        <w:jc w:val="center"/>
        <w:rPr>
          <w:rFonts w:ascii="GHEA Grapalat" w:hAnsi="GHEA Grapalat"/>
          <w:b/>
          <w:iCs/>
          <w:sz w:val="20"/>
          <w:lang w:val="af-ZA"/>
        </w:rPr>
      </w:pPr>
    </w:p>
    <w:p w14:paraId="1BF186C8" w14:textId="77777777" w:rsidR="00096865" w:rsidRPr="00C90F7B" w:rsidRDefault="00030D40" w:rsidP="0011505F">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11505F">
      <w:pPr>
        <w:jc w:val="center"/>
        <w:rPr>
          <w:rFonts w:ascii="GHEA Grapalat" w:hAnsi="GHEA Grapalat"/>
          <w:b/>
          <w:iCs/>
          <w:sz w:val="20"/>
          <w:lang w:val="af-ZA"/>
        </w:rPr>
      </w:pPr>
    </w:p>
    <w:p w14:paraId="0ADE2E30" w14:textId="2B1DE4A1"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11505F">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11505F">
      <w:pPr>
        <w:ind w:firstLine="567"/>
        <w:jc w:val="both"/>
        <w:rPr>
          <w:rFonts w:ascii="GHEA Grapalat" w:hAnsi="GHEA Grapalat" w:cs="Arial"/>
          <w:sz w:val="20"/>
          <w:lang w:val="hy-AM"/>
        </w:rPr>
      </w:pPr>
      <w:r w:rsidRPr="00C90F7B">
        <w:rPr>
          <w:rFonts w:ascii="GHEA Grapalat" w:hAnsi="GHEA Grapalat" w:cs="Arial"/>
          <w:sz w:val="20"/>
          <w:lang w:val="hy-AM"/>
        </w:rPr>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11505F">
      <w:pPr>
        <w:ind w:firstLine="567"/>
        <w:jc w:val="both"/>
        <w:rPr>
          <w:rFonts w:ascii="GHEA Grapalat" w:hAnsi="GHEA Grapalat" w:cs="Arial"/>
          <w:sz w:val="20"/>
          <w:lang w:val="hy-AM"/>
        </w:rPr>
      </w:pPr>
      <w:r w:rsidRPr="00C90F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C90F7B">
        <w:rPr>
          <w:rFonts w:ascii="GHEA Grapalat" w:hAnsi="GHEA Grapalat" w:cs="Sylfaen"/>
          <w:sz w:val="20"/>
          <w:lang w:val="hy-AM"/>
        </w:rPr>
        <w:lastRenderedPageBreak/>
        <w:t>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11505F">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11505F">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11505F">
      <w:pPr>
        <w:ind w:firstLine="567"/>
        <w:jc w:val="both"/>
        <w:rPr>
          <w:rFonts w:ascii="GHEA Grapalat" w:hAnsi="GHEA Grapalat" w:cs="Arial"/>
          <w:sz w:val="20"/>
          <w:lang w:val="hy-AM"/>
        </w:rPr>
      </w:pP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11505F">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11505F">
      <w:pPr>
        <w:ind w:firstLine="567"/>
        <w:jc w:val="both"/>
        <w:rPr>
          <w:rFonts w:ascii="GHEA Grapalat" w:hAnsi="GHEA Grapalat" w:cs="Sylfaen"/>
          <w:i/>
          <w:sz w:val="20"/>
          <w:lang w:val="af-ZA"/>
        </w:rPr>
      </w:pPr>
      <w:r w:rsidRPr="00C90F7B">
        <w:rPr>
          <w:rFonts w:ascii="GHEA Grapalat" w:hAnsi="GHEA Grapalat" w:cs="Sylfaen"/>
          <w:sz w:val="20"/>
          <w:lang w:val="hy-AM"/>
        </w:rPr>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11505F">
      <w:pPr>
        <w:ind w:firstLine="375"/>
        <w:jc w:val="both"/>
        <w:rPr>
          <w:rFonts w:asciiTheme="minorHAnsi" w:hAnsiTheme="minorHAnsi"/>
          <w:sz w:val="20"/>
          <w:szCs w:val="20"/>
          <w:lang w:val="hy-AM"/>
        </w:rPr>
      </w:pPr>
      <w:r w:rsidRPr="00C90F7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11505F">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11505F">
      <w:pPr>
        <w:ind w:firstLine="567"/>
        <w:jc w:val="both"/>
        <w:rPr>
          <w:rFonts w:ascii="GHEA Grapalat" w:hAnsi="GHEA Grapalat"/>
          <w:b/>
          <w:szCs w:val="22"/>
          <w:lang w:val="af-ZA"/>
        </w:rPr>
      </w:pPr>
    </w:p>
    <w:p w14:paraId="435887B4" w14:textId="77777777" w:rsidR="00096865" w:rsidRPr="00C90F7B" w:rsidRDefault="008D5016" w:rsidP="0011505F">
      <w:pPr>
        <w:jc w:val="center"/>
        <w:rPr>
          <w:rFonts w:ascii="GHEA Grapalat" w:hAnsi="GHEA Grapalat" w:cs="Arial"/>
          <w:b/>
          <w:sz w:val="20"/>
          <w:lang w:val="af-ZA"/>
        </w:rPr>
      </w:pPr>
      <w:r w:rsidRPr="00C90F7B">
        <w:rPr>
          <w:rFonts w:ascii="GHEA Grapalat" w:hAnsi="GHEA Grapalat"/>
          <w:b/>
          <w:sz w:val="20"/>
          <w:lang w:val="af-ZA"/>
        </w:rPr>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11505F">
      <w:pPr>
        <w:jc w:val="center"/>
        <w:rPr>
          <w:rFonts w:ascii="GHEA Grapalat" w:hAnsi="GHEA Grapalat"/>
          <w:b/>
          <w:sz w:val="20"/>
          <w:lang w:val="af-ZA"/>
        </w:rPr>
      </w:pPr>
    </w:p>
    <w:p w14:paraId="578AC96A"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lastRenderedPageBreak/>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11505F">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11505F">
      <w:pPr>
        <w:ind w:firstLine="567"/>
        <w:jc w:val="both"/>
        <w:rPr>
          <w:rFonts w:ascii="GHEA Grapalat" w:hAnsi="GHEA Grapalat" w:cs="Sylfaen"/>
          <w:sz w:val="20"/>
          <w:lang w:val="af-ZA"/>
        </w:rPr>
      </w:pPr>
    </w:p>
    <w:p w14:paraId="54B0FCF5" w14:textId="77777777" w:rsidR="00096865" w:rsidRPr="00C90F7B" w:rsidRDefault="00096865" w:rsidP="0011505F">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11505F">
      <w:pPr>
        <w:jc w:val="center"/>
        <w:rPr>
          <w:rFonts w:ascii="GHEA Grapalat" w:hAnsi="GHEA Grapalat"/>
          <w:b/>
          <w:sz w:val="20"/>
          <w:lang w:val="af-ZA"/>
        </w:rPr>
      </w:pPr>
    </w:p>
    <w:p w14:paraId="71F5B791"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lastRenderedPageBreak/>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11505F">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11505F">
      <w:pPr>
        <w:ind w:firstLine="567"/>
        <w:jc w:val="center"/>
        <w:rPr>
          <w:rFonts w:ascii="GHEA Grapalat" w:hAnsi="GHEA Grapalat"/>
          <w:szCs w:val="22"/>
          <w:lang w:val="af-ZA"/>
        </w:rPr>
      </w:pPr>
    </w:p>
    <w:p w14:paraId="32435541"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11505F">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11505F">
      <w:pPr>
        <w:jc w:val="center"/>
        <w:rPr>
          <w:rFonts w:ascii="GHEA Grapalat" w:hAnsi="GHEA Grapalat"/>
          <w:b/>
          <w:szCs w:val="22"/>
          <w:lang w:val="af-ZA"/>
        </w:rPr>
      </w:pPr>
    </w:p>
    <w:p w14:paraId="0C905215"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11505F">
      <w:pPr>
        <w:ind w:firstLine="720"/>
        <w:jc w:val="center"/>
        <w:rPr>
          <w:rFonts w:ascii="GHEA Grapalat" w:hAnsi="GHEA Grapalat"/>
          <w:szCs w:val="22"/>
          <w:lang w:val="af-ZA"/>
        </w:rPr>
      </w:pPr>
    </w:p>
    <w:p w14:paraId="6316A6A4" w14:textId="77777777" w:rsidR="009247B8" w:rsidRPr="00C90F7B" w:rsidRDefault="009247B8" w:rsidP="0011505F">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11505F">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11505F">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11505F">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11505F">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11505F">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11505F">
      <w:pPr>
        <w:ind w:firstLine="567"/>
        <w:jc w:val="both"/>
        <w:rPr>
          <w:rFonts w:ascii="GHEA Grapalat" w:hAnsi="GHEA Grapalat"/>
          <w:b/>
          <w:sz w:val="20"/>
          <w:lang w:val="af-ZA"/>
        </w:rPr>
      </w:pPr>
    </w:p>
    <w:p w14:paraId="036B4865" w14:textId="77777777" w:rsidR="009247B8" w:rsidRPr="00C90F7B" w:rsidRDefault="009247B8" w:rsidP="0011505F">
      <w:pPr>
        <w:ind w:firstLine="567"/>
        <w:jc w:val="both"/>
        <w:rPr>
          <w:rFonts w:ascii="GHEA Grapalat" w:hAnsi="GHEA Grapalat" w:cs="Sylfaen"/>
          <w:sz w:val="20"/>
          <w:lang w:val="af-ZA"/>
        </w:rPr>
      </w:pPr>
    </w:p>
    <w:p w14:paraId="45C50715" w14:textId="77777777" w:rsidR="009247B8" w:rsidRPr="00C90F7B" w:rsidRDefault="009247B8" w:rsidP="0011505F">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11505F">
      <w:pPr>
        <w:jc w:val="center"/>
        <w:rPr>
          <w:rFonts w:ascii="GHEA Grapalat" w:hAnsi="GHEA Grapalat" w:cs="Sylfaen"/>
          <w:b/>
          <w:sz w:val="20"/>
          <w:lang w:val="es-ES"/>
        </w:rPr>
      </w:pPr>
    </w:p>
    <w:p w14:paraId="48F614A0" w14:textId="77777777" w:rsidR="009247B8" w:rsidRPr="00C90F7B" w:rsidRDefault="009247B8" w:rsidP="0011505F">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11505F">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11505F">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6AD29D52"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CEA3984"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30AD57FE"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11505F">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11505F">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6EC45A8F" w:rsidR="00B2572B" w:rsidRPr="00C90F7B" w:rsidRDefault="00B2572B" w:rsidP="0011505F">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740622">
        <w:rPr>
          <w:rFonts w:ascii="GHEA Grapalat" w:hAnsi="GHEA Grapalat"/>
          <w:b/>
          <w:lang w:val="es-ES"/>
        </w:rPr>
        <w:t>ՄԿԻ-ԳՀԱՊՁԲ25/43</w:t>
      </w:r>
      <w:r w:rsidR="00757947">
        <w:rPr>
          <w:rFonts w:ascii="GHEA Grapalat" w:hAnsi="GHEA Grapalat"/>
          <w:b/>
          <w:lang w:val="es-ES"/>
        </w:rPr>
        <w:t xml:space="preserve">      </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11505F">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11505F">
      <w:pPr>
        <w:jc w:val="center"/>
        <w:rPr>
          <w:rFonts w:ascii="GHEA Grapalat" w:hAnsi="GHEA Grapalat" w:cs="Sylfaen"/>
          <w:b/>
          <w:lang w:val="es-ES"/>
        </w:rPr>
      </w:pPr>
    </w:p>
    <w:p w14:paraId="5DB229B8" w14:textId="77777777" w:rsidR="00B2572B" w:rsidRPr="00C90F7B" w:rsidRDefault="00B2572B" w:rsidP="0011505F">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11505F">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11505F">
      <w:pPr>
        <w:rPr>
          <w:lang w:val="es-ES" w:eastAsia="ru-RU"/>
        </w:rPr>
      </w:pPr>
    </w:p>
    <w:p w14:paraId="3E42681A" w14:textId="77777777" w:rsidR="00B2572B" w:rsidRPr="00C90F7B" w:rsidRDefault="00B2572B"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11505F">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257FE132" w:rsidR="00B2572B" w:rsidRPr="00C90F7B" w:rsidRDefault="00B2572B" w:rsidP="0011505F">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740622">
        <w:rPr>
          <w:rFonts w:ascii="GHEA Grapalat" w:hAnsi="GHEA Grapalat"/>
          <w:sz w:val="20"/>
          <w:szCs w:val="20"/>
          <w:lang w:val="es-ES"/>
        </w:rPr>
        <w:t>ՄԿԻ-ԳՀԱՊՁԲ25/43</w:t>
      </w:r>
      <w:r w:rsidR="00757947">
        <w:rPr>
          <w:rFonts w:ascii="GHEA Grapalat" w:hAnsi="GHEA Grapalat"/>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11505F">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11505F">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11505F">
      <w:pPr>
        <w:jc w:val="both"/>
        <w:rPr>
          <w:rFonts w:ascii="GHEA Grapalat" w:hAnsi="GHEA Grapalat"/>
          <w:sz w:val="12"/>
          <w:szCs w:val="12"/>
          <w:u w:val="single"/>
          <w:lang w:val="es-ES"/>
        </w:rPr>
      </w:pPr>
    </w:p>
    <w:p w14:paraId="2AAD688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11505F">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11505F">
      <w:pPr>
        <w:jc w:val="both"/>
        <w:rPr>
          <w:rFonts w:ascii="GHEA Grapalat" w:hAnsi="GHEA Grapalat" w:cs="Sylfaen"/>
          <w:sz w:val="20"/>
          <w:szCs w:val="20"/>
          <w:lang w:val="es-ES"/>
        </w:rPr>
      </w:pPr>
    </w:p>
    <w:p w14:paraId="267436EE"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11505F">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11505F">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11505F">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11505F">
      <w:pPr>
        <w:jc w:val="both"/>
        <w:rPr>
          <w:rFonts w:ascii="GHEA Grapalat" w:hAnsi="GHEA Grapalat" w:cs="Arial"/>
          <w:vertAlign w:val="superscript"/>
          <w:lang w:val="es-ES"/>
        </w:rPr>
      </w:pPr>
    </w:p>
    <w:p w14:paraId="05985BF6" w14:textId="77777777" w:rsidR="00B2572B" w:rsidRPr="00C90F7B" w:rsidRDefault="00B2572B" w:rsidP="0011505F">
      <w:pPr>
        <w:jc w:val="both"/>
        <w:rPr>
          <w:rFonts w:ascii="GHEA Grapalat" w:hAnsi="GHEA Grapalat"/>
          <w:sz w:val="22"/>
          <w:szCs w:val="22"/>
          <w:lang w:val="es-ES"/>
        </w:rPr>
      </w:pPr>
    </w:p>
    <w:p w14:paraId="410CB0A1" w14:textId="77777777" w:rsidR="00B2572B" w:rsidRPr="00C90F7B" w:rsidRDefault="00B2572B" w:rsidP="0011505F">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11505F">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11505F">
      <w:pPr>
        <w:jc w:val="right"/>
        <w:rPr>
          <w:rFonts w:ascii="GHEA Grapalat" w:hAnsi="GHEA Grapalat"/>
          <w:sz w:val="10"/>
          <w:szCs w:val="10"/>
          <w:lang w:val="es-ES"/>
        </w:rPr>
      </w:pPr>
    </w:p>
    <w:p w14:paraId="3A1B483D" w14:textId="77777777" w:rsidR="00B2572B" w:rsidRPr="00C90F7B" w:rsidRDefault="00B2572B" w:rsidP="0011505F">
      <w:pPr>
        <w:jc w:val="right"/>
        <w:rPr>
          <w:rFonts w:ascii="GHEA Grapalat" w:hAnsi="GHEA Grapalat"/>
          <w:sz w:val="10"/>
          <w:szCs w:val="10"/>
          <w:lang w:val="es-ES"/>
        </w:rPr>
      </w:pPr>
    </w:p>
    <w:p w14:paraId="43AF28B2" w14:textId="77777777" w:rsidR="00B2572B" w:rsidRPr="00C90F7B" w:rsidRDefault="00B2572B" w:rsidP="0011505F">
      <w:pPr>
        <w:jc w:val="right"/>
        <w:rPr>
          <w:rFonts w:ascii="GHEA Grapalat" w:hAnsi="GHEA Grapalat"/>
          <w:sz w:val="10"/>
          <w:szCs w:val="10"/>
          <w:lang w:val="es-ES"/>
        </w:rPr>
      </w:pPr>
    </w:p>
    <w:p w14:paraId="31B91B04" w14:textId="77777777" w:rsidR="00B2572B" w:rsidRPr="00C90F7B" w:rsidRDefault="00B2572B" w:rsidP="0011505F">
      <w:pPr>
        <w:jc w:val="right"/>
        <w:rPr>
          <w:rFonts w:ascii="GHEA Grapalat" w:hAnsi="GHEA Grapalat"/>
          <w:sz w:val="10"/>
          <w:szCs w:val="10"/>
          <w:lang w:val="hy-AM"/>
        </w:rPr>
      </w:pPr>
    </w:p>
    <w:p w14:paraId="254E46F1"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11505F">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11505F">
      <w:pPr>
        <w:jc w:val="right"/>
        <w:rPr>
          <w:rFonts w:ascii="GHEA Grapalat" w:hAnsi="GHEA Grapalat"/>
          <w:sz w:val="10"/>
          <w:szCs w:val="10"/>
          <w:lang w:val="hy-AM"/>
        </w:rPr>
      </w:pPr>
    </w:p>
    <w:p w14:paraId="28CB8BA3" w14:textId="77777777" w:rsidR="003257F0" w:rsidRPr="00C90F7B" w:rsidRDefault="003257F0" w:rsidP="0011505F">
      <w:pPr>
        <w:ind w:firstLine="708"/>
        <w:jc w:val="both"/>
        <w:rPr>
          <w:rFonts w:ascii="GHEA Grapalat" w:hAnsi="GHEA Grapalat" w:cs="Arial"/>
          <w:sz w:val="20"/>
          <w:szCs w:val="20"/>
          <w:lang w:val="hy-AM"/>
        </w:rPr>
      </w:pPr>
    </w:p>
    <w:p w14:paraId="23B8C3CF"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11505F">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11505F">
      <w:pPr>
        <w:ind w:firstLine="709"/>
        <w:rPr>
          <w:rFonts w:ascii="GHEA Grapalat" w:hAnsi="GHEA Grapalat" w:cs="Arial"/>
          <w:sz w:val="20"/>
          <w:szCs w:val="20"/>
          <w:lang w:val="hy-AM"/>
        </w:rPr>
      </w:pPr>
    </w:p>
    <w:p w14:paraId="661CA3CA" w14:textId="77777777" w:rsidR="00A5473D" w:rsidRPr="00C90F7B" w:rsidRDefault="00A5473D" w:rsidP="0011505F">
      <w:pPr>
        <w:ind w:firstLine="709"/>
        <w:jc w:val="both"/>
        <w:rPr>
          <w:rFonts w:ascii="GHEA Grapalat" w:hAnsi="GHEA Grapalat" w:cs="Arial"/>
          <w:sz w:val="20"/>
          <w:szCs w:val="20"/>
          <w:lang w:val="hy-AM"/>
        </w:rPr>
      </w:pPr>
    </w:p>
    <w:p w14:paraId="73C47C0F" w14:textId="77777777" w:rsidR="006C3873" w:rsidRPr="00C90F7B" w:rsidRDefault="006C3873" w:rsidP="0011505F">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11505F">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2D3139A0" w:rsidR="00E56508" w:rsidRPr="00C90F7B" w:rsidRDefault="00E56508" w:rsidP="0011505F">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740622">
        <w:rPr>
          <w:rFonts w:ascii="GHEA Grapalat" w:hAnsi="GHEA Grapalat" w:cs="Arial"/>
          <w:sz w:val="20"/>
          <w:szCs w:val="20"/>
          <w:lang w:val="es-ES"/>
        </w:rPr>
        <w:t>ՄԿԻ-ԳՀԱՊՁԲ25/43</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11505F">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11505F">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48F57986" w:rsidR="006C3873" w:rsidRPr="00C90F7B" w:rsidRDefault="00887807" w:rsidP="0011505F">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740622">
        <w:rPr>
          <w:rFonts w:ascii="GHEA Grapalat" w:hAnsi="GHEA Grapalat" w:cs="Sylfaen"/>
          <w:sz w:val="22"/>
          <w:szCs w:val="22"/>
          <w:lang w:val="hy-AM"/>
        </w:rPr>
        <w:t>ՄԿԻ-ԳՀԱՊՁԲ25/43</w:t>
      </w:r>
      <w:r w:rsidR="00757947">
        <w:rPr>
          <w:rFonts w:ascii="GHEA Grapalat" w:hAnsi="GHEA Grapalat" w:cs="Sylfaen"/>
          <w:sz w:val="22"/>
          <w:szCs w:val="22"/>
          <w:lang w:val="hy-AM"/>
        </w:rPr>
        <w:t xml:space="preserve">      </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11505F">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11505F">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11505F">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11505F">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11505F">
      <w:pPr>
        <w:ind w:left="720"/>
        <w:jc w:val="both"/>
        <w:rPr>
          <w:rFonts w:ascii="GHEA Grapalat" w:hAnsi="GHEA Grapalat" w:cs="Arial"/>
          <w:sz w:val="20"/>
          <w:szCs w:val="20"/>
          <w:lang w:val="es-ES"/>
        </w:rPr>
      </w:pPr>
    </w:p>
    <w:p w14:paraId="5F157B7D" w14:textId="77777777" w:rsidR="005F1C06" w:rsidRPr="00C90F7B" w:rsidRDefault="005F1C06" w:rsidP="0011505F">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11505F">
      <w:pPr>
        <w:jc w:val="both"/>
        <w:rPr>
          <w:rFonts w:ascii="GHEA Grapalat" w:hAnsi="GHEA Grapalat"/>
          <w:sz w:val="22"/>
          <w:szCs w:val="22"/>
          <w:lang w:val="hy-AM"/>
        </w:rPr>
      </w:pPr>
    </w:p>
    <w:p w14:paraId="5C4C0F43" w14:textId="77777777" w:rsidR="00BF1194" w:rsidRPr="00C90F7B" w:rsidRDefault="00BF1194" w:rsidP="0011505F">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11505F">
      <w:pPr>
        <w:jc w:val="right"/>
        <w:rPr>
          <w:rFonts w:ascii="GHEA Grapalat" w:hAnsi="GHEA Grapalat"/>
          <w:sz w:val="10"/>
          <w:szCs w:val="10"/>
          <w:lang w:val="es-ES"/>
        </w:rPr>
      </w:pPr>
    </w:p>
    <w:p w14:paraId="277797DA" w14:textId="77777777" w:rsidR="00E97AB0" w:rsidRPr="00C90F7B" w:rsidRDefault="00E97AB0" w:rsidP="0011505F">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11505F">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11505F">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11505F">
      <w:pPr>
        <w:ind w:firstLine="708"/>
        <w:jc w:val="both"/>
        <w:rPr>
          <w:rFonts w:ascii="GHEA Grapalat" w:hAnsi="GHEA Grapalat"/>
          <w:sz w:val="20"/>
          <w:lang w:val="es-ES"/>
        </w:rPr>
      </w:pPr>
    </w:p>
    <w:p w14:paraId="7D076144" w14:textId="77777777" w:rsidR="00E97AB0" w:rsidRPr="00C90F7B" w:rsidRDefault="00E97AB0" w:rsidP="0011505F">
      <w:pPr>
        <w:ind w:firstLine="708"/>
        <w:jc w:val="both"/>
        <w:rPr>
          <w:rFonts w:ascii="GHEA Grapalat" w:hAnsi="GHEA Grapalat"/>
          <w:sz w:val="20"/>
          <w:lang w:val="es-ES"/>
        </w:rPr>
      </w:pPr>
    </w:p>
    <w:p w14:paraId="1F2B6404" w14:textId="77777777" w:rsidR="00B2572B" w:rsidRPr="00C90F7B" w:rsidRDefault="00B2572B" w:rsidP="0011505F">
      <w:pPr>
        <w:jc w:val="both"/>
        <w:rPr>
          <w:rFonts w:ascii="GHEA Grapalat" w:hAnsi="GHEA Grapalat"/>
          <w:sz w:val="20"/>
          <w:lang w:val="es-ES"/>
        </w:rPr>
      </w:pPr>
    </w:p>
    <w:p w14:paraId="5EA8C019" w14:textId="77777777" w:rsidR="00B2572B" w:rsidRPr="00C90F7B" w:rsidRDefault="00B2572B" w:rsidP="0011505F">
      <w:pPr>
        <w:jc w:val="both"/>
        <w:rPr>
          <w:rFonts w:ascii="GHEA Grapalat" w:hAnsi="GHEA Grapalat"/>
          <w:sz w:val="20"/>
          <w:lang w:val="es-ES"/>
        </w:rPr>
      </w:pPr>
    </w:p>
    <w:p w14:paraId="0ADE6656" w14:textId="77777777" w:rsidR="00B2572B" w:rsidRPr="00C90F7B" w:rsidRDefault="00B2572B" w:rsidP="0011505F">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11505F">
      <w:pPr>
        <w:jc w:val="both"/>
        <w:rPr>
          <w:rFonts w:ascii="GHEA Grapalat" w:hAnsi="GHEA Grapalat" w:cs="Arial"/>
          <w:sz w:val="20"/>
          <w:vertAlign w:val="superscript"/>
          <w:lang w:val="es-ES"/>
        </w:rPr>
      </w:pPr>
    </w:p>
    <w:p w14:paraId="155EA49A" w14:textId="77777777" w:rsidR="00B2572B" w:rsidRPr="00C90F7B" w:rsidRDefault="00B2572B" w:rsidP="0011505F">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11505F">
      <w:pPr>
        <w:pStyle w:val="af2"/>
        <w:rPr>
          <w:rFonts w:ascii="GHEA Grapalat" w:hAnsi="GHEA Grapalat"/>
          <w:i/>
          <w:sz w:val="16"/>
          <w:szCs w:val="16"/>
          <w:lang w:val="hy-AM"/>
        </w:rPr>
      </w:pPr>
    </w:p>
    <w:p w14:paraId="25DB804D" w14:textId="77777777" w:rsidR="00523B4A" w:rsidRPr="00C90F7B" w:rsidRDefault="00523B4A" w:rsidP="0011505F">
      <w:pPr>
        <w:pStyle w:val="af2"/>
        <w:rPr>
          <w:rFonts w:ascii="GHEA Grapalat" w:hAnsi="GHEA Grapalat"/>
          <w:i/>
          <w:sz w:val="16"/>
          <w:szCs w:val="16"/>
          <w:lang w:val="hy-AM"/>
        </w:rPr>
      </w:pPr>
    </w:p>
    <w:p w14:paraId="7B46A0A3" w14:textId="2BC34A29" w:rsidR="00523B4A" w:rsidRPr="00C90F7B" w:rsidRDefault="00523B4A" w:rsidP="0011505F">
      <w:pPr>
        <w:pStyle w:val="af2"/>
        <w:rPr>
          <w:rFonts w:ascii="GHEA Grapalat" w:hAnsi="GHEA Grapalat"/>
          <w:i/>
          <w:sz w:val="16"/>
          <w:szCs w:val="16"/>
          <w:lang w:val="hy-AM"/>
        </w:rPr>
      </w:pPr>
    </w:p>
    <w:p w14:paraId="54AAD14A" w14:textId="77777777" w:rsidR="00523B4A" w:rsidRPr="00C90F7B" w:rsidRDefault="00523B4A" w:rsidP="0011505F">
      <w:pPr>
        <w:pStyle w:val="af2"/>
        <w:rPr>
          <w:rFonts w:ascii="GHEA Grapalat" w:hAnsi="GHEA Grapalat"/>
          <w:i/>
          <w:sz w:val="16"/>
          <w:szCs w:val="16"/>
          <w:lang w:val="hy-AM"/>
        </w:rPr>
      </w:pPr>
    </w:p>
    <w:p w14:paraId="0741A43C" w14:textId="77777777" w:rsidR="00523B4A" w:rsidRPr="00C90F7B" w:rsidRDefault="00523B4A" w:rsidP="0011505F">
      <w:pPr>
        <w:pStyle w:val="af2"/>
        <w:rPr>
          <w:rFonts w:ascii="GHEA Grapalat" w:hAnsi="GHEA Grapalat"/>
          <w:i/>
          <w:sz w:val="16"/>
          <w:szCs w:val="16"/>
          <w:lang w:val="hy-AM"/>
        </w:rPr>
      </w:pPr>
    </w:p>
    <w:p w14:paraId="2ECE00C0" w14:textId="77777777" w:rsidR="00523B4A" w:rsidRPr="00C90F7B" w:rsidRDefault="00523B4A" w:rsidP="0011505F">
      <w:pPr>
        <w:pStyle w:val="af2"/>
        <w:rPr>
          <w:rFonts w:ascii="GHEA Grapalat" w:hAnsi="GHEA Grapalat"/>
          <w:i/>
          <w:sz w:val="16"/>
          <w:szCs w:val="16"/>
          <w:lang w:val="hy-AM"/>
        </w:rPr>
      </w:pPr>
    </w:p>
    <w:p w14:paraId="79E294D2" w14:textId="77777777" w:rsidR="00523B4A" w:rsidRPr="00C90F7B" w:rsidRDefault="00523B4A" w:rsidP="0011505F">
      <w:pPr>
        <w:pStyle w:val="af2"/>
        <w:rPr>
          <w:rFonts w:ascii="GHEA Grapalat" w:hAnsi="GHEA Grapalat"/>
          <w:i/>
          <w:sz w:val="16"/>
          <w:szCs w:val="16"/>
          <w:lang w:val="hy-AM"/>
        </w:rPr>
      </w:pPr>
    </w:p>
    <w:p w14:paraId="17421632" w14:textId="2FFF8D75" w:rsidR="00523B4A" w:rsidRPr="00C90F7B" w:rsidRDefault="00523B4A" w:rsidP="0011505F">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11505F">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11505F">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11505F">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11505F">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22234682" w:rsidR="000B1088" w:rsidRPr="00C90F7B" w:rsidRDefault="000B1088"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740622">
        <w:rPr>
          <w:rFonts w:ascii="GHEA Grapalat" w:hAnsi="GHEA Grapalat"/>
          <w:b/>
          <w:lang w:val="hy-AM"/>
        </w:rPr>
        <w:t>ՄԿԻ-ԳՀԱՊՁԲ25/43</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11505F">
      <w:pPr>
        <w:ind w:left="-66"/>
        <w:jc w:val="center"/>
        <w:rPr>
          <w:rFonts w:ascii="GHEA Grapalat" w:hAnsi="GHEA Grapalat"/>
          <w:b/>
          <w:lang w:val="hy-AM"/>
        </w:rPr>
      </w:pPr>
    </w:p>
    <w:p w14:paraId="6DD96D6E" w14:textId="77777777" w:rsidR="000B1088" w:rsidRPr="00C90F7B" w:rsidRDefault="000B1088" w:rsidP="0011505F">
      <w:pPr>
        <w:pStyle w:val="3"/>
        <w:spacing w:line="240" w:lineRule="auto"/>
        <w:ind w:firstLine="567"/>
        <w:jc w:val="left"/>
        <w:rPr>
          <w:rFonts w:ascii="GHEA Grapalat" w:hAnsi="GHEA Grapalat"/>
          <w:b/>
          <w:lang w:val="hy-AM"/>
        </w:rPr>
      </w:pPr>
    </w:p>
    <w:p w14:paraId="4947F88A"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11505F">
      <w:pPr>
        <w:pStyle w:val="3"/>
        <w:spacing w:line="240" w:lineRule="auto"/>
        <w:ind w:firstLine="567"/>
        <w:rPr>
          <w:rFonts w:ascii="GHEA Grapalat" w:hAnsi="GHEA Grapalat" w:cs="Arial"/>
          <w:lang w:val="es-ES"/>
        </w:rPr>
      </w:pPr>
    </w:p>
    <w:p w14:paraId="012331DC" w14:textId="5419FCDD" w:rsidR="000B1088" w:rsidRPr="00C90F7B" w:rsidRDefault="000B1088" w:rsidP="0011505F">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740622">
        <w:rPr>
          <w:rFonts w:ascii="GHEA Grapalat" w:hAnsi="GHEA Grapalat" w:cs="Arial"/>
          <w:sz w:val="20"/>
          <w:szCs w:val="20"/>
          <w:lang w:val="es-ES"/>
        </w:rPr>
        <w:t>ՄԿԻ-ԳՀԱՊՁԲ25/43</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11505F">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11505F">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11505F">
      <w:pPr>
        <w:pStyle w:val="3"/>
        <w:spacing w:line="240" w:lineRule="auto"/>
        <w:ind w:firstLine="567"/>
        <w:rPr>
          <w:rFonts w:ascii="GHEA Grapalat" w:hAnsi="GHEA Grapalat" w:cs="Arial"/>
          <w:lang w:val="es-ES"/>
        </w:rPr>
      </w:pPr>
    </w:p>
    <w:p w14:paraId="65CA6397" w14:textId="77777777" w:rsidR="000B1088" w:rsidRPr="00C90F7B" w:rsidRDefault="000B1088" w:rsidP="0011505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11505F">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11505F">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11505F">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11505F">
            <w:pPr>
              <w:pStyle w:val="3"/>
              <w:spacing w:line="240" w:lineRule="auto"/>
              <w:jc w:val="left"/>
              <w:rPr>
                <w:rFonts w:ascii="GHEA Grapalat" w:hAnsi="GHEA Grapalat"/>
                <w:b/>
                <w:lang w:val="hy-AM"/>
              </w:rPr>
            </w:pPr>
          </w:p>
        </w:tc>
      </w:tr>
    </w:tbl>
    <w:p w14:paraId="7C367560" w14:textId="77777777" w:rsidR="000B1088" w:rsidRPr="00C90F7B" w:rsidRDefault="000B1088" w:rsidP="0011505F">
      <w:pPr>
        <w:pStyle w:val="3"/>
        <w:spacing w:line="240" w:lineRule="auto"/>
        <w:ind w:firstLine="567"/>
        <w:jc w:val="left"/>
        <w:rPr>
          <w:rFonts w:ascii="GHEA Grapalat" w:hAnsi="GHEA Grapalat"/>
          <w:b/>
          <w:lang w:val="en-US"/>
        </w:rPr>
      </w:pPr>
    </w:p>
    <w:p w14:paraId="5041DCBC" w14:textId="77777777" w:rsidR="000B1088" w:rsidRPr="00C90F7B" w:rsidRDefault="000B1088" w:rsidP="0011505F">
      <w:pPr>
        <w:pStyle w:val="3"/>
        <w:spacing w:line="240" w:lineRule="auto"/>
        <w:ind w:firstLine="567"/>
        <w:jc w:val="left"/>
        <w:rPr>
          <w:rFonts w:ascii="GHEA Grapalat" w:hAnsi="GHEA Grapalat"/>
          <w:b/>
          <w:lang w:val="en-US"/>
        </w:rPr>
      </w:pPr>
    </w:p>
    <w:p w14:paraId="09BDF1B1" w14:textId="77777777" w:rsidR="000B1088" w:rsidRPr="00C90F7B" w:rsidRDefault="000B1088" w:rsidP="0011505F">
      <w:pPr>
        <w:pStyle w:val="3"/>
        <w:spacing w:line="240" w:lineRule="auto"/>
        <w:ind w:firstLine="567"/>
        <w:jc w:val="left"/>
        <w:rPr>
          <w:rFonts w:ascii="GHEA Grapalat" w:hAnsi="GHEA Grapalat"/>
          <w:b/>
          <w:lang w:val="en-US"/>
        </w:rPr>
      </w:pPr>
    </w:p>
    <w:p w14:paraId="56EDBB29" w14:textId="77777777" w:rsidR="000B1088" w:rsidRPr="00C90F7B" w:rsidRDefault="000B1088" w:rsidP="0011505F">
      <w:pPr>
        <w:pStyle w:val="3"/>
        <w:spacing w:line="240" w:lineRule="auto"/>
        <w:ind w:firstLine="567"/>
        <w:jc w:val="left"/>
        <w:rPr>
          <w:rFonts w:ascii="GHEA Grapalat" w:hAnsi="GHEA Grapalat"/>
          <w:b/>
          <w:lang w:val="en-US"/>
        </w:rPr>
      </w:pPr>
    </w:p>
    <w:p w14:paraId="79320602" w14:textId="77777777" w:rsidR="000B1088" w:rsidRPr="00C90F7B" w:rsidRDefault="000B1088" w:rsidP="0011505F">
      <w:pPr>
        <w:rPr>
          <w:rFonts w:ascii="GHEA Grapalat" w:hAnsi="GHEA Grapalat"/>
          <w:sz w:val="20"/>
          <w:lang w:val="es-ES"/>
        </w:rPr>
      </w:pPr>
    </w:p>
    <w:p w14:paraId="0F1D6D12" w14:textId="77777777" w:rsidR="000B1088" w:rsidRPr="00C90F7B" w:rsidRDefault="000B1088" w:rsidP="0011505F">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11505F">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11505F">
      <w:pPr>
        <w:jc w:val="right"/>
        <w:rPr>
          <w:rFonts w:ascii="GHEA Grapalat" w:hAnsi="GHEA Grapalat" w:cs="Sylfaen"/>
          <w:sz w:val="20"/>
          <w:lang w:val="hy-AM"/>
        </w:rPr>
      </w:pPr>
    </w:p>
    <w:p w14:paraId="1E5B70AC" w14:textId="77777777" w:rsidR="000B1088" w:rsidRPr="00C90F7B" w:rsidRDefault="000B1088" w:rsidP="0011505F">
      <w:pPr>
        <w:jc w:val="right"/>
        <w:rPr>
          <w:rFonts w:ascii="GHEA Grapalat" w:hAnsi="GHEA Grapalat" w:cs="Sylfaen"/>
          <w:sz w:val="20"/>
          <w:lang w:val="hy-AM"/>
        </w:rPr>
      </w:pPr>
    </w:p>
    <w:p w14:paraId="34FE29E3" w14:textId="77777777" w:rsidR="000B1088" w:rsidRPr="00C90F7B" w:rsidRDefault="000B1088"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11505F">
      <w:pPr>
        <w:jc w:val="right"/>
        <w:rPr>
          <w:rFonts w:ascii="GHEA Grapalat" w:hAnsi="GHEA Grapalat"/>
          <w:sz w:val="20"/>
          <w:lang w:val="hy-AM"/>
        </w:rPr>
      </w:pPr>
    </w:p>
    <w:p w14:paraId="44A1B322" w14:textId="77777777" w:rsidR="000B1088" w:rsidRPr="00C90F7B" w:rsidRDefault="000B1088" w:rsidP="0011505F">
      <w:pPr>
        <w:jc w:val="right"/>
        <w:rPr>
          <w:rFonts w:ascii="GHEA Grapalat" w:hAnsi="GHEA Grapalat"/>
          <w:sz w:val="20"/>
          <w:lang w:val="hy-AM"/>
        </w:rPr>
      </w:pPr>
    </w:p>
    <w:p w14:paraId="0A61ED35" w14:textId="77777777" w:rsidR="001B7698" w:rsidRPr="00C90F7B" w:rsidRDefault="001B7698" w:rsidP="0011505F">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11505F">
      <w:pPr>
        <w:pStyle w:val="31"/>
        <w:spacing w:line="240" w:lineRule="auto"/>
        <w:ind w:firstLine="0"/>
        <w:jc w:val="right"/>
        <w:rPr>
          <w:rFonts w:ascii="GHEA Grapalat" w:hAnsi="GHEA Grapalat"/>
          <w:b/>
          <w:lang w:val="hy-AM"/>
        </w:rPr>
      </w:pPr>
    </w:p>
    <w:p w14:paraId="464732D7" w14:textId="77777777" w:rsidR="00BF1194" w:rsidRPr="00C90F7B" w:rsidRDefault="00BF1194" w:rsidP="0011505F">
      <w:pPr>
        <w:pStyle w:val="31"/>
        <w:spacing w:line="240" w:lineRule="auto"/>
        <w:ind w:firstLine="0"/>
        <w:jc w:val="right"/>
        <w:rPr>
          <w:rFonts w:ascii="GHEA Grapalat" w:hAnsi="GHEA Grapalat"/>
          <w:b/>
          <w:lang w:val="hy-AM"/>
        </w:rPr>
      </w:pPr>
    </w:p>
    <w:p w14:paraId="3476411E" w14:textId="77777777" w:rsidR="00BF1194" w:rsidRPr="00C90F7B" w:rsidRDefault="00BF1194" w:rsidP="0011505F">
      <w:pPr>
        <w:pStyle w:val="31"/>
        <w:spacing w:line="240" w:lineRule="auto"/>
        <w:ind w:firstLine="0"/>
        <w:jc w:val="right"/>
        <w:rPr>
          <w:rFonts w:ascii="GHEA Grapalat" w:hAnsi="GHEA Grapalat"/>
          <w:b/>
          <w:lang w:val="hy-AM"/>
        </w:rPr>
      </w:pPr>
    </w:p>
    <w:p w14:paraId="37ACDBAA" w14:textId="77777777" w:rsidR="00BF1194" w:rsidRPr="00C90F7B" w:rsidRDefault="00BF1194" w:rsidP="0011505F">
      <w:pPr>
        <w:pStyle w:val="31"/>
        <w:spacing w:line="240" w:lineRule="auto"/>
        <w:ind w:firstLine="0"/>
        <w:jc w:val="right"/>
        <w:rPr>
          <w:rFonts w:ascii="GHEA Grapalat" w:hAnsi="GHEA Grapalat"/>
          <w:b/>
          <w:lang w:val="hy-AM"/>
        </w:rPr>
      </w:pPr>
    </w:p>
    <w:p w14:paraId="7D73D255" w14:textId="77777777" w:rsidR="00BF1194" w:rsidRPr="00C90F7B" w:rsidRDefault="00BF1194" w:rsidP="0011505F">
      <w:pPr>
        <w:pStyle w:val="31"/>
        <w:spacing w:line="240" w:lineRule="auto"/>
        <w:ind w:firstLine="0"/>
        <w:jc w:val="right"/>
        <w:rPr>
          <w:rFonts w:ascii="GHEA Grapalat" w:hAnsi="GHEA Grapalat"/>
          <w:b/>
          <w:lang w:val="hy-AM"/>
        </w:rPr>
      </w:pPr>
    </w:p>
    <w:p w14:paraId="5F591551" w14:textId="77777777" w:rsidR="00BF1194" w:rsidRPr="00C90F7B" w:rsidRDefault="00BF1194" w:rsidP="0011505F">
      <w:pPr>
        <w:pStyle w:val="31"/>
        <w:spacing w:line="240" w:lineRule="auto"/>
        <w:ind w:firstLine="0"/>
        <w:jc w:val="right"/>
        <w:rPr>
          <w:rFonts w:ascii="GHEA Grapalat" w:hAnsi="GHEA Grapalat"/>
          <w:b/>
          <w:lang w:val="hy-AM"/>
        </w:rPr>
      </w:pPr>
    </w:p>
    <w:p w14:paraId="7793A9CD" w14:textId="77777777" w:rsidR="00BF1194" w:rsidRPr="00C90F7B" w:rsidRDefault="00BF1194" w:rsidP="0011505F">
      <w:pPr>
        <w:pStyle w:val="31"/>
        <w:spacing w:line="240" w:lineRule="auto"/>
        <w:ind w:firstLine="0"/>
        <w:jc w:val="right"/>
        <w:rPr>
          <w:rFonts w:ascii="GHEA Grapalat" w:hAnsi="GHEA Grapalat"/>
          <w:b/>
          <w:lang w:val="hy-AM"/>
        </w:rPr>
      </w:pPr>
    </w:p>
    <w:p w14:paraId="76E61475" w14:textId="77777777" w:rsidR="00BF1194" w:rsidRPr="00C90F7B" w:rsidRDefault="00BF1194" w:rsidP="0011505F">
      <w:pPr>
        <w:pStyle w:val="31"/>
        <w:spacing w:line="240" w:lineRule="auto"/>
        <w:ind w:firstLine="0"/>
        <w:jc w:val="right"/>
        <w:rPr>
          <w:rFonts w:ascii="GHEA Grapalat" w:hAnsi="GHEA Grapalat"/>
          <w:b/>
          <w:lang w:val="hy-AM"/>
        </w:rPr>
      </w:pPr>
    </w:p>
    <w:p w14:paraId="73ABB76C" w14:textId="77777777" w:rsidR="00BF1194" w:rsidRPr="00C90F7B" w:rsidRDefault="00BF1194" w:rsidP="0011505F">
      <w:pPr>
        <w:pStyle w:val="31"/>
        <w:spacing w:line="240" w:lineRule="auto"/>
        <w:ind w:firstLine="0"/>
        <w:jc w:val="right"/>
        <w:rPr>
          <w:rFonts w:ascii="GHEA Grapalat" w:hAnsi="GHEA Grapalat"/>
          <w:b/>
          <w:lang w:val="hy-AM"/>
        </w:rPr>
      </w:pPr>
    </w:p>
    <w:p w14:paraId="1DA8B23B" w14:textId="77777777" w:rsidR="00BF1194" w:rsidRPr="00C90F7B" w:rsidRDefault="00BF1194" w:rsidP="0011505F">
      <w:pPr>
        <w:pStyle w:val="31"/>
        <w:spacing w:line="240" w:lineRule="auto"/>
        <w:ind w:firstLine="0"/>
        <w:jc w:val="right"/>
        <w:rPr>
          <w:rFonts w:ascii="GHEA Grapalat" w:hAnsi="GHEA Grapalat"/>
          <w:b/>
          <w:lang w:val="hy-AM"/>
        </w:rPr>
      </w:pPr>
    </w:p>
    <w:p w14:paraId="6BCA4EFB" w14:textId="77777777" w:rsidR="00BF1194" w:rsidRPr="00C90F7B" w:rsidRDefault="00BF1194" w:rsidP="0011505F">
      <w:pPr>
        <w:pStyle w:val="31"/>
        <w:spacing w:line="240" w:lineRule="auto"/>
        <w:ind w:firstLine="0"/>
        <w:jc w:val="right"/>
        <w:rPr>
          <w:rFonts w:ascii="GHEA Grapalat" w:hAnsi="GHEA Grapalat"/>
          <w:b/>
          <w:lang w:val="hy-AM"/>
        </w:rPr>
      </w:pPr>
    </w:p>
    <w:p w14:paraId="4B44F350" w14:textId="77777777" w:rsidR="00BF1194" w:rsidRPr="00C90F7B" w:rsidRDefault="00BF1194" w:rsidP="0011505F">
      <w:pPr>
        <w:pStyle w:val="31"/>
        <w:spacing w:line="240" w:lineRule="auto"/>
        <w:ind w:firstLine="0"/>
        <w:jc w:val="right"/>
        <w:rPr>
          <w:rFonts w:ascii="GHEA Grapalat" w:hAnsi="GHEA Grapalat"/>
          <w:b/>
          <w:lang w:val="hy-AM"/>
        </w:rPr>
      </w:pPr>
    </w:p>
    <w:p w14:paraId="2F370EEB" w14:textId="77777777" w:rsidR="00BF1194" w:rsidRPr="00C90F7B" w:rsidRDefault="00BF1194" w:rsidP="0011505F">
      <w:pPr>
        <w:pStyle w:val="31"/>
        <w:spacing w:line="240" w:lineRule="auto"/>
        <w:ind w:firstLine="0"/>
        <w:jc w:val="right"/>
        <w:rPr>
          <w:rFonts w:ascii="GHEA Grapalat" w:hAnsi="GHEA Grapalat"/>
          <w:b/>
          <w:lang w:val="hy-AM"/>
        </w:rPr>
      </w:pPr>
    </w:p>
    <w:p w14:paraId="6E441274" w14:textId="77777777" w:rsidR="00BF1194" w:rsidRPr="00C90F7B" w:rsidRDefault="00BF1194" w:rsidP="0011505F">
      <w:pPr>
        <w:pStyle w:val="31"/>
        <w:spacing w:line="240" w:lineRule="auto"/>
        <w:ind w:firstLine="0"/>
        <w:jc w:val="right"/>
        <w:rPr>
          <w:rFonts w:ascii="GHEA Grapalat" w:hAnsi="GHEA Grapalat"/>
          <w:b/>
          <w:lang w:val="hy-AM"/>
        </w:rPr>
      </w:pPr>
    </w:p>
    <w:p w14:paraId="4484D81D" w14:textId="77777777" w:rsidR="00BF1194" w:rsidRPr="00C90F7B" w:rsidRDefault="00BF1194" w:rsidP="0011505F">
      <w:pPr>
        <w:pStyle w:val="31"/>
        <w:spacing w:line="240" w:lineRule="auto"/>
        <w:ind w:firstLine="0"/>
        <w:jc w:val="right"/>
        <w:rPr>
          <w:rFonts w:ascii="GHEA Grapalat" w:hAnsi="GHEA Grapalat"/>
          <w:b/>
          <w:lang w:val="hy-AM"/>
        </w:rPr>
      </w:pPr>
    </w:p>
    <w:p w14:paraId="3763A0A2" w14:textId="77777777" w:rsidR="00BF1194" w:rsidRPr="00C90F7B" w:rsidRDefault="00BF1194" w:rsidP="0011505F">
      <w:pPr>
        <w:pStyle w:val="31"/>
        <w:spacing w:line="240" w:lineRule="auto"/>
        <w:ind w:firstLine="0"/>
        <w:jc w:val="right"/>
        <w:rPr>
          <w:rFonts w:ascii="GHEA Grapalat" w:hAnsi="GHEA Grapalat"/>
          <w:b/>
          <w:lang w:val="hy-AM"/>
        </w:rPr>
      </w:pPr>
    </w:p>
    <w:p w14:paraId="0416475D" w14:textId="77777777" w:rsidR="00BF1194" w:rsidRPr="00C90F7B" w:rsidRDefault="00BF1194" w:rsidP="0011505F">
      <w:pPr>
        <w:pStyle w:val="31"/>
        <w:spacing w:line="240" w:lineRule="auto"/>
        <w:ind w:firstLine="0"/>
        <w:jc w:val="right"/>
        <w:rPr>
          <w:rFonts w:ascii="GHEA Grapalat" w:hAnsi="GHEA Grapalat"/>
          <w:b/>
          <w:lang w:val="hy-AM"/>
        </w:rPr>
      </w:pPr>
    </w:p>
    <w:p w14:paraId="65BC6C76" w14:textId="77777777" w:rsidR="00BF1194" w:rsidRPr="00C90F7B" w:rsidRDefault="00BF1194" w:rsidP="0011505F">
      <w:pPr>
        <w:pStyle w:val="31"/>
        <w:spacing w:line="240" w:lineRule="auto"/>
        <w:ind w:firstLine="0"/>
        <w:jc w:val="right"/>
        <w:rPr>
          <w:rFonts w:ascii="GHEA Grapalat" w:hAnsi="GHEA Grapalat"/>
          <w:b/>
          <w:lang w:val="hy-AM"/>
        </w:rPr>
      </w:pPr>
    </w:p>
    <w:p w14:paraId="0899D51F" w14:textId="77777777" w:rsidR="00BF1194" w:rsidRPr="00C90F7B" w:rsidRDefault="00BF1194" w:rsidP="0011505F">
      <w:pPr>
        <w:pStyle w:val="31"/>
        <w:spacing w:line="240" w:lineRule="auto"/>
        <w:ind w:firstLine="0"/>
        <w:jc w:val="right"/>
        <w:rPr>
          <w:rFonts w:ascii="GHEA Grapalat" w:hAnsi="GHEA Grapalat"/>
          <w:b/>
          <w:lang w:val="hy-AM"/>
        </w:rPr>
      </w:pPr>
    </w:p>
    <w:p w14:paraId="1091A91B" w14:textId="77777777" w:rsidR="00BF1194" w:rsidRPr="00C90F7B" w:rsidRDefault="00BF1194" w:rsidP="0011505F">
      <w:pPr>
        <w:pStyle w:val="31"/>
        <w:spacing w:line="240" w:lineRule="auto"/>
        <w:ind w:firstLine="0"/>
        <w:jc w:val="right"/>
        <w:rPr>
          <w:rFonts w:ascii="GHEA Grapalat" w:hAnsi="GHEA Grapalat"/>
          <w:b/>
          <w:lang w:val="hy-AM"/>
        </w:rPr>
      </w:pPr>
    </w:p>
    <w:p w14:paraId="3F11360B" w14:textId="77777777" w:rsidR="00BF1194" w:rsidRPr="00C90F7B" w:rsidRDefault="00BF1194" w:rsidP="0011505F">
      <w:pPr>
        <w:pStyle w:val="31"/>
        <w:spacing w:line="240" w:lineRule="auto"/>
        <w:ind w:firstLine="0"/>
        <w:jc w:val="right"/>
        <w:rPr>
          <w:rFonts w:ascii="GHEA Grapalat" w:hAnsi="GHEA Grapalat"/>
          <w:b/>
          <w:lang w:val="hy-AM"/>
        </w:rPr>
      </w:pPr>
    </w:p>
    <w:p w14:paraId="1253178B" w14:textId="77777777" w:rsidR="00BF1194" w:rsidRPr="00C90F7B" w:rsidRDefault="00BF1194" w:rsidP="0011505F">
      <w:pPr>
        <w:pStyle w:val="31"/>
        <w:spacing w:line="240" w:lineRule="auto"/>
        <w:ind w:firstLine="0"/>
        <w:jc w:val="right"/>
        <w:rPr>
          <w:rFonts w:ascii="GHEA Grapalat" w:hAnsi="GHEA Grapalat"/>
          <w:b/>
          <w:lang w:val="hy-AM"/>
        </w:rPr>
      </w:pPr>
    </w:p>
    <w:p w14:paraId="18BAF748" w14:textId="77777777" w:rsidR="00BF1194" w:rsidRPr="00C90F7B" w:rsidRDefault="00BF1194" w:rsidP="0011505F">
      <w:pPr>
        <w:pStyle w:val="31"/>
        <w:spacing w:line="240" w:lineRule="auto"/>
        <w:ind w:firstLine="0"/>
        <w:jc w:val="right"/>
        <w:rPr>
          <w:rFonts w:ascii="GHEA Grapalat" w:hAnsi="GHEA Grapalat"/>
          <w:b/>
          <w:lang w:val="hy-AM"/>
        </w:rPr>
      </w:pPr>
    </w:p>
    <w:p w14:paraId="57AD3915" w14:textId="77777777" w:rsidR="00BF1194" w:rsidRPr="00C90F7B" w:rsidRDefault="00BF1194" w:rsidP="0011505F">
      <w:pPr>
        <w:pStyle w:val="31"/>
        <w:spacing w:line="240" w:lineRule="auto"/>
        <w:ind w:firstLine="0"/>
        <w:jc w:val="right"/>
        <w:rPr>
          <w:rFonts w:ascii="GHEA Grapalat" w:hAnsi="GHEA Grapalat"/>
          <w:b/>
          <w:lang w:val="hy-AM"/>
        </w:rPr>
      </w:pPr>
    </w:p>
    <w:p w14:paraId="2B73AFC0" w14:textId="77777777" w:rsidR="00BF1194" w:rsidRPr="00C90F7B" w:rsidRDefault="00BF1194" w:rsidP="0011505F">
      <w:pPr>
        <w:pStyle w:val="31"/>
        <w:spacing w:line="240" w:lineRule="auto"/>
        <w:ind w:firstLine="0"/>
        <w:jc w:val="right"/>
        <w:rPr>
          <w:rFonts w:ascii="GHEA Grapalat" w:hAnsi="GHEA Grapalat"/>
          <w:b/>
          <w:lang w:val="hy-AM"/>
        </w:rPr>
      </w:pPr>
    </w:p>
    <w:p w14:paraId="102A196B" w14:textId="77777777" w:rsidR="00BF1194" w:rsidRPr="00C90F7B" w:rsidRDefault="00BF1194" w:rsidP="0011505F">
      <w:pPr>
        <w:pStyle w:val="31"/>
        <w:spacing w:line="240" w:lineRule="auto"/>
        <w:ind w:firstLine="0"/>
        <w:jc w:val="right"/>
        <w:rPr>
          <w:rFonts w:ascii="GHEA Grapalat" w:hAnsi="GHEA Grapalat"/>
          <w:b/>
          <w:lang w:val="hy-AM"/>
        </w:rPr>
      </w:pPr>
    </w:p>
    <w:p w14:paraId="3A1DC7FB" w14:textId="77777777" w:rsidR="00BF1194" w:rsidRPr="00C90F7B" w:rsidRDefault="00BF1194" w:rsidP="0011505F">
      <w:pPr>
        <w:pStyle w:val="31"/>
        <w:spacing w:line="240" w:lineRule="auto"/>
        <w:ind w:firstLine="0"/>
        <w:jc w:val="right"/>
        <w:rPr>
          <w:rFonts w:ascii="GHEA Grapalat" w:hAnsi="GHEA Grapalat"/>
          <w:b/>
          <w:lang w:val="hy-AM"/>
        </w:rPr>
      </w:pPr>
    </w:p>
    <w:p w14:paraId="238DC52C" w14:textId="77777777" w:rsidR="00BF1194" w:rsidRPr="00C90F7B" w:rsidRDefault="00BF1194" w:rsidP="0011505F">
      <w:pPr>
        <w:pStyle w:val="31"/>
        <w:spacing w:line="240" w:lineRule="auto"/>
        <w:ind w:firstLine="0"/>
        <w:jc w:val="right"/>
        <w:rPr>
          <w:rFonts w:ascii="GHEA Grapalat" w:hAnsi="GHEA Grapalat"/>
          <w:b/>
          <w:lang w:val="hy-AM"/>
        </w:rPr>
      </w:pPr>
    </w:p>
    <w:p w14:paraId="10D1EC6C" w14:textId="77777777" w:rsidR="00BF1194" w:rsidRPr="00C90F7B" w:rsidRDefault="00BF1194"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0CC1E65D" w:rsidR="00BF1194" w:rsidRPr="00C90F7B" w:rsidRDefault="00BF1194"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740622">
        <w:rPr>
          <w:rFonts w:ascii="GHEA Grapalat" w:hAnsi="GHEA Grapalat"/>
          <w:b/>
          <w:lang w:val="hy-AM"/>
        </w:rPr>
        <w:t>ՄԿԻ-ԳՀԱՊՁԲ25/43</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11505F">
      <w:pPr>
        <w:pStyle w:val="31"/>
        <w:spacing w:line="240" w:lineRule="auto"/>
        <w:ind w:firstLine="0"/>
        <w:jc w:val="right"/>
        <w:rPr>
          <w:rFonts w:ascii="GHEA Grapalat" w:hAnsi="GHEA Grapalat"/>
          <w:b/>
          <w:lang w:val="hy-AM"/>
        </w:rPr>
      </w:pPr>
    </w:p>
    <w:p w14:paraId="28EFF6A2" w14:textId="77777777" w:rsidR="00BF1194" w:rsidRPr="00C90F7B" w:rsidRDefault="002929EF" w:rsidP="0011505F">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11505F">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11505F">
      <w:pPr>
        <w:ind w:left="360" w:hanging="360"/>
        <w:jc w:val="center"/>
        <w:rPr>
          <w:rFonts w:ascii="GHEA Grapalat" w:eastAsia="GHEA Grapalat" w:hAnsi="GHEA Grapalat" w:cs="GHEA Grapalat"/>
          <w:lang w:val="hy-AM"/>
        </w:rPr>
      </w:pPr>
    </w:p>
    <w:p w14:paraId="133A8DB6"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11505F">
            <w:pPr>
              <w:spacing w:before="240" w:after="240"/>
              <w:rPr>
                <w:rFonts w:ascii="GHEA Grapalat" w:eastAsia="GHEA Grapalat" w:hAnsi="GHEA Grapalat" w:cs="GHEA Grapalat"/>
              </w:rPr>
            </w:pPr>
          </w:p>
        </w:tc>
      </w:tr>
    </w:tbl>
    <w:p w14:paraId="20D3A60B"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11505F">
            <w:pPr>
              <w:spacing w:before="240" w:after="240"/>
              <w:rPr>
                <w:rFonts w:ascii="GHEA Grapalat" w:eastAsia="GHEA Grapalat" w:hAnsi="GHEA Grapalat" w:cs="GHEA Grapalat"/>
              </w:rPr>
            </w:pPr>
          </w:p>
        </w:tc>
      </w:tr>
    </w:tbl>
    <w:p w14:paraId="608AE2E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11505F">
            <w:pPr>
              <w:spacing w:before="240" w:after="240"/>
              <w:rPr>
                <w:rFonts w:ascii="GHEA Grapalat" w:eastAsia="GHEA Grapalat" w:hAnsi="GHEA Grapalat" w:cs="GHEA Grapalat"/>
              </w:rPr>
            </w:pPr>
          </w:p>
        </w:tc>
      </w:tr>
    </w:tbl>
    <w:p w14:paraId="6B15772C" w14:textId="77777777" w:rsidR="00BF1194" w:rsidRPr="00C90F7B" w:rsidRDefault="00BF1194" w:rsidP="0011505F">
      <w:pPr>
        <w:rPr>
          <w:rFonts w:ascii="GHEA Grapalat" w:eastAsia="GHEA Grapalat" w:hAnsi="GHEA Grapalat" w:cs="GHEA Grapalat"/>
        </w:rPr>
      </w:pPr>
    </w:p>
    <w:p w14:paraId="3189BB36" w14:textId="77777777" w:rsidR="00BF1194" w:rsidRPr="00C90F7B" w:rsidRDefault="00BF1194" w:rsidP="0011505F">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11505F">
            <w:pPr>
              <w:spacing w:before="240" w:after="240"/>
              <w:rPr>
                <w:rFonts w:ascii="GHEA Grapalat" w:eastAsia="GHEA Grapalat" w:hAnsi="GHEA Grapalat" w:cs="GHEA Grapalat"/>
              </w:rPr>
            </w:pPr>
          </w:p>
        </w:tc>
      </w:tr>
    </w:tbl>
    <w:p w14:paraId="207C40C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11505F">
            <w:pPr>
              <w:spacing w:before="240" w:after="240"/>
              <w:rPr>
                <w:rFonts w:ascii="GHEA Grapalat" w:eastAsia="GHEA Grapalat" w:hAnsi="GHEA Grapalat" w:cs="GHEA Grapalat"/>
              </w:rPr>
            </w:pPr>
          </w:p>
        </w:tc>
      </w:tr>
    </w:tbl>
    <w:p w14:paraId="25D9204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11505F">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11505F">
            <w:pPr>
              <w:spacing w:before="240" w:after="240"/>
              <w:rPr>
                <w:rFonts w:ascii="GHEA Grapalat" w:eastAsia="GHEA Grapalat" w:hAnsi="GHEA Grapalat" w:cs="GHEA Grapalat"/>
              </w:rPr>
            </w:pPr>
          </w:p>
        </w:tc>
      </w:tr>
    </w:tbl>
    <w:p w14:paraId="0A35F18E"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11505F">
            <w:pPr>
              <w:spacing w:before="240" w:after="240"/>
              <w:rPr>
                <w:rFonts w:ascii="GHEA Grapalat" w:eastAsia="GHEA Grapalat" w:hAnsi="GHEA Grapalat" w:cs="GHEA Grapalat"/>
              </w:rPr>
            </w:pPr>
          </w:p>
        </w:tc>
      </w:tr>
    </w:tbl>
    <w:p w14:paraId="6A936FB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11505F">
            <w:pPr>
              <w:spacing w:before="240" w:after="240"/>
              <w:rPr>
                <w:rFonts w:ascii="GHEA Grapalat" w:eastAsia="GHEA Grapalat" w:hAnsi="GHEA Grapalat" w:cs="GHEA Grapalat"/>
              </w:rPr>
            </w:pPr>
          </w:p>
        </w:tc>
      </w:tr>
    </w:tbl>
    <w:p w14:paraId="3957C2E4"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11505F">
            <w:pPr>
              <w:spacing w:before="240" w:after="240"/>
              <w:rPr>
                <w:rFonts w:ascii="GHEA Grapalat" w:eastAsia="GHEA Grapalat" w:hAnsi="GHEA Grapalat" w:cs="GHEA Grapalat"/>
              </w:rPr>
            </w:pPr>
          </w:p>
        </w:tc>
      </w:tr>
    </w:tbl>
    <w:p w14:paraId="2AC58DF2" w14:textId="77777777" w:rsidR="00BF1194" w:rsidRPr="00C90F7B" w:rsidRDefault="00BF1194" w:rsidP="0011505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11505F">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11505F">
            <w:pPr>
              <w:spacing w:before="240" w:after="240"/>
              <w:rPr>
                <w:rFonts w:ascii="GHEA Grapalat" w:eastAsia="GHEA Grapalat" w:hAnsi="GHEA Grapalat" w:cs="GHEA Grapalat"/>
              </w:rPr>
            </w:pPr>
          </w:p>
        </w:tc>
      </w:tr>
    </w:tbl>
    <w:p w14:paraId="598D1811" w14:textId="77777777" w:rsidR="00BF1194" w:rsidRPr="00C90F7B" w:rsidRDefault="00BF1194" w:rsidP="0011505F">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11505F">
            <w:pPr>
              <w:spacing w:before="240" w:after="240"/>
              <w:rPr>
                <w:rFonts w:ascii="GHEA Grapalat" w:eastAsia="GHEA Grapalat" w:hAnsi="GHEA Grapalat" w:cs="GHEA Grapalat"/>
              </w:rPr>
            </w:pPr>
          </w:p>
        </w:tc>
      </w:tr>
    </w:tbl>
    <w:p w14:paraId="68002E2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11505F">
            <w:pPr>
              <w:spacing w:before="240" w:after="240"/>
              <w:rPr>
                <w:rFonts w:ascii="GHEA Grapalat" w:eastAsia="GHEA Grapalat" w:hAnsi="GHEA Grapalat" w:cs="GHEA Grapalat"/>
              </w:rPr>
            </w:pPr>
          </w:p>
        </w:tc>
      </w:tr>
    </w:tbl>
    <w:p w14:paraId="17C2462D"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11505F">
            <w:pPr>
              <w:spacing w:before="240" w:after="240"/>
              <w:rPr>
                <w:rFonts w:ascii="GHEA Grapalat" w:eastAsia="GHEA Grapalat" w:hAnsi="GHEA Grapalat" w:cs="GHEA Grapalat"/>
              </w:rPr>
            </w:pPr>
          </w:p>
        </w:tc>
      </w:tr>
    </w:tbl>
    <w:p w14:paraId="4B3973FA"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br w:type="page"/>
      </w:r>
    </w:p>
    <w:p w14:paraId="762326B8"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11505F">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11505F">
            <w:pPr>
              <w:rPr>
                <w:rFonts w:ascii="GHEA Grapalat" w:eastAsia="GHEA Grapalat" w:hAnsi="GHEA Grapalat" w:cs="GHEA Grapalat"/>
                <w:b/>
                <w:color w:val="000000"/>
              </w:rPr>
            </w:pPr>
          </w:p>
        </w:tc>
      </w:tr>
    </w:tbl>
    <w:p w14:paraId="327571D0"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11505F">
      <w:pPr>
        <w:pStyle w:val="31"/>
        <w:spacing w:line="240" w:lineRule="auto"/>
        <w:jc w:val="right"/>
        <w:rPr>
          <w:rFonts w:ascii="GHEA Grapalat" w:hAnsi="GHEA Grapalat" w:cs="Arial"/>
          <w:b/>
        </w:rPr>
      </w:pPr>
    </w:p>
    <w:p w14:paraId="21BA8AC7"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11505F">
      <w:pPr>
        <w:pStyle w:val="31"/>
        <w:spacing w:line="240" w:lineRule="auto"/>
        <w:ind w:firstLine="0"/>
        <w:jc w:val="left"/>
        <w:rPr>
          <w:rFonts w:ascii="GHEA Grapalat" w:hAnsi="GHEA Grapalat"/>
          <w:b/>
          <w:lang w:val="hy-AM"/>
        </w:rPr>
      </w:pPr>
    </w:p>
    <w:p w14:paraId="10B15E48" w14:textId="77777777" w:rsidR="00BF1194" w:rsidRPr="00C90F7B" w:rsidRDefault="00BF1194" w:rsidP="0011505F">
      <w:pPr>
        <w:pStyle w:val="31"/>
        <w:spacing w:line="240" w:lineRule="auto"/>
        <w:ind w:firstLine="0"/>
        <w:jc w:val="left"/>
        <w:rPr>
          <w:rFonts w:ascii="GHEA Grapalat" w:hAnsi="GHEA Grapalat"/>
          <w:b/>
          <w:lang w:val="hy-AM"/>
        </w:rPr>
      </w:pPr>
    </w:p>
    <w:p w14:paraId="7F7AAE6B" w14:textId="77777777" w:rsidR="00BF1194" w:rsidRPr="00C90F7B" w:rsidRDefault="00BF1194" w:rsidP="0011505F">
      <w:pPr>
        <w:pStyle w:val="31"/>
        <w:spacing w:line="240" w:lineRule="auto"/>
        <w:ind w:firstLine="0"/>
        <w:jc w:val="left"/>
        <w:rPr>
          <w:rFonts w:ascii="GHEA Grapalat" w:hAnsi="GHEA Grapalat"/>
          <w:b/>
          <w:lang w:val="hy-AM"/>
        </w:rPr>
      </w:pPr>
    </w:p>
    <w:p w14:paraId="20823CE7" w14:textId="77777777" w:rsidR="00BF1194" w:rsidRPr="00C90F7B" w:rsidRDefault="00BF1194" w:rsidP="0011505F">
      <w:pPr>
        <w:pStyle w:val="31"/>
        <w:spacing w:line="240" w:lineRule="auto"/>
        <w:ind w:firstLine="0"/>
        <w:jc w:val="left"/>
        <w:rPr>
          <w:rFonts w:ascii="GHEA Grapalat" w:hAnsi="GHEA Grapalat"/>
          <w:b/>
          <w:lang w:val="hy-AM"/>
        </w:rPr>
      </w:pPr>
    </w:p>
    <w:p w14:paraId="3F67317A" w14:textId="77777777" w:rsidR="00BF1194" w:rsidRPr="00C90F7B" w:rsidRDefault="00BF1194" w:rsidP="0011505F">
      <w:pPr>
        <w:spacing w:line="360" w:lineRule="auto"/>
        <w:jc w:val="center"/>
        <w:rPr>
          <w:rFonts w:ascii="GHEA Grapalat" w:eastAsia="GHEA Grapalat" w:hAnsi="GHEA Grapalat" w:cs="GHEA Grapalat"/>
          <w:b/>
        </w:rPr>
      </w:pPr>
    </w:p>
    <w:p w14:paraId="74E1DAB3" w14:textId="77777777" w:rsidR="00BF1194" w:rsidRPr="00C90F7B" w:rsidRDefault="00BF1194" w:rsidP="0011505F">
      <w:pPr>
        <w:spacing w:line="360" w:lineRule="auto"/>
        <w:jc w:val="center"/>
        <w:rPr>
          <w:rFonts w:ascii="GHEA Grapalat" w:eastAsia="GHEA Grapalat" w:hAnsi="GHEA Grapalat" w:cs="GHEA Grapalat"/>
          <w:b/>
        </w:rPr>
      </w:pPr>
    </w:p>
    <w:p w14:paraId="17900CE0" w14:textId="77777777" w:rsidR="00BF1194" w:rsidRPr="00C90F7B" w:rsidRDefault="00BF1194" w:rsidP="0011505F">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11505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11505F">
      <w:pPr>
        <w:spacing w:line="276" w:lineRule="auto"/>
        <w:ind w:firstLine="567"/>
        <w:jc w:val="both"/>
        <w:rPr>
          <w:rFonts w:ascii="GHEA Grapalat" w:eastAsia="GHEA Grapalat" w:hAnsi="GHEA Grapalat" w:cs="GHEA Grapalat"/>
        </w:rPr>
      </w:pPr>
    </w:p>
    <w:p w14:paraId="2E31768F"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11505F">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11505F">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11505F">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2EDED38C" w:rsidR="00B2572B" w:rsidRPr="00C90F7B" w:rsidRDefault="00B2572B"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740622">
        <w:rPr>
          <w:rFonts w:ascii="GHEA Grapalat" w:hAnsi="GHEA Grapalat"/>
          <w:b/>
          <w:lang w:val="hy-AM"/>
        </w:rPr>
        <w:t>ՄԿԻ-ԳՀԱՊՁԲ25/43</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11505F">
      <w:pPr>
        <w:rPr>
          <w:rFonts w:ascii="GHEA Grapalat" w:hAnsi="GHEA Grapalat"/>
          <w:lang w:val="hy-AM"/>
        </w:rPr>
      </w:pPr>
    </w:p>
    <w:p w14:paraId="2EA4DB99" w14:textId="77777777" w:rsidR="00B2572B" w:rsidRPr="00C90F7B" w:rsidRDefault="00B2572B" w:rsidP="0011505F">
      <w:pPr>
        <w:ind w:firstLine="567"/>
        <w:jc w:val="center"/>
        <w:rPr>
          <w:rFonts w:ascii="GHEA Grapalat" w:hAnsi="GHEA Grapalat"/>
          <w:sz w:val="20"/>
          <w:lang w:val="hy-AM"/>
        </w:rPr>
      </w:pPr>
    </w:p>
    <w:p w14:paraId="05893F59" w14:textId="77777777" w:rsidR="00B2572B" w:rsidRPr="00C90F7B" w:rsidRDefault="00B2572B" w:rsidP="0011505F">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11505F">
      <w:pPr>
        <w:ind w:firstLine="567"/>
        <w:rPr>
          <w:rFonts w:ascii="GHEA Grapalat" w:hAnsi="GHEA Grapalat"/>
          <w:lang w:val="hy-AM"/>
        </w:rPr>
      </w:pPr>
    </w:p>
    <w:p w14:paraId="7D53BD58" w14:textId="32CA8B92" w:rsidR="00B2572B" w:rsidRPr="00C90F7B" w:rsidRDefault="00B2572B" w:rsidP="0011505F">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740622">
        <w:rPr>
          <w:rFonts w:ascii="GHEA Grapalat" w:hAnsi="GHEA Grapalat" w:cs="Arial"/>
          <w:sz w:val="20"/>
          <w:szCs w:val="20"/>
          <w:lang w:val="es-ES"/>
        </w:rPr>
        <w:t>ՄԿԻ-ԳՀԱՊՁԲ25/43</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11505F">
      <w:pPr>
        <w:ind w:firstLine="567"/>
        <w:jc w:val="both"/>
        <w:rPr>
          <w:rFonts w:ascii="GHEA Grapalat" w:hAnsi="GHEA Grapalat" w:cs="Arial"/>
        </w:rPr>
      </w:pPr>
      <w:bookmarkStart w:id="10" w:name="_Hlk23147299"/>
      <w:r w:rsidRPr="00C90F7B">
        <w:rPr>
          <w:rFonts w:ascii="GHEA Grapalat" w:hAnsi="GHEA Grapalat" w:cs="Sylfaen"/>
          <w:vertAlign w:val="superscript"/>
          <w:lang w:val="hy-AM"/>
        </w:rPr>
        <w:t xml:space="preserve">                                                                                     մասնակցի անվանումը</w:t>
      </w:r>
    </w:p>
    <w:bookmarkEnd w:id="10"/>
    <w:p w14:paraId="1139132B" w14:textId="77777777" w:rsidR="00B2572B" w:rsidRPr="00C90F7B" w:rsidRDefault="00B2572B" w:rsidP="0011505F">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11505F">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4062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11505F">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11505F">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11505F">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11505F">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74062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11505F">
            <w:pPr>
              <w:jc w:val="center"/>
              <w:rPr>
                <w:rFonts w:ascii="GHEA Grapalat" w:hAnsi="GHEA Grapalat"/>
                <w:lang w:val="es-ES"/>
              </w:rPr>
            </w:pPr>
          </w:p>
        </w:tc>
      </w:tr>
      <w:tr w:rsidR="00885B93" w:rsidRPr="0074062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11505F">
            <w:pPr>
              <w:rPr>
                <w:rFonts w:ascii="GHEA Grapalat" w:hAnsi="GHEA Grapalat"/>
                <w:lang w:val="es-ES"/>
              </w:rPr>
            </w:pPr>
          </w:p>
        </w:tc>
      </w:tr>
      <w:tr w:rsidR="00885B93" w:rsidRPr="0074062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11505F">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11505F">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11505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11505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11505F">
            <w:pPr>
              <w:jc w:val="center"/>
              <w:rPr>
                <w:rFonts w:ascii="GHEA Grapalat" w:hAnsi="GHEA Grapalat"/>
                <w:sz w:val="20"/>
                <w:lang w:val="es-ES"/>
              </w:rPr>
            </w:pPr>
          </w:p>
        </w:tc>
      </w:tr>
    </w:tbl>
    <w:p w14:paraId="35FBAD50" w14:textId="77777777" w:rsidR="00B2572B" w:rsidRPr="00C90F7B" w:rsidRDefault="00B2572B" w:rsidP="0011505F">
      <w:pPr>
        <w:rPr>
          <w:rFonts w:ascii="GHEA Grapalat" w:hAnsi="GHEA Grapalat"/>
          <w:sz w:val="18"/>
          <w:szCs w:val="18"/>
          <w:lang w:val="es-ES"/>
        </w:rPr>
      </w:pPr>
    </w:p>
    <w:p w14:paraId="1334B287" w14:textId="77777777" w:rsidR="00B2572B" w:rsidRPr="00C90F7B" w:rsidRDefault="00B2572B" w:rsidP="0011505F">
      <w:pPr>
        <w:rPr>
          <w:rFonts w:ascii="GHEA Grapalat" w:hAnsi="GHEA Grapalat"/>
          <w:sz w:val="18"/>
          <w:szCs w:val="18"/>
          <w:lang w:val="es-ES"/>
        </w:rPr>
      </w:pPr>
    </w:p>
    <w:p w14:paraId="67B19E10" w14:textId="77777777" w:rsidR="00B2572B" w:rsidRPr="00C90F7B" w:rsidRDefault="00B2572B" w:rsidP="0011505F">
      <w:pPr>
        <w:rPr>
          <w:rFonts w:ascii="GHEA Grapalat" w:hAnsi="GHEA Grapalat"/>
          <w:sz w:val="18"/>
          <w:szCs w:val="18"/>
          <w:lang w:val="hy-AM"/>
        </w:rPr>
      </w:pPr>
    </w:p>
    <w:p w14:paraId="2409AE6C" w14:textId="77777777" w:rsidR="00B2572B" w:rsidRPr="00C90F7B" w:rsidRDefault="00B2572B" w:rsidP="0011505F">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11505F">
      <w:pPr>
        <w:jc w:val="right"/>
        <w:rPr>
          <w:rFonts w:ascii="GHEA Grapalat" w:hAnsi="GHEA Grapalat"/>
          <w:sz w:val="20"/>
          <w:lang w:val="hy-AM"/>
        </w:rPr>
      </w:pPr>
    </w:p>
    <w:p w14:paraId="652F9433" w14:textId="77777777" w:rsidR="00B2572B" w:rsidRPr="00C90F7B" w:rsidRDefault="00B2572B" w:rsidP="0011505F">
      <w:pPr>
        <w:rPr>
          <w:rFonts w:ascii="GHEA Grapalat" w:hAnsi="GHEA Grapalat" w:cs="Sylfaen"/>
          <w:i/>
          <w:sz w:val="16"/>
          <w:szCs w:val="16"/>
          <w:lang w:val="hy-AM" w:eastAsia="ru-RU"/>
        </w:rPr>
      </w:pPr>
    </w:p>
    <w:p w14:paraId="6D5563B5" w14:textId="77777777" w:rsidR="00B2572B" w:rsidRPr="00C90F7B" w:rsidRDefault="00B2572B" w:rsidP="0011505F">
      <w:pPr>
        <w:rPr>
          <w:rFonts w:ascii="GHEA Grapalat" w:hAnsi="GHEA Grapalat" w:cs="Sylfaen"/>
          <w:i/>
          <w:sz w:val="16"/>
          <w:szCs w:val="16"/>
          <w:lang w:val="hy-AM" w:eastAsia="ru-RU"/>
        </w:rPr>
      </w:pPr>
    </w:p>
    <w:p w14:paraId="7FDF0844" w14:textId="77777777" w:rsidR="00B2572B" w:rsidRPr="00C90F7B" w:rsidRDefault="00B2572B" w:rsidP="0011505F">
      <w:pPr>
        <w:rPr>
          <w:rFonts w:ascii="GHEA Grapalat" w:hAnsi="GHEA Grapalat" w:cs="Sylfaen"/>
          <w:i/>
          <w:sz w:val="16"/>
          <w:szCs w:val="16"/>
          <w:lang w:val="hy-AM" w:eastAsia="ru-RU"/>
        </w:rPr>
      </w:pPr>
    </w:p>
    <w:p w14:paraId="2A4D201A" w14:textId="77777777" w:rsidR="00B2572B" w:rsidRPr="00C90F7B" w:rsidRDefault="00B2572B" w:rsidP="0011505F">
      <w:pPr>
        <w:rPr>
          <w:rFonts w:ascii="GHEA Grapalat" w:hAnsi="GHEA Grapalat" w:cs="Sylfaen"/>
          <w:i/>
          <w:sz w:val="16"/>
          <w:szCs w:val="16"/>
          <w:lang w:val="hy-AM" w:eastAsia="ru-RU"/>
        </w:rPr>
      </w:pPr>
    </w:p>
    <w:p w14:paraId="6BD5419C" w14:textId="77777777" w:rsidR="00B2572B" w:rsidRPr="00C90F7B" w:rsidRDefault="00B2572B" w:rsidP="0011505F">
      <w:pPr>
        <w:rPr>
          <w:rFonts w:ascii="GHEA Grapalat" w:hAnsi="GHEA Grapalat" w:cs="Sylfaen"/>
          <w:i/>
          <w:sz w:val="16"/>
          <w:szCs w:val="16"/>
          <w:lang w:val="hy-AM" w:eastAsia="ru-RU"/>
        </w:rPr>
      </w:pPr>
    </w:p>
    <w:p w14:paraId="6F42F867" w14:textId="77777777" w:rsidR="00B2572B" w:rsidRPr="00C90F7B" w:rsidRDefault="00B2572B" w:rsidP="0011505F">
      <w:pPr>
        <w:rPr>
          <w:rFonts w:ascii="GHEA Grapalat" w:hAnsi="GHEA Grapalat" w:cs="Sylfaen"/>
          <w:i/>
          <w:sz w:val="16"/>
          <w:szCs w:val="16"/>
          <w:lang w:val="hy-AM" w:eastAsia="ru-RU"/>
        </w:rPr>
      </w:pPr>
    </w:p>
    <w:p w14:paraId="774075A2" w14:textId="77777777" w:rsidR="00B2572B" w:rsidRPr="00C90F7B" w:rsidRDefault="00B2572B" w:rsidP="0011505F">
      <w:pPr>
        <w:rPr>
          <w:rFonts w:ascii="GHEA Grapalat" w:hAnsi="GHEA Grapalat" w:cs="Sylfaen"/>
          <w:i/>
          <w:sz w:val="16"/>
          <w:szCs w:val="16"/>
          <w:lang w:val="hy-AM" w:eastAsia="ru-RU"/>
        </w:rPr>
      </w:pPr>
    </w:p>
    <w:p w14:paraId="58BFB1E9" w14:textId="687DF22A" w:rsidR="00B2572B" w:rsidRPr="00C90F7B" w:rsidRDefault="00B2572B" w:rsidP="0011505F">
      <w:pPr>
        <w:rPr>
          <w:rFonts w:ascii="GHEA Grapalat" w:hAnsi="GHEA Grapalat" w:cs="Sylfaen"/>
          <w:i/>
          <w:sz w:val="16"/>
          <w:szCs w:val="16"/>
          <w:lang w:val="hy-AM" w:eastAsia="ru-RU"/>
        </w:rPr>
      </w:pPr>
    </w:p>
    <w:p w14:paraId="4D191F1F" w14:textId="77777777" w:rsidR="00B2572B" w:rsidRPr="00C90F7B" w:rsidRDefault="00B2572B" w:rsidP="0011505F">
      <w:pPr>
        <w:rPr>
          <w:rFonts w:ascii="GHEA Grapalat" w:hAnsi="GHEA Grapalat" w:cs="Sylfaen"/>
          <w:i/>
          <w:sz w:val="16"/>
          <w:szCs w:val="16"/>
          <w:lang w:val="hy-AM" w:eastAsia="ru-RU"/>
        </w:rPr>
      </w:pPr>
    </w:p>
    <w:p w14:paraId="57CBBC2E" w14:textId="77777777" w:rsidR="00B2572B" w:rsidRPr="00C90F7B" w:rsidRDefault="00B2572B" w:rsidP="0011505F">
      <w:pPr>
        <w:pStyle w:val="31"/>
        <w:spacing w:line="240" w:lineRule="auto"/>
        <w:jc w:val="right"/>
        <w:rPr>
          <w:rFonts w:ascii="GHEA Grapalat" w:hAnsi="GHEA Grapalat"/>
          <w:i/>
          <w:lang w:val="hy-AM"/>
        </w:rPr>
      </w:pPr>
    </w:p>
    <w:p w14:paraId="3DFF1B56" w14:textId="77777777" w:rsidR="00B2572B" w:rsidRPr="00C90F7B" w:rsidRDefault="00B2572B" w:rsidP="0011505F">
      <w:pPr>
        <w:pStyle w:val="31"/>
        <w:spacing w:line="240" w:lineRule="auto"/>
        <w:jc w:val="right"/>
        <w:rPr>
          <w:rFonts w:ascii="GHEA Grapalat" w:hAnsi="GHEA Grapalat"/>
          <w:i/>
          <w:lang w:val="hy-AM"/>
        </w:rPr>
      </w:pPr>
    </w:p>
    <w:p w14:paraId="7EC877EC" w14:textId="77777777" w:rsidR="00B2572B" w:rsidRPr="00C90F7B" w:rsidRDefault="00B2572B" w:rsidP="0011505F">
      <w:pPr>
        <w:pStyle w:val="31"/>
        <w:spacing w:line="240" w:lineRule="auto"/>
        <w:jc w:val="right"/>
        <w:rPr>
          <w:rFonts w:ascii="GHEA Grapalat" w:hAnsi="GHEA Grapalat"/>
          <w:i/>
          <w:lang w:val="hy-AM"/>
        </w:rPr>
      </w:pPr>
    </w:p>
    <w:p w14:paraId="36FE0C07" w14:textId="77777777" w:rsidR="006D2576" w:rsidRPr="00C90F7B" w:rsidRDefault="006D2576" w:rsidP="0011505F">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11505F">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11505F">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11505F">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39932680"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740622">
        <w:rPr>
          <w:rFonts w:ascii="GHEA Grapalat" w:hAnsi="GHEA Grapalat"/>
          <w:b/>
          <w:lang w:val="hy-AM"/>
        </w:rPr>
        <w:t>ՄԿԻ-ԳՀԱՊՁԲ25/43</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11505F">
      <w:pPr>
        <w:pStyle w:val="31"/>
        <w:spacing w:line="240" w:lineRule="auto"/>
        <w:jc w:val="right"/>
        <w:rPr>
          <w:rFonts w:ascii="GHEA Grapalat" w:hAnsi="GHEA Grapalat" w:cs="Sylfaen"/>
          <w:b/>
          <w:lang w:val="hy-AM"/>
        </w:rPr>
      </w:pPr>
    </w:p>
    <w:p w14:paraId="4A8A25F5" w14:textId="77777777" w:rsidR="007862B1" w:rsidRPr="00C90F7B" w:rsidRDefault="007862B1"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11505F">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11505F">
      <w:pPr>
        <w:rPr>
          <w:rFonts w:ascii="GHEA Grapalat" w:hAnsi="GHEA Grapalat" w:cs="GHEA Grapalat"/>
          <w:sz w:val="20"/>
          <w:szCs w:val="20"/>
          <w:lang w:val="hy-AM"/>
        </w:rPr>
      </w:pPr>
    </w:p>
    <w:p w14:paraId="797D561C" w14:textId="77777777" w:rsidR="007862B1" w:rsidRPr="00C90F7B" w:rsidRDefault="007862B1"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11505F">
      <w:pPr>
        <w:ind w:firstLine="708"/>
        <w:jc w:val="both"/>
        <w:rPr>
          <w:rFonts w:ascii="GHEA Grapalat" w:hAnsi="GHEA Grapalat" w:cs="GHEA Grapalat"/>
          <w:sz w:val="20"/>
          <w:szCs w:val="20"/>
          <w:lang w:val="hy-AM"/>
        </w:rPr>
      </w:pPr>
    </w:p>
    <w:p w14:paraId="14319ABF" w14:textId="77777777" w:rsidR="007862B1" w:rsidRPr="00C90F7B" w:rsidRDefault="007862B1" w:rsidP="0011505F">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6A2D0623" w:rsidR="009A71DE" w:rsidRPr="00C90F7B" w:rsidRDefault="009A71DE" w:rsidP="0011505F">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lang w:val="pt-BR"/>
        </w:rPr>
        <w:t xml:space="preserve">*  (այսուհետ` Պատվիրատու) կողմից կազմակերպված`   </w:t>
      </w:r>
      <w:r w:rsidR="00740622">
        <w:rPr>
          <w:rFonts w:ascii="Sylfaen" w:hAnsi="Sylfaen"/>
          <w:i/>
          <w:lang w:val="af-ZA"/>
        </w:rPr>
        <w:t>ՄԿԻ-ԳՀԱՊՁԲ25/43</w:t>
      </w:r>
      <w:r w:rsidR="00757947">
        <w:rPr>
          <w:rFonts w:ascii="Sylfaen" w:hAnsi="Sylfaen"/>
          <w:i/>
          <w:lang w:val="af-ZA"/>
        </w:rPr>
        <w:t xml:space="preserve">      </w:t>
      </w:r>
      <w:r w:rsidRPr="00C90F7B">
        <w:rPr>
          <w:rFonts w:ascii="Sylfaen" w:hAnsi="Sylfaen"/>
          <w:i/>
          <w:lang w:val="af-ZA"/>
        </w:rPr>
        <w:t xml:space="preserve">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11505F">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11505F">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11505F">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11505F">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11505F">
      <w:pPr>
        <w:jc w:val="both"/>
        <w:rPr>
          <w:rFonts w:ascii="GHEA Grapalat" w:hAnsi="GHEA Grapalat" w:cs="GHEA Grapalat"/>
          <w:sz w:val="20"/>
          <w:szCs w:val="20"/>
          <w:lang w:val="hy-AM"/>
        </w:rPr>
      </w:pPr>
    </w:p>
    <w:p w14:paraId="1536929A" w14:textId="77777777" w:rsidR="007862B1" w:rsidRPr="00C90F7B" w:rsidRDefault="007862B1" w:rsidP="0011505F">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t>Այլ պայմաններ</w:t>
      </w:r>
    </w:p>
    <w:p w14:paraId="69A2D1B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11505F">
      <w:pPr>
        <w:ind w:firstLine="567"/>
        <w:jc w:val="both"/>
        <w:rPr>
          <w:rFonts w:ascii="GHEA Grapalat" w:hAnsi="GHEA Grapalat" w:cs="GHEA Grapalat"/>
          <w:sz w:val="20"/>
          <w:szCs w:val="20"/>
          <w:lang w:val="hy-AM"/>
        </w:rPr>
      </w:pPr>
    </w:p>
    <w:p w14:paraId="10503C90" w14:textId="77777777" w:rsidR="007862B1" w:rsidRPr="00C90F7B" w:rsidRDefault="007862B1"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11505F">
      <w:pPr>
        <w:jc w:val="both"/>
        <w:rPr>
          <w:rFonts w:ascii="GHEA Grapalat" w:hAnsi="GHEA Grapalat"/>
          <w:sz w:val="18"/>
          <w:szCs w:val="18"/>
          <w:u w:val="single"/>
          <w:vertAlign w:val="superscript"/>
          <w:lang w:val="hy-AM"/>
        </w:rPr>
      </w:pPr>
    </w:p>
    <w:p w14:paraId="73D11854"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11505F">
      <w:pPr>
        <w:jc w:val="both"/>
        <w:rPr>
          <w:rFonts w:ascii="GHEA Grapalat" w:hAnsi="GHEA Grapalat"/>
          <w:sz w:val="20"/>
          <w:szCs w:val="20"/>
          <w:lang w:val="hy-AM"/>
        </w:rPr>
      </w:pPr>
    </w:p>
    <w:p w14:paraId="725A2018"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11505F">
      <w:pPr>
        <w:jc w:val="both"/>
        <w:rPr>
          <w:rFonts w:ascii="GHEA Grapalat" w:hAnsi="GHEA Grapalat"/>
          <w:sz w:val="18"/>
          <w:szCs w:val="18"/>
          <w:vertAlign w:val="superscript"/>
          <w:lang w:val="hy-AM"/>
        </w:rPr>
      </w:pPr>
    </w:p>
    <w:p w14:paraId="15451449" w14:textId="77777777" w:rsidR="007862B1" w:rsidRPr="00C90F7B" w:rsidRDefault="007862B1" w:rsidP="0011505F">
      <w:pPr>
        <w:jc w:val="both"/>
        <w:rPr>
          <w:rFonts w:ascii="GHEA Grapalat" w:hAnsi="GHEA Grapalat" w:cs="GHEA Grapalat"/>
          <w:i/>
          <w:sz w:val="18"/>
          <w:szCs w:val="18"/>
          <w:lang w:val="hy-AM"/>
        </w:rPr>
      </w:pPr>
    </w:p>
    <w:p w14:paraId="1627F21D" w14:textId="77777777" w:rsidR="006E35C3" w:rsidRPr="00C90F7B" w:rsidRDefault="006E35C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11505F">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11505F">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11505F">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11505F">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11505F">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11505F">
            <w:pPr>
              <w:rPr>
                <w:rFonts w:ascii="GHEA Grapalat" w:hAnsi="GHEA Grapalat" w:cs="Sylfaen"/>
                <w:sz w:val="20"/>
                <w:szCs w:val="20"/>
              </w:rPr>
            </w:pPr>
          </w:p>
          <w:p w14:paraId="2BC2A2C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11505F">
            <w:pPr>
              <w:rPr>
                <w:rFonts w:ascii="GHEA Grapalat" w:hAnsi="GHEA Grapalat" w:cs="Tahoma"/>
                <w:color w:val="000000"/>
                <w:sz w:val="20"/>
                <w:szCs w:val="20"/>
              </w:rPr>
            </w:pPr>
          </w:p>
          <w:p w14:paraId="5056BCBE" w14:textId="77777777" w:rsidR="00595213" w:rsidRPr="00C90F7B" w:rsidRDefault="00595213" w:rsidP="0011505F">
            <w:pPr>
              <w:rPr>
                <w:rFonts w:ascii="GHEA Grapalat" w:hAnsi="GHEA Grapalat" w:cs="Sylfaen"/>
                <w:sz w:val="20"/>
                <w:szCs w:val="20"/>
              </w:rPr>
            </w:pPr>
          </w:p>
          <w:p w14:paraId="2A93A921"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11505F">
            <w:pPr>
              <w:rPr>
                <w:rFonts w:ascii="GHEA Grapalat" w:hAnsi="GHEA Grapalat" w:cs="Sylfaen"/>
                <w:sz w:val="20"/>
                <w:szCs w:val="20"/>
              </w:rPr>
            </w:pPr>
          </w:p>
          <w:p w14:paraId="1B971C6B"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11505F">
            <w:pPr>
              <w:jc w:val="right"/>
              <w:rPr>
                <w:rFonts w:ascii="GHEA Grapalat" w:hAnsi="GHEA Grapalat" w:cs="Sylfaen"/>
                <w:sz w:val="20"/>
                <w:szCs w:val="20"/>
              </w:rPr>
            </w:pPr>
          </w:p>
          <w:p w14:paraId="7237A1BC"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11505F">
            <w:pPr>
              <w:jc w:val="right"/>
              <w:rPr>
                <w:rFonts w:ascii="GHEA Grapalat" w:hAnsi="GHEA Grapalat" w:cs="Tahoma"/>
                <w:color w:val="000000"/>
                <w:sz w:val="20"/>
                <w:szCs w:val="20"/>
              </w:rPr>
            </w:pPr>
          </w:p>
          <w:p w14:paraId="738F0C2C" w14:textId="77777777" w:rsidR="00595213" w:rsidRPr="00C90F7B" w:rsidRDefault="00595213" w:rsidP="0011505F">
            <w:pPr>
              <w:jc w:val="right"/>
              <w:rPr>
                <w:rFonts w:ascii="GHEA Grapalat" w:hAnsi="GHEA Grapalat" w:cs="Tahoma"/>
                <w:color w:val="000000"/>
                <w:sz w:val="20"/>
                <w:szCs w:val="20"/>
              </w:rPr>
            </w:pPr>
          </w:p>
          <w:p w14:paraId="51D2F5E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11505F">
            <w:pPr>
              <w:jc w:val="right"/>
              <w:rPr>
                <w:rFonts w:ascii="GHEA Grapalat" w:hAnsi="GHEA Grapalat" w:cs="Sylfaen"/>
                <w:sz w:val="20"/>
                <w:szCs w:val="20"/>
              </w:rPr>
            </w:pPr>
          </w:p>
          <w:p w14:paraId="5AE6F9C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11505F">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11505F">
            <w:pPr>
              <w:rPr>
                <w:rFonts w:ascii="GHEA Grapalat" w:hAnsi="GHEA Grapalat" w:cs="Tahoma"/>
                <w:color w:val="000000"/>
                <w:sz w:val="20"/>
                <w:szCs w:val="20"/>
              </w:rPr>
            </w:pPr>
          </w:p>
          <w:p w14:paraId="5B836E99" w14:textId="77777777" w:rsidR="00595213" w:rsidRPr="00C90F7B" w:rsidRDefault="00595213"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11505F">
            <w:pPr>
              <w:jc w:val="right"/>
              <w:rPr>
                <w:rFonts w:ascii="GHEA Grapalat" w:hAnsi="GHEA Grapalat" w:cs="Tahoma"/>
                <w:color w:val="000000"/>
                <w:sz w:val="20"/>
                <w:szCs w:val="20"/>
              </w:rPr>
            </w:pPr>
          </w:p>
          <w:p w14:paraId="4B68C500" w14:textId="77777777" w:rsidR="00595213" w:rsidRPr="00C90F7B" w:rsidRDefault="00595213" w:rsidP="0011505F">
            <w:pPr>
              <w:jc w:val="right"/>
              <w:rPr>
                <w:rFonts w:ascii="GHEA Grapalat" w:hAnsi="GHEA Grapalat" w:cs="Tahoma"/>
                <w:color w:val="000000"/>
                <w:sz w:val="20"/>
                <w:szCs w:val="20"/>
              </w:rPr>
            </w:pPr>
          </w:p>
          <w:p w14:paraId="0D5A5E1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11505F">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11505F">
            <w:pPr>
              <w:rPr>
                <w:rFonts w:ascii="GHEA Grapalat" w:hAnsi="GHEA Grapalat" w:cs="Sylfaen"/>
                <w:sz w:val="20"/>
                <w:szCs w:val="20"/>
              </w:rPr>
            </w:pPr>
          </w:p>
          <w:p w14:paraId="0A618CFD" w14:textId="77777777" w:rsidR="00595213" w:rsidRPr="00C90F7B" w:rsidRDefault="00595213" w:rsidP="0011505F">
            <w:pPr>
              <w:rPr>
                <w:rFonts w:ascii="GHEA Grapalat" w:hAnsi="GHEA Grapalat" w:cs="Sylfaen"/>
                <w:sz w:val="20"/>
                <w:szCs w:val="20"/>
              </w:rPr>
            </w:pPr>
          </w:p>
          <w:p w14:paraId="5B6A751D"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11505F">
            <w:pPr>
              <w:rPr>
                <w:rFonts w:ascii="GHEA Grapalat" w:hAnsi="GHEA Grapalat" w:cs="Sylfaen"/>
                <w:sz w:val="20"/>
                <w:szCs w:val="20"/>
              </w:rPr>
            </w:pPr>
          </w:p>
          <w:p w14:paraId="2A3B5ED7"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11505F">
            <w:pPr>
              <w:rPr>
                <w:rFonts w:ascii="GHEA Grapalat" w:hAnsi="GHEA Grapalat" w:cs="Sylfaen"/>
                <w:sz w:val="20"/>
                <w:szCs w:val="20"/>
              </w:rPr>
            </w:pPr>
          </w:p>
          <w:p w14:paraId="28A98A1C"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11505F">
            <w:pPr>
              <w:rPr>
                <w:rFonts w:ascii="GHEA Grapalat" w:hAnsi="GHEA Grapalat" w:cs="Sylfaen"/>
                <w:color w:val="000000"/>
                <w:sz w:val="20"/>
                <w:szCs w:val="20"/>
              </w:rPr>
            </w:pPr>
          </w:p>
          <w:p w14:paraId="59BEDAEA" w14:textId="77777777" w:rsidR="00595213" w:rsidRPr="00C90F7B" w:rsidRDefault="00595213" w:rsidP="0011505F">
            <w:pPr>
              <w:rPr>
                <w:rFonts w:ascii="GHEA Grapalat" w:hAnsi="GHEA Grapalat" w:cs="Sylfaen"/>
                <w:sz w:val="20"/>
                <w:szCs w:val="20"/>
              </w:rPr>
            </w:pPr>
          </w:p>
          <w:p w14:paraId="09E13C18" w14:textId="77777777" w:rsidR="00595213" w:rsidRPr="00C90F7B" w:rsidRDefault="00595213" w:rsidP="0011505F">
            <w:pPr>
              <w:jc w:val="right"/>
              <w:rPr>
                <w:rFonts w:ascii="GHEA Grapalat" w:hAnsi="GHEA Grapalat" w:cs="Arial"/>
                <w:sz w:val="20"/>
                <w:szCs w:val="20"/>
              </w:rPr>
            </w:pPr>
          </w:p>
        </w:tc>
      </w:tr>
    </w:tbl>
    <w:p w14:paraId="2D79E4A9"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11505F">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11505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74062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11505F">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74062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74062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74062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11505F">
            <w:pPr>
              <w:jc w:val="center"/>
              <w:rPr>
                <w:rFonts w:ascii="GHEA Grapalat" w:hAnsi="GHEA Grapalat"/>
                <w:sz w:val="20"/>
                <w:szCs w:val="20"/>
                <w:lang w:val="hy-AM"/>
              </w:rPr>
            </w:pPr>
          </w:p>
        </w:tc>
      </w:tr>
      <w:tr w:rsidR="00631658" w:rsidRPr="0074062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11505F">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11505F">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11505F">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11505F">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11505F">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11505F">
            <w:pPr>
              <w:jc w:val="center"/>
              <w:rPr>
                <w:rFonts w:ascii="GHEA Grapalat" w:hAnsi="GHEA Grapalat"/>
                <w:sz w:val="20"/>
                <w:szCs w:val="20"/>
              </w:rPr>
            </w:pPr>
          </w:p>
        </w:tc>
      </w:tr>
    </w:tbl>
    <w:p w14:paraId="26289C4D" w14:textId="77777777" w:rsidR="00631658" w:rsidRPr="00C90F7B" w:rsidRDefault="00631658" w:rsidP="0011505F">
      <w:pPr>
        <w:pStyle w:val="a3"/>
        <w:jc w:val="right"/>
        <w:rPr>
          <w:rFonts w:ascii="GHEA Grapalat" w:hAnsi="GHEA Grapalat" w:cs="Sylfaen"/>
          <w:i w:val="0"/>
          <w:lang w:val="en-US"/>
        </w:rPr>
      </w:pPr>
    </w:p>
    <w:p w14:paraId="7F010279" w14:textId="77777777" w:rsidR="00631658" w:rsidRPr="00C90F7B" w:rsidRDefault="00631658" w:rsidP="0011505F">
      <w:pPr>
        <w:pStyle w:val="a3"/>
        <w:jc w:val="right"/>
        <w:rPr>
          <w:rFonts w:ascii="GHEA Grapalat" w:hAnsi="GHEA Grapalat" w:cs="Sylfaen"/>
          <w:i w:val="0"/>
          <w:lang w:val="en-US"/>
        </w:rPr>
      </w:pPr>
    </w:p>
    <w:p w14:paraId="64C8C741" w14:textId="77777777" w:rsidR="00631658" w:rsidRPr="00C90F7B" w:rsidRDefault="00631658" w:rsidP="0011505F">
      <w:pPr>
        <w:pStyle w:val="a3"/>
        <w:jc w:val="right"/>
        <w:rPr>
          <w:rFonts w:ascii="GHEA Grapalat" w:hAnsi="GHEA Grapalat" w:cs="Sylfaen"/>
          <w:i w:val="0"/>
          <w:lang w:val="en-US"/>
        </w:rPr>
      </w:pPr>
    </w:p>
    <w:p w14:paraId="0590E6A7" w14:textId="77777777" w:rsidR="00631658" w:rsidRPr="00C90F7B" w:rsidRDefault="00631658" w:rsidP="0011505F">
      <w:pPr>
        <w:pStyle w:val="a3"/>
        <w:jc w:val="right"/>
        <w:rPr>
          <w:rFonts w:ascii="GHEA Grapalat" w:hAnsi="GHEA Grapalat" w:cs="Sylfaen"/>
          <w:i w:val="0"/>
          <w:lang w:val="en-US"/>
        </w:rPr>
      </w:pPr>
    </w:p>
    <w:p w14:paraId="22ED4693" w14:textId="77777777" w:rsidR="00631658" w:rsidRPr="00C90F7B" w:rsidRDefault="00631658" w:rsidP="0011505F">
      <w:pPr>
        <w:pStyle w:val="a3"/>
        <w:jc w:val="right"/>
        <w:rPr>
          <w:rFonts w:ascii="GHEA Grapalat" w:hAnsi="GHEA Grapalat" w:cs="Sylfaen"/>
          <w:i w:val="0"/>
          <w:lang w:val="en-US"/>
        </w:rPr>
      </w:pPr>
    </w:p>
    <w:p w14:paraId="03B927D5" w14:textId="77777777" w:rsidR="00631658" w:rsidRPr="00C90F7B" w:rsidRDefault="00631658" w:rsidP="0011505F">
      <w:pPr>
        <w:rPr>
          <w:rFonts w:ascii="GHEA Grapalat" w:hAnsi="GHEA Grapalat"/>
        </w:rPr>
      </w:pPr>
    </w:p>
    <w:p w14:paraId="74558A3C" w14:textId="2AEBCDE4" w:rsidR="00631658" w:rsidRPr="00C90F7B" w:rsidRDefault="00631658" w:rsidP="0011505F">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3590C14F"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740622">
        <w:rPr>
          <w:rFonts w:ascii="GHEA Grapalat" w:hAnsi="GHEA Grapalat" w:cs="Sylfaen"/>
          <w:b/>
          <w:lang w:val="hy-AM"/>
        </w:rPr>
        <w:t>ՄԿԻ-ԳՀԱՊՁԲ25/43</w:t>
      </w:r>
      <w:r w:rsidR="00757947">
        <w:rPr>
          <w:rFonts w:ascii="GHEA Grapalat" w:hAnsi="GHEA Grapalat" w:cs="Sylfaen"/>
          <w:b/>
          <w:lang w:val="hy-AM"/>
        </w:rPr>
        <w:t xml:space="preserve">      </w:t>
      </w:r>
      <w:r w:rsidRPr="00C90F7B">
        <w:rPr>
          <w:rFonts w:ascii="GHEA Grapalat" w:hAnsi="GHEA Grapalat" w:cs="Sylfaen"/>
          <w:b/>
          <w:lang w:val="hy-AM"/>
        </w:rPr>
        <w:t>»*  ծածկագրով</w:t>
      </w:r>
    </w:p>
    <w:p w14:paraId="5BE6F7DC" w14:textId="0485CF5B" w:rsidR="00631658"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11505F">
      <w:pPr>
        <w:rPr>
          <w:rFonts w:ascii="GHEA Grapalat" w:hAnsi="GHEA Grapalat" w:cs="GHEA Grapalat"/>
          <w:b/>
          <w:sz w:val="20"/>
          <w:szCs w:val="20"/>
          <w:lang w:val="hy-AM"/>
        </w:rPr>
      </w:pPr>
    </w:p>
    <w:p w14:paraId="223F44D9" w14:textId="558DA710" w:rsidR="00631658" w:rsidRPr="00C90F7B" w:rsidRDefault="00631658"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11505F">
      <w:pPr>
        <w:rPr>
          <w:rFonts w:ascii="GHEA Grapalat" w:hAnsi="GHEA Grapalat" w:cs="GHEA Grapalat"/>
          <w:sz w:val="20"/>
          <w:szCs w:val="20"/>
          <w:lang w:val="hy-AM"/>
        </w:rPr>
      </w:pPr>
    </w:p>
    <w:p w14:paraId="09F4F37D" w14:textId="77777777" w:rsidR="00631658" w:rsidRPr="00C90F7B" w:rsidRDefault="00631658"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11505F">
      <w:pPr>
        <w:ind w:firstLine="708"/>
        <w:jc w:val="both"/>
        <w:rPr>
          <w:rFonts w:ascii="GHEA Grapalat" w:hAnsi="GHEA Grapalat" w:cs="GHEA Grapalat"/>
          <w:sz w:val="20"/>
          <w:szCs w:val="20"/>
          <w:lang w:val="hy-AM"/>
        </w:rPr>
      </w:pPr>
    </w:p>
    <w:p w14:paraId="474705AD" w14:textId="77777777" w:rsidR="00631658" w:rsidRPr="00C90F7B" w:rsidRDefault="00D7538E" w:rsidP="0011505F">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09A2F5B4"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00740622">
        <w:rPr>
          <w:rFonts w:ascii="Sylfaen" w:hAnsi="Sylfaen"/>
          <w:i/>
          <w:lang w:val="af-ZA"/>
        </w:rPr>
        <w:t>ՄԿԻ-ԳՀԱՊՁԲ25/43</w:t>
      </w:r>
      <w:r w:rsidR="00757947">
        <w:rPr>
          <w:rFonts w:ascii="Sylfaen" w:hAnsi="Sylfaen"/>
          <w:i/>
          <w:lang w:val="af-ZA"/>
        </w:rPr>
        <w:t xml:space="preserve">      </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11505F">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11505F">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11505F">
      <w:pPr>
        <w:jc w:val="both"/>
        <w:rPr>
          <w:rFonts w:ascii="GHEA Grapalat" w:hAnsi="GHEA Grapalat" w:cs="GHEA Grapalat"/>
          <w:sz w:val="20"/>
          <w:szCs w:val="20"/>
          <w:lang w:val="hy-AM"/>
        </w:rPr>
      </w:pPr>
    </w:p>
    <w:p w14:paraId="0CDD9C2D" w14:textId="77777777" w:rsidR="00631658" w:rsidRPr="00C90F7B" w:rsidRDefault="00D7538E" w:rsidP="0011505F">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11505F">
      <w:pPr>
        <w:ind w:firstLine="567"/>
        <w:jc w:val="both"/>
        <w:rPr>
          <w:rFonts w:ascii="GHEA Grapalat" w:hAnsi="GHEA Grapalat" w:cs="GHEA Grapalat"/>
          <w:sz w:val="20"/>
          <w:szCs w:val="20"/>
          <w:lang w:val="hy-AM"/>
        </w:rPr>
      </w:pPr>
    </w:p>
    <w:p w14:paraId="1DA1BBF1" w14:textId="77777777" w:rsidR="00631658" w:rsidRPr="00C90F7B" w:rsidRDefault="00631658"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11505F">
      <w:pPr>
        <w:jc w:val="both"/>
        <w:rPr>
          <w:rFonts w:ascii="GHEA Grapalat" w:hAnsi="GHEA Grapalat"/>
          <w:sz w:val="20"/>
          <w:szCs w:val="20"/>
          <w:lang w:val="hy-AM"/>
        </w:rPr>
      </w:pPr>
    </w:p>
    <w:p w14:paraId="0E19A45A"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11505F">
      <w:pPr>
        <w:jc w:val="center"/>
        <w:rPr>
          <w:rFonts w:ascii="GHEA Grapalat" w:hAnsi="GHEA Grapalat" w:cs="GHEA Grapalat"/>
          <w:sz w:val="20"/>
          <w:szCs w:val="20"/>
          <w:lang w:val="hy-AM"/>
        </w:rPr>
      </w:pPr>
    </w:p>
    <w:p w14:paraId="312C31D5"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11505F">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11505F">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11505F">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11505F">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11505F">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11505F">
            <w:pPr>
              <w:rPr>
                <w:rFonts w:ascii="GHEA Grapalat" w:hAnsi="GHEA Grapalat" w:cs="Sylfaen"/>
                <w:sz w:val="20"/>
                <w:szCs w:val="20"/>
              </w:rPr>
            </w:pPr>
          </w:p>
          <w:p w14:paraId="5C78597E"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11505F">
            <w:pPr>
              <w:rPr>
                <w:rFonts w:ascii="GHEA Grapalat" w:hAnsi="GHEA Grapalat" w:cs="Tahoma"/>
                <w:color w:val="000000"/>
                <w:sz w:val="20"/>
                <w:szCs w:val="20"/>
              </w:rPr>
            </w:pPr>
          </w:p>
          <w:p w14:paraId="086EF3E4" w14:textId="77777777" w:rsidR="00334B2F" w:rsidRPr="00C90F7B" w:rsidRDefault="00334B2F" w:rsidP="0011505F">
            <w:pPr>
              <w:rPr>
                <w:rFonts w:ascii="GHEA Grapalat" w:hAnsi="GHEA Grapalat" w:cs="Sylfaen"/>
                <w:sz w:val="20"/>
                <w:szCs w:val="20"/>
              </w:rPr>
            </w:pPr>
          </w:p>
          <w:p w14:paraId="238F198B"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11505F">
            <w:pPr>
              <w:rPr>
                <w:rFonts w:ascii="GHEA Grapalat" w:hAnsi="GHEA Grapalat" w:cs="Sylfaen"/>
                <w:sz w:val="20"/>
                <w:szCs w:val="20"/>
              </w:rPr>
            </w:pPr>
          </w:p>
          <w:p w14:paraId="29C67C49"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11505F">
            <w:pPr>
              <w:jc w:val="right"/>
              <w:rPr>
                <w:rFonts w:ascii="GHEA Grapalat" w:hAnsi="GHEA Grapalat" w:cs="Sylfaen"/>
                <w:sz w:val="20"/>
                <w:szCs w:val="20"/>
              </w:rPr>
            </w:pPr>
          </w:p>
          <w:p w14:paraId="0D9441E1"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11505F">
            <w:pPr>
              <w:jc w:val="right"/>
              <w:rPr>
                <w:rFonts w:ascii="GHEA Grapalat" w:hAnsi="GHEA Grapalat" w:cs="Tahoma"/>
                <w:color w:val="000000"/>
                <w:sz w:val="20"/>
                <w:szCs w:val="20"/>
              </w:rPr>
            </w:pPr>
          </w:p>
          <w:p w14:paraId="7E37809F" w14:textId="77777777" w:rsidR="00334B2F" w:rsidRPr="00C90F7B" w:rsidRDefault="00334B2F" w:rsidP="0011505F">
            <w:pPr>
              <w:jc w:val="right"/>
              <w:rPr>
                <w:rFonts w:ascii="GHEA Grapalat" w:hAnsi="GHEA Grapalat" w:cs="Tahoma"/>
                <w:color w:val="000000"/>
                <w:sz w:val="20"/>
                <w:szCs w:val="20"/>
              </w:rPr>
            </w:pPr>
          </w:p>
          <w:p w14:paraId="324E4804"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11505F">
            <w:pPr>
              <w:jc w:val="right"/>
              <w:rPr>
                <w:rFonts w:ascii="GHEA Grapalat" w:hAnsi="GHEA Grapalat" w:cs="Sylfaen"/>
                <w:sz w:val="20"/>
                <w:szCs w:val="20"/>
              </w:rPr>
            </w:pPr>
          </w:p>
          <w:p w14:paraId="6CBD4B2E"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11505F">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11505F">
            <w:pPr>
              <w:rPr>
                <w:rFonts w:ascii="GHEA Grapalat" w:hAnsi="GHEA Grapalat" w:cs="Tahoma"/>
                <w:color w:val="000000"/>
                <w:sz w:val="20"/>
                <w:szCs w:val="20"/>
              </w:rPr>
            </w:pPr>
          </w:p>
          <w:p w14:paraId="1AB2616C" w14:textId="77777777" w:rsidR="00334B2F" w:rsidRPr="00C90F7B" w:rsidRDefault="00334B2F"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11505F">
            <w:pPr>
              <w:jc w:val="right"/>
              <w:rPr>
                <w:rFonts w:ascii="GHEA Grapalat" w:hAnsi="GHEA Grapalat" w:cs="Tahoma"/>
                <w:color w:val="000000"/>
                <w:sz w:val="20"/>
                <w:szCs w:val="20"/>
              </w:rPr>
            </w:pPr>
          </w:p>
          <w:p w14:paraId="236E8CCE" w14:textId="77777777" w:rsidR="00334B2F" w:rsidRPr="00C90F7B" w:rsidRDefault="00334B2F" w:rsidP="0011505F">
            <w:pPr>
              <w:jc w:val="right"/>
              <w:rPr>
                <w:rFonts w:ascii="GHEA Grapalat" w:hAnsi="GHEA Grapalat" w:cs="Tahoma"/>
                <w:color w:val="000000"/>
                <w:sz w:val="20"/>
                <w:szCs w:val="20"/>
              </w:rPr>
            </w:pPr>
          </w:p>
          <w:p w14:paraId="631C7B59"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11505F">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11505F">
            <w:pPr>
              <w:rPr>
                <w:rFonts w:ascii="GHEA Grapalat" w:hAnsi="GHEA Grapalat" w:cs="Sylfaen"/>
                <w:sz w:val="20"/>
                <w:szCs w:val="20"/>
              </w:rPr>
            </w:pPr>
          </w:p>
          <w:p w14:paraId="07723CDE" w14:textId="77777777" w:rsidR="00334B2F" w:rsidRPr="00C90F7B" w:rsidRDefault="00334B2F" w:rsidP="0011505F">
            <w:pPr>
              <w:rPr>
                <w:rFonts w:ascii="GHEA Grapalat" w:hAnsi="GHEA Grapalat" w:cs="Sylfaen"/>
                <w:sz w:val="20"/>
                <w:szCs w:val="20"/>
              </w:rPr>
            </w:pPr>
          </w:p>
          <w:p w14:paraId="4495D2CF"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11505F">
            <w:pPr>
              <w:rPr>
                <w:rFonts w:ascii="GHEA Grapalat" w:hAnsi="GHEA Grapalat" w:cs="Sylfaen"/>
                <w:sz w:val="20"/>
                <w:szCs w:val="20"/>
              </w:rPr>
            </w:pPr>
          </w:p>
          <w:p w14:paraId="23003C92"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11505F">
            <w:pPr>
              <w:rPr>
                <w:rFonts w:ascii="GHEA Grapalat" w:hAnsi="GHEA Grapalat" w:cs="Sylfaen"/>
                <w:sz w:val="20"/>
                <w:szCs w:val="20"/>
              </w:rPr>
            </w:pPr>
          </w:p>
          <w:p w14:paraId="2E504D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11505F">
            <w:pPr>
              <w:rPr>
                <w:rFonts w:ascii="GHEA Grapalat" w:hAnsi="GHEA Grapalat" w:cs="Sylfaen"/>
                <w:color w:val="000000"/>
                <w:sz w:val="20"/>
                <w:szCs w:val="20"/>
              </w:rPr>
            </w:pPr>
          </w:p>
          <w:p w14:paraId="315AA57C" w14:textId="77777777" w:rsidR="00334B2F" w:rsidRPr="00C90F7B" w:rsidRDefault="00334B2F" w:rsidP="0011505F">
            <w:pPr>
              <w:rPr>
                <w:rFonts w:ascii="GHEA Grapalat" w:hAnsi="GHEA Grapalat" w:cs="Sylfaen"/>
                <w:sz w:val="20"/>
                <w:szCs w:val="20"/>
              </w:rPr>
            </w:pPr>
          </w:p>
          <w:p w14:paraId="7D8B4129" w14:textId="77777777" w:rsidR="00334B2F" w:rsidRPr="00C90F7B" w:rsidRDefault="00334B2F" w:rsidP="0011505F">
            <w:pPr>
              <w:jc w:val="right"/>
              <w:rPr>
                <w:rFonts w:ascii="GHEA Grapalat" w:hAnsi="GHEA Grapalat" w:cs="Arial"/>
                <w:sz w:val="20"/>
                <w:szCs w:val="20"/>
              </w:rPr>
            </w:pPr>
          </w:p>
        </w:tc>
      </w:tr>
    </w:tbl>
    <w:p w14:paraId="2AA4D5EF"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11505F">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11505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74062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74062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74062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74062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11505F">
            <w:pPr>
              <w:jc w:val="center"/>
              <w:rPr>
                <w:rFonts w:ascii="GHEA Grapalat" w:hAnsi="GHEA Grapalat"/>
                <w:sz w:val="20"/>
                <w:szCs w:val="20"/>
                <w:lang w:val="hy-AM"/>
              </w:rPr>
            </w:pPr>
          </w:p>
        </w:tc>
      </w:tr>
      <w:tr w:rsidR="00334B2F" w:rsidRPr="0074062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11505F">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11505F">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11505F">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11505F">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11505F">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11505F">
            <w:pPr>
              <w:jc w:val="center"/>
              <w:rPr>
                <w:rFonts w:ascii="GHEA Grapalat" w:hAnsi="GHEA Grapalat"/>
                <w:sz w:val="20"/>
                <w:szCs w:val="20"/>
              </w:rPr>
            </w:pPr>
          </w:p>
        </w:tc>
      </w:tr>
    </w:tbl>
    <w:p w14:paraId="7677F6D2" w14:textId="77777777" w:rsidR="00334B2F" w:rsidRPr="00C90F7B" w:rsidRDefault="00334B2F" w:rsidP="0011505F">
      <w:pPr>
        <w:pStyle w:val="a3"/>
        <w:jc w:val="right"/>
        <w:rPr>
          <w:rFonts w:ascii="GHEA Grapalat" w:hAnsi="GHEA Grapalat" w:cs="Sylfaen"/>
          <w:i w:val="0"/>
          <w:lang w:val="en-US"/>
        </w:rPr>
      </w:pPr>
    </w:p>
    <w:p w14:paraId="7344D883" w14:textId="77777777" w:rsidR="00334B2F" w:rsidRPr="00C90F7B" w:rsidRDefault="00334B2F" w:rsidP="0011505F">
      <w:pPr>
        <w:pStyle w:val="a3"/>
        <w:jc w:val="right"/>
        <w:rPr>
          <w:rFonts w:ascii="GHEA Grapalat" w:hAnsi="GHEA Grapalat" w:cs="Sylfaen"/>
          <w:i w:val="0"/>
          <w:lang w:val="en-US"/>
        </w:rPr>
      </w:pPr>
    </w:p>
    <w:p w14:paraId="33330E1B" w14:textId="77777777" w:rsidR="00334B2F" w:rsidRPr="00C90F7B" w:rsidRDefault="00334B2F" w:rsidP="0011505F">
      <w:pPr>
        <w:pStyle w:val="a3"/>
        <w:jc w:val="right"/>
        <w:rPr>
          <w:rFonts w:ascii="GHEA Grapalat" w:hAnsi="GHEA Grapalat" w:cs="Sylfaen"/>
          <w:i w:val="0"/>
          <w:lang w:val="en-US"/>
        </w:rPr>
      </w:pPr>
    </w:p>
    <w:p w14:paraId="48B0E6AB" w14:textId="77777777" w:rsidR="00334B2F" w:rsidRPr="00C90F7B" w:rsidRDefault="00334B2F" w:rsidP="0011505F">
      <w:pPr>
        <w:pStyle w:val="a3"/>
        <w:jc w:val="right"/>
        <w:rPr>
          <w:rFonts w:ascii="GHEA Grapalat" w:hAnsi="GHEA Grapalat" w:cs="Sylfaen"/>
          <w:i w:val="0"/>
          <w:lang w:val="en-US"/>
        </w:rPr>
      </w:pPr>
    </w:p>
    <w:p w14:paraId="3ECA6F74" w14:textId="03ACF971" w:rsidR="00CB5EFD" w:rsidRPr="00C90F7B" w:rsidRDefault="00334B2F" w:rsidP="0011505F">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11505F">
      <w:pPr>
        <w:ind w:left="-66"/>
        <w:jc w:val="center"/>
        <w:rPr>
          <w:rFonts w:ascii="GHEA Grapalat" w:hAnsi="GHEA Grapalat" w:cs="Sylfaen"/>
          <w:b/>
          <w:lang w:val="hy-AM"/>
        </w:rPr>
      </w:pPr>
    </w:p>
    <w:p w14:paraId="3B97E7AC" w14:textId="77777777"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3691AF4E"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740622">
        <w:rPr>
          <w:rFonts w:ascii="GHEA Grapalat" w:hAnsi="GHEA Grapalat" w:cs="Sylfaen"/>
          <w:b/>
          <w:lang w:val="hy-AM"/>
        </w:rPr>
        <w:t>ՄԿԻ-ԳՀԱՊՁԲ25/43</w:t>
      </w:r>
      <w:r w:rsidR="00757947">
        <w:rPr>
          <w:rFonts w:ascii="GHEA Grapalat" w:hAnsi="GHEA Grapalat" w:cs="Sylfaen"/>
          <w:b/>
          <w:lang w:val="hy-AM"/>
        </w:rPr>
        <w:t xml:space="preserve">  </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11505F">
      <w:pPr>
        <w:jc w:val="right"/>
        <w:rPr>
          <w:rFonts w:ascii="GHEA Grapalat" w:hAnsi="GHEA Grapalat"/>
          <w:i/>
          <w:sz w:val="20"/>
          <w:lang w:val="hy-AM"/>
        </w:rPr>
      </w:pPr>
    </w:p>
    <w:p w14:paraId="0994F8F7" w14:textId="77777777" w:rsidR="00071D1C" w:rsidRPr="00C90F7B" w:rsidRDefault="00071D1C" w:rsidP="0011505F">
      <w:pPr>
        <w:tabs>
          <w:tab w:val="left" w:pos="2268"/>
        </w:tabs>
        <w:ind w:left="-284" w:firstLine="284"/>
        <w:jc w:val="right"/>
        <w:rPr>
          <w:rFonts w:ascii="GHEA Grapalat" w:hAnsi="GHEA Grapalat"/>
          <w:lang w:val="hy-AM"/>
        </w:rPr>
      </w:pPr>
    </w:p>
    <w:p w14:paraId="632175F7" w14:textId="3392E4DA" w:rsidR="009A71DE" w:rsidRPr="00C90F7B" w:rsidRDefault="006B150E" w:rsidP="0011505F">
      <w:pPr>
        <w:ind w:left="-142" w:firstLine="142"/>
        <w:jc w:val="center"/>
        <w:rPr>
          <w:rFonts w:ascii="Arial Armenian" w:hAnsi="Arial Armenian"/>
          <w:b/>
          <w:sz w:val="22"/>
          <w:lang w:val="hy-AM"/>
        </w:rPr>
      </w:pPr>
      <w:r>
        <w:rPr>
          <w:rFonts w:ascii="Sylfaen" w:hAnsi="Sylfaen" w:cs="Sylfaen"/>
          <w:b/>
          <w:sz w:val="22"/>
          <w:lang w:val="hy-AM"/>
        </w:rPr>
        <w:t>ԴԵՂԱՆՅՈՒԹԻ և ՔԻՄԻԱԿԱՆ ՆՅՈՒԹԵՐԻ, ԲԺՇԿԱԿԱՆ ՊԱՐԱԳԱՆԵՐԻ  ԵՎ ԼԱԲՈՐԱՏՈՐ ՍԱՐՔԻ</w:t>
      </w:r>
      <w:r w:rsidR="009A71DE" w:rsidRPr="00C90F7B">
        <w:rPr>
          <w:rFonts w:ascii="Sylfaen" w:hAnsi="Sylfaen" w:cs="Sylfaen"/>
          <w:b/>
          <w:sz w:val="22"/>
          <w:lang w:val="hy-AM"/>
        </w:rPr>
        <w:t xml:space="preserve">  ՄԱՏԱԿԱՐԱՐՄԱՆ</w:t>
      </w:r>
    </w:p>
    <w:p w14:paraId="66AA926F" w14:textId="15B7762D" w:rsidR="00071D1C" w:rsidRPr="00C90F7B" w:rsidRDefault="009A71DE" w:rsidP="0011505F">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11505F">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11505F">
      <w:pPr>
        <w:jc w:val="center"/>
        <w:rPr>
          <w:rFonts w:ascii="GHEA Grapalat" w:hAnsi="GHEA Grapalat" w:cs="Sylfaen"/>
          <w:sz w:val="20"/>
          <w:lang w:val="hy-AM"/>
        </w:rPr>
      </w:pPr>
    </w:p>
    <w:p w14:paraId="55C182EE" w14:textId="7E1277B5" w:rsidR="00071D1C" w:rsidRPr="00C90F7B" w:rsidRDefault="00071D1C" w:rsidP="0011505F">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25</w:t>
      </w:r>
      <w:r w:rsidRPr="00C90F7B">
        <w:rPr>
          <w:rFonts w:ascii="GHEA Grapalat" w:hAnsi="GHEA Grapalat" w:cs="Sylfaen"/>
          <w:sz w:val="20"/>
          <w:lang w:val="hy-AM"/>
        </w:rPr>
        <w:t xml:space="preserve">   թ.</w:t>
      </w:r>
    </w:p>
    <w:p w14:paraId="7BC8C38B" w14:textId="77777777" w:rsidR="00071D1C" w:rsidRPr="00C90F7B" w:rsidRDefault="00071D1C" w:rsidP="0011505F">
      <w:pPr>
        <w:tabs>
          <w:tab w:val="left" w:pos="720"/>
          <w:tab w:val="left" w:pos="1440"/>
          <w:tab w:val="left" w:pos="8865"/>
        </w:tabs>
        <w:jc w:val="both"/>
        <w:rPr>
          <w:rFonts w:ascii="GHEA Grapalat" w:hAnsi="GHEA Grapalat" w:cs="Sylfaen"/>
          <w:sz w:val="20"/>
          <w:lang w:val="hy-AM"/>
        </w:rPr>
      </w:pPr>
    </w:p>
    <w:p w14:paraId="3F73C429" w14:textId="77777777" w:rsidR="009A71DE" w:rsidRPr="00C90F7B" w:rsidRDefault="009A71DE" w:rsidP="0011505F">
      <w:pPr>
        <w:ind w:firstLine="720"/>
        <w:jc w:val="both"/>
        <w:rPr>
          <w:rFonts w:ascii="Arial Armenian" w:hAnsi="Arial Armenian"/>
          <w:sz w:val="20"/>
          <w:lang w:val="hy-AM"/>
        </w:rPr>
      </w:pPr>
      <w:r w:rsidRPr="00C90F7B">
        <w:rPr>
          <w:rFonts w:ascii="Sylfaen" w:hAnsi="Sylfaen" w:cs="Sylfaen"/>
          <w:sz w:val="20"/>
          <w:lang w:val="hy-AM"/>
        </w:rPr>
        <w:t>ՀՀ</w:t>
      </w:r>
      <w:r w:rsidRPr="00C90F7B">
        <w:rPr>
          <w:rFonts w:ascii="Arial Armenian" w:hAnsi="Arial Armenian"/>
          <w:sz w:val="20"/>
          <w:lang w:val="hy-AM"/>
        </w:rPr>
        <w:t xml:space="preserve"> </w:t>
      </w:r>
      <w:r w:rsidRPr="00C90F7B">
        <w:rPr>
          <w:rFonts w:ascii="Sylfaen" w:hAnsi="Sylfaen" w:cs="Sylfaen"/>
          <w:sz w:val="20"/>
          <w:lang w:val="hy-AM"/>
        </w:rPr>
        <w:t>ԳԱԱ</w:t>
      </w:r>
      <w:r w:rsidRPr="00C90F7B">
        <w:rPr>
          <w:rFonts w:ascii="Arial Armenian" w:hAnsi="Arial Armenian"/>
          <w:sz w:val="20"/>
          <w:lang w:val="hy-AM"/>
        </w:rPr>
        <w:t xml:space="preserve"> </w:t>
      </w:r>
      <w:r w:rsidRPr="00C90F7B">
        <w:rPr>
          <w:rFonts w:ascii="Sylfaen" w:hAnsi="Sylfaen" w:cs="Sylfaen"/>
          <w:sz w:val="20"/>
          <w:lang w:val="hy-AM"/>
        </w:rPr>
        <w:t>Մոլեկուլային</w:t>
      </w:r>
      <w:r w:rsidRPr="00C90F7B">
        <w:rPr>
          <w:rFonts w:ascii="Arial Armenian" w:hAnsi="Arial Armenian"/>
          <w:sz w:val="20"/>
          <w:lang w:val="hy-AM"/>
        </w:rPr>
        <w:t xml:space="preserve"> </w:t>
      </w:r>
      <w:r w:rsidRPr="00C90F7B">
        <w:rPr>
          <w:rFonts w:ascii="Sylfaen" w:hAnsi="Sylfaen" w:cs="Sylfaen"/>
          <w:sz w:val="20"/>
          <w:lang w:val="hy-AM"/>
        </w:rPr>
        <w:t>կենսաբանության</w:t>
      </w:r>
      <w:r w:rsidRPr="00C90F7B">
        <w:rPr>
          <w:rFonts w:ascii="Arial Armenian" w:hAnsi="Arial Armenian"/>
          <w:sz w:val="20"/>
          <w:lang w:val="hy-AM"/>
        </w:rPr>
        <w:t xml:space="preserve"> </w:t>
      </w:r>
      <w:r w:rsidRPr="00C90F7B">
        <w:rPr>
          <w:rFonts w:ascii="Sylfaen" w:hAnsi="Sylfaen" w:cs="Sylfaen"/>
          <w:sz w:val="20"/>
          <w:lang w:val="hy-AM"/>
        </w:rPr>
        <w:t>ինստիտուտ</w:t>
      </w:r>
      <w:r w:rsidRPr="00C90F7B">
        <w:rPr>
          <w:rFonts w:ascii="Arial Armenian" w:hAnsi="Arial Armenian"/>
          <w:sz w:val="20"/>
          <w:lang w:val="hy-AM"/>
        </w:rPr>
        <w:t xml:space="preserve"> </w:t>
      </w:r>
      <w:r w:rsidRPr="00C90F7B">
        <w:rPr>
          <w:rFonts w:ascii="Sylfaen" w:hAnsi="Sylfaen" w:cs="Sylfaen"/>
          <w:sz w:val="20"/>
          <w:lang w:val="hy-AM"/>
        </w:rPr>
        <w:t>ՊՈԱԿ</w:t>
      </w:r>
      <w:r w:rsidRPr="00C90F7B">
        <w:rPr>
          <w:rFonts w:ascii="Arial Armenian" w:hAnsi="Arial Armenian"/>
          <w:sz w:val="20"/>
          <w:lang w:val="hy-AM"/>
        </w:rPr>
        <w:t>&gt; -</w:t>
      </w:r>
      <w:r w:rsidRPr="00C90F7B">
        <w:rPr>
          <w:rFonts w:ascii="Sylfaen" w:hAnsi="Sylfaen" w:cs="Sylfaen"/>
          <w:sz w:val="20"/>
          <w:lang w:val="hy-AM"/>
        </w:rPr>
        <w:t>ն</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w:t>
      </w:r>
      <w:r w:rsidRPr="00C90F7B">
        <w:rPr>
          <w:rFonts w:ascii="Sylfaen" w:hAnsi="Sylfaen" w:cs="Sylfaen"/>
          <w:sz w:val="20"/>
          <w:lang w:val="hy-AM"/>
        </w:rPr>
        <w:t>Արսեն</w:t>
      </w:r>
      <w:r w:rsidRPr="00C90F7B">
        <w:rPr>
          <w:rFonts w:ascii="Arial Armenian" w:hAnsi="Arial Armenian"/>
          <w:sz w:val="20"/>
          <w:lang w:val="hy-AM"/>
        </w:rPr>
        <w:t xml:space="preserve"> </w:t>
      </w:r>
      <w:r w:rsidRPr="00C90F7B">
        <w:rPr>
          <w:rFonts w:ascii="Sylfaen" w:hAnsi="Sylfaen" w:cs="Sylfaen"/>
          <w:sz w:val="20"/>
          <w:lang w:val="hy-AM"/>
        </w:rPr>
        <w:t>Առաքելյանի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&lt;&lt;</w:t>
      </w:r>
      <w:r w:rsidRPr="00C90F7B">
        <w:rPr>
          <w:rFonts w:ascii="Sylfaen" w:hAnsi="Sylfaen" w:cs="Sylfaen"/>
          <w:sz w:val="20"/>
          <w:lang w:val="hy-AM"/>
        </w:rPr>
        <w:t>կանոնադրության</w:t>
      </w:r>
      <w:r w:rsidRPr="00C90F7B">
        <w:rPr>
          <w:rFonts w:ascii="Arial Armenian" w:hAnsi="Arial Armenian"/>
          <w:sz w:val="20"/>
          <w:lang w:val="hy-AM"/>
        </w:rPr>
        <w:t xml:space="preserve">&gt;&gt;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Գնորդ</w:t>
      </w:r>
      <w:r w:rsidRPr="00C90F7B">
        <w:rPr>
          <w:rFonts w:ascii="Arial Armenian" w:hAnsi="Arial Armenian"/>
          <w:sz w:val="20"/>
          <w:lang w:val="hy-AM"/>
        </w:rPr>
        <w:t xml:space="preserve">, </w:t>
      </w:r>
      <w:r w:rsidRPr="00C90F7B">
        <w:rPr>
          <w:rFonts w:ascii="Sylfaen" w:hAnsi="Sylfaen" w:cs="Sylfaen"/>
          <w:sz w:val="20"/>
          <w:lang w:val="hy-AM"/>
        </w:rPr>
        <w:t>մի</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և</w:t>
      </w:r>
      <w:r w:rsidRPr="00C90F7B">
        <w:rPr>
          <w:rFonts w:ascii="Arial Armenian" w:hAnsi="Arial Armenian"/>
          <w:sz w:val="20"/>
          <w:lang w:val="hy-AM"/>
        </w:rPr>
        <w:t xml:space="preserve"> __________________-</w:t>
      </w:r>
      <w:r w:rsidRPr="00C90F7B">
        <w:rPr>
          <w:rFonts w:ascii="Sylfaen" w:hAnsi="Sylfaen" w:cs="Sylfaen"/>
          <w:sz w:val="20"/>
          <w:lang w:val="hy-AM"/>
        </w:rPr>
        <w:t>ը</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_____________________-</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w:t>
      </w:r>
      <w:r w:rsidRPr="00C90F7B">
        <w:rPr>
          <w:rFonts w:ascii="Arial Armenian" w:hAnsi="Arial Armenian"/>
          <w:sz w:val="20"/>
          <w:u w:val="single"/>
          <w:lang w:val="hy-AM"/>
        </w:rPr>
        <w:t xml:space="preserve">                       </w:t>
      </w:r>
      <w:r w:rsidRPr="00C90F7B">
        <w:rPr>
          <w:rFonts w:ascii="Arial Armenian" w:hAnsi="Arial Armenian"/>
          <w:sz w:val="20"/>
          <w:lang w:val="hy-AM"/>
        </w:rPr>
        <w:t>-</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կանոնադրության</w:t>
      </w:r>
      <w:r w:rsidRPr="00C90F7B">
        <w:rPr>
          <w:rFonts w:ascii="Arial Armenian" w:hAnsi="Arial Armenian"/>
          <w:sz w:val="20"/>
          <w:lang w:val="hy-AM"/>
        </w:rPr>
        <w:t xml:space="preserve">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Վաճառող</w:t>
      </w:r>
      <w:r w:rsidRPr="00C90F7B">
        <w:rPr>
          <w:rFonts w:ascii="Arial Armenian" w:hAnsi="Arial Armenian"/>
          <w:lang w:val="hy-AM"/>
        </w:rPr>
        <w:t>»</w:t>
      </w:r>
      <w:r w:rsidRPr="00C90F7B">
        <w:rPr>
          <w:rFonts w:ascii="Arial Armenian" w:hAnsi="Arial Armenian"/>
          <w:sz w:val="20"/>
          <w:lang w:val="hy-AM"/>
        </w:rPr>
        <w:t xml:space="preserve"> </w:t>
      </w:r>
      <w:r w:rsidRPr="00C90F7B">
        <w:rPr>
          <w:rFonts w:ascii="Sylfaen" w:hAnsi="Sylfaen" w:cs="Sylfaen"/>
          <w:sz w:val="20"/>
          <w:lang w:val="hy-AM"/>
        </w:rPr>
        <w:t>մյուս</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կնքեցին</w:t>
      </w:r>
      <w:r w:rsidRPr="00C90F7B">
        <w:rPr>
          <w:rFonts w:ascii="Arial Armenian" w:hAnsi="Arial Armenian"/>
          <w:sz w:val="20"/>
          <w:lang w:val="hy-AM"/>
        </w:rPr>
        <w:t xml:space="preserve"> </w:t>
      </w:r>
      <w:r w:rsidRPr="00C90F7B">
        <w:rPr>
          <w:rFonts w:ascii="Sylfaen" w:hAnsi="Sylfaen" w:cs="Sylfaen"/>
          <w:sz w:val="20"/>
          <w:lang w:val="hy-AM"/>
        </w:rPr>
        <w:t>սույն</w:t>
      </w:r>
      <w:r w:rsidRPr="00C90F7B">
        <w:rPr>
          <w:rFonts w:ascii="Arial Armenian" w:hAnsi="Arial Armenian"/>
          <w:sz w:val="20"/>
          <w:lang w:val="hy-AM"/>
        </w:rPr>
        <w:t xml:space="preserve"> </w:t>
      </w:r>
      <w:r w:rsidRPr="00C90F7B">
        <w:rPr>
          <w:rFonts w:ascii="Sylfaen" w:hAnsi="Sylfaen" w:cs="Sylfaen"/>
          <w:sz w:val="20"/>
          <w:lang w:val="hy-AM"/>
        </w:rPr>
        <w:t>պայմանագիրը</w:t>
      </w:r>
      <w:r w:rsidRPr="00C90F7B">
        <w:rPr>
          <w:rFonts w:ascii="Arial Armenian" w:hAnsi="Arial Armenian"/>
          <w:sz w:val="20"/>
          <w:lang w:val="hy-AM"/>
        </w:rPr>
        <w:t xml:space="preserve"> </w:t>
      </w:r>
      <w:r w:rsidRPr="00C90F7B">
        <w:rPr>
          <w:rFonts w:ascii="Sylfaen" w:hAnsi="Sylfaen" w:cs="Sylfaen"/>
          <w:sz w:val="20"/>
          <w:lang w:val="hy-AM"/>
        </w:rPr>
        <w:t>հետևյալի</w:t>
      </w:r>
      <w:r w:rsidRPr="00C90F7B">
        <w:rPr>
          <w:rFonts w:ascii="Arial Armenian" w:hAnsi="Arial Armenian"/>
          <w:sz w:val="20"/>
          <w:lang w:val="hy-AM"/>
        </w:rPr>
        <w:t xml:space="preserve"> </w:t>
      </w:r>
      <w:r w:rsidRPr="00C90F7B">
        <w:rPr>
          <w:rFonts w:ascii="Sylfaen" w:hAnsi="Sylfaen" w:cs="Sylfaen"/>
          <w:sz w:val="20"/>
          <w:lang w:val="hy-AM"/>
        </w:rPr>
        <w:t>մասին։</w:t>
      </w:r>
    </w:p>
    <w:p w14:paraId="5EA4C4AD" w14:textId="77777777" w:rsidR="00071D1C" w:rsidRPr="00C90F7B" w:rsidRDefault="00071D1C" w:rsidP="0011505F">
      <w:pPr>
        <w:ind w:firstLine="709"/>
        <w:jc w:val="both"/>
        <w:rPr>
          <w:rFonts w:ascii="GHEA Grapalat" w:hAnsi="GHEA Grapalat"/>
          <w:b/>
          <w:sz w:val="20"/>
          <w:lang w:val="hy-AM"/>
        </w:rPr>
      </w:pPr>
    </w:p>
    <w:p w14:paraId="721A094C" w14:textId="77777777" w:rsidR="00071D1C" w:rsidRPr="00C90F7B" w:rsidRDefault="00071D1C" w:rsidP="0011505F">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11505F">
      <w:pPr>
        <w:ind w:firstLine="709"/>
        <w:jc w:val="center"/>
        <w:rPr>
          <w:rFonts w:ascii="GHEA Grapalat" w:hAnsi="GHEA Grapalat" w:cs="Times Armenian"/>
          <w:b/>
          <w:sz w:val="20"/>
          <w:lang w:val="hy-AM"/>
        </w:rPr>
      </w:pPr>
    </w:p>
    <w:p w14:paraId="1340F9D2" w14:textId="77777777" w:rsidR="00071D1C" w:rsidRPr="00C90F7B" w:rsidRDefault="00071D1C" w:rsidP="0011505F">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11505F">
      <w:pPr>
        <w:ind w:firstLine="709"/>
        <w:jc w:val="both"/>
        <w:rPr>
          <w:rFonts w:ascii="GHEA Grapalat" w:hAnsi="GHEA Grapalat" w:cs="Times Armenian"/>
          <w:sz w:val="20"/>
          <w:lang w:val="hy-AM"/>
        </w:rPr>
      </w:pPr>
    </w:p>
    <w:p w14:paraId="64341F1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11505F">
      <w:pPr>
        <w:ind w:firstLine="709"/>
        <w:jc w:val="both"/>
        <w:rPr>
          <w:rFonts w:ascii="GHEA Grapalat" w:hAnsi="GHEA Grapalat"/>
          <w:sz w:val="20"/>
          <w:lang w:val="hy-AM"/>
        </w:rPr>
      </w:pPr>
    </w:p>
    <w:p w14:paraId="34370920"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11505F">
      <w:pPr>
        <w:ind w:firstLine="709"/>
        <w:jc w:val="both"/>
        <w:rPr>
          <w:rFonts w:ascii="GHEA Grapalat" w:hAnsi="GHEA Grapalat"/>
          <w:sz w:val="20"/>
          <w:lang w:val="hy-AM"/>
        </w:rPr>
      </w:pPr>
    </w:p>
    <w:p w14:paraId="621250CC" w14:textId="77777777" w:rsidR="00A45D0A" w:rsidRPr="00C90F7B" w:rsidRDefault="00A45D0A" w:rsidP="0011505F">
      <w:pPr>
        <w:ind w:firstLine="709"/>
        <w:jc w:val="both"/>
        <w:rPr>
          <w:rFonts w:ascii="GHEA Grapalat" w:hAnsi="GHEA Grapalat"/>
          <w:sz w:val="20"/>
          <w:lang w:val="hy-AM"/>
        </w:rPr>
      </w:pPr>
    </w:p>
    <w:p w14:paraId="73B286A9" w14:textId="77777777" w:rsidR="00A45D0A" w:rsidRPr="00C90F7B" w:rsidRDefault="00A45D0A" w:rsidP="0011505F">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11505F">
      <w:pPr>
        <w:ind w:firstLine="709"/>
        <w:jc w:val="both"/>
        <w:rPr>
          <w:rFonts w:ascii="GHEA Grapalat" w:hAnsi="GHEA Grapalat"/>
          <w:sz w:val="20"/>
          <w:lang w:val="hy-AM"/>
        </w:rPr>
      </w:pPr>
    </w:p>
    <w:p w14:paraId="451C6C1B"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11505F">
      <w:pPr>
        <w:tabs>
          <w:tab w:val="left" w:pos="720"/>
        </w:tabs>
        <w:ind w:firstLine="709"/>
        <w:jc w:val="both"/>
        <w:rPr>
          <w:rFonts w:ascii="GHEA Grapalat" w:hAnsi="GHEA Grapalat"/>
          <w:sz w:val="12"/>
          <w:szCs w:val="12"/>
          <w:lang w:val="hy-AM"/>
        </w:rPr>
      </w:pPr>
    </w:p>
    <w:p w14:paraId="4092B28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11505F">
      <w:pPr>
        <w:ind w:firstLine="709"/>
        <w:jc w:val="both"/>
        <w:rPr>
          <w:rFonts w:ascii="GHEA Grapalat" w:hAnsi="GHEA Grapalat"/>
          <w:sz w:val="20"/>
          <w:lang w:val="hy-AM"/>
        </w:rPr>
      </w:pPr>
    </w:p>
    <w:p w14:paraId="20FF29B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11505F">
      <w:pPr>
        <w:ind w:firstLine="709"/>
        <w:jc w:val="both"/>
        <w:rPr>
          <w:rFonts w:ascii="GHEA Grapalat" w:hAnsi="GHEA Grapalat"/>
          <w:sz w:val="20"/>
          <w:lang w:val="hy-AM"/>
        </w:rPr>
      </w:pPr>
    </w:p>
    <w:p w14:paraId="5BD544F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11505F">
      <w:pPr>
        <w:ind w:firstLine="709"/>
        <w:jc w:val="both"/>
        <w:rPr>
          <w:rFonts w:ascii="GHEA Grapalat" w:hAnsi="GHEA Grapalat"/>
          <w:lang w:val="hy-AM"/>
        </w:rPr>
      </w:pPr>
    </w:p>
    <w:p w14:paraId="3A34DA54"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11505F">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11505F">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11505F">
      <w:pPr>
        <w:ind w:firstLine="709"/>
        <w:jc w:val="both"/>
        <w:rPr>
          <w:rFonts w:ascii="GHEA Grapalat" w:hAnsi="GHEA Grapalat"/>
          <w:sz w:val="20"/>
          <w:lang w:val="hy-AM"/>
        </w:rPr>
      </w:pPr>
    </w:p>
    <w:p w14:paraId="75604F1D" w14:textId="77777777" w:rsidR="00071D1C" w:rsidRPr="00C90F7B" w:rsidRDefault="00071D1C" w:rsidP="0011505F">
      <w:pPr>
        <w:ind w:firstLine="720"/>
        <w:jc w:val="both"/>
        <w:rPr>
          <w:rFonts w:ascii="GHEA Grapalat" w:hAnsi="GHEA Grapalat" w:cs="Sylfaen"/>
          <w:i/>
          <w:sz w:val="20"/>
          <w:u w:val="single"/>
          <w:lang w:val="hy-AM"/>
        </w:rPr>
      </w:pPr>
    </w:p>
    <w:p w14:paraId="0AC803E0" w14:textId="77777777" w:rsidR="00710307" w:rsidRPr="00C90F7B" w:rsidRDefault="00710307" w:rsidP="0011505F">
      <w:pPr>
        <w:ind w:firstLine="709"/>
        <w:jc w:val="center"/>
        <w:rPr>
          <w:rFonts w:ascii="GHEA Grapalat" w:hAnsi="GHEA Grapalat"/>
          <w:b/>
          <w:sz w:val="20"/>
          <w:lang w:val="hy-AM"/>
        </w:rPr>
      </w:pPr>
    </w:p>
    <w:p w14:paraId="36495110"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13F3DC8B" w14:textId="77777777" w:rsidR="00710307" w:rsidRPr="00C90F7B" w:rsidRDefault="00710307" w:rsidP="0011505F">
      <w:pPr>
        <w:ind w:firstLine="709"/>
        <w:jc w:val="center"/>
        <w:rPr>
          <w:rFonts w:ascii="GHEA Grapalat" w:hAnsi="GHEA Grapalat"/>
          <w:b/>
          <w:sz w:val="20"/>
          <w:lang w:val="hy-AM"/>
        </w:rPr>
      </w:pPr>
    </w:p>
    <w:p w14:paraId="0D60734D" w14:textId="77777777" w:rsidR="009E45F3" w:rsidRPr="00C90F7B" w:rsidRDefault="009E45F3" w:rsidP="0011505F">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11505F">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11505F">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11505F">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C90F7B">
        <w:rPr>
          <w:rFonts w:ascii="GHEA Grapalat" w:hAnsi="GHEA Grapalat" w:cs="Sylfaen"/>
          <w:sz w:val="20"/>
          <w:lang w:val="hy-AM"/>
        </w:rPr>
        <w:lastRenderedPageBreak/>
        <w:t>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11505F">
      <w:pPr>
        <w:ind w:firstLine="720"/>
        <w:jc w:val="both"/>
        <w:rPr>
          <w:rFonts w:ascii="GHEA Grapalat" w:hAnsi="GHEA Grapalat" w:cs="Sylfaen"/>
          <w:sz w:val="20"/>
          <w:lang w:val="hy-AM"/>
        </w:rPr>
      </w:pPr>
    </w:p>
    <w:p w14:paraId="2317ED42" w14:textId="77777777" w:rsidR="00710307" w:rsidRPr="00C90F7B" w:rsidRDefault="00710307" w:rsidP="0011505F">
      <w:pPr>
        <w:ind w:firstLine="709"/>
        <w:jc w:val="center"/>
        <w:rPr>
          <w:rFonts w:ascii="GHEA Grapalat" w:hAnsi="GHEA Grapalat"/>
          <w:b/>
          <w:sz w:val="20"/>
          <w:lang w:val="hy-AM"/>
        </w:rPr>
      </w:pPr>
    </w:p>
    <w:p w14:paraId="67F5CD26" w14:textId="77777777" w:rsidR="009123CA" w:rsidRPr="00C90F7B" w:rsidRDefault="009123CA" w:rsidP="0011505F">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11505F">
      <w:pPr>
        <w:ind w:firstLine="709"/>
        <w:jc w:val="both"/>
        <w:rPr>
          <w:rFonts w:ascii="GHEA Grapalat" w:hAnsi="GHEA Grapalat"/>
          <w:sz w:val="20"/>
          <w:lang w:val="hy-AM"/>
        </w:rPr>
      </w:pPr>
    </w:p>
    <w:p w14:paraId="3AF9979A" w14:textId="77777777" w:rsidR="0094684E" w:rsidRPr="00C90F7B" w:rsidRDefault="0094684E" w:rsidP="0011505F">
      <w:pPr>
        <w:ind w:firstLine="709"/>
        <w:jc w:val="both"/>
        <w:rPr>
          <w:rFonts w:ascii="GHEA Grapalat" w:hAnsi="GHEA Grapalat"/>
          <w:sz w:val="20"/>
          <w:lang w:val="hy-AM"/>
        </w:rPr>
      </w:pPr>
    </w:p>
    <w:p w14:paraId="1439C724" w14:textId="77777777" w:rsidR="00710307" w:rsidRPr="00C90F7B" w:rsidRDefault="00710307" w:rsidP="0011505F">
      <w:pPr>
        <w:ind w:firstLine="709"/>
        <w:jc w:val="center"/>
        <w:rPr>
          <w:rFonts w:ascii="GHEA Grapalat" w:hAnsi="GHEA Grapalat"/>
          <w:b/>
          <w:sz w:val="20"/>
          <w:lang w:val="hy-AM"/>
        </w:rPr>
      </w:pPr>
    </w:p>
    <w:p w14:paraId="07995B8A" w14:textId="77777777" w:rsidR="009F337A" w:rsidRPr="00C90F7B" w:rsidRDefault="009F337A" w:rsidP="0011505F">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11505F">
      <w:pPr>
        <w:ind w:firstLine="709"/>
        <w:jc w:val="center"/>
        <w:rPr>
          <w:rFonts w:ascii="GHEA Grapalat" w:hAnsi="GHEA Grapalat"/>
          <w:b/>
          <w:sz w:val="20"/>
          <w:lang w:val="hy-AM"/>
        </w:rPr>
      </w:pPr>
    </w:p>
    <w:p w14:paraId="01474B12" w14:textId="77777777" w:rsidR="009F337A" w:rsidRPr="00C90F7B" w:rsidRDefault="009F337A" w:rsidP="0011505F">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90F7B" w:rsidRDefault="005821CF" w:rsidP="0011505F">
      <w:pPr>
        <w:ind w:firstLine="709"/>
        <w:jc w:val="center"/>
        <w:rPr>
          <w:rFonts w:ascii="GHEA Grapalat" w:hAnsi="GHEA Grapalat"/>
          <w:b/>
          <w:sz w:val="20"/>
          <w:lang w:val="hy-AM"/>
        </w:rPr>
      </w:pPr>
    </w:p>
    <w:p w14:paraId="46B0A157"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11505F">
      <w:pPr>
        <w:ind w:firstLine="709"/>
        <w:jc w:val="center"/>
        <w:rPr>
          <w:rFonts w:ascii="GHEA Grapalat" w:hAnsi="GHEA Grapalat"/>
          <w:b/>
          <w:sz w:val="20"/>
          <w:lang w:val="hy-AM"/>
        </w:rPr>
      </w:pPr>
    </w:p>
    <w:p w14:paraId="514A0C84"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11505F">
      <w:pPr>
        <w:ind w:firstLine="375"/>
        <w:jc w:val="both"/>
        <w:rPr>
          <w:rFonts w:ascii="GHEA Grapalat" w:hAnsi="GHEA Grapalat"/>
          <w:color w:val="000000"/>
          <w:lang w:val="hy-AM"/>
        </w:rPr>
      </w:pPr>
      <w:r w:rsidRPr="00C90F7B">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11505F">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90F7B">
        <w:rPr>
          <w:rFonts w:ascii="GHEA Grapalat" w:hAnsi="GHEA Grapalat"/>
          <w:sz w:val="20"/>
          <w:lang w:val="pt-BR"/>
        </w:rPr>
        <w:t xml:space="preserve">: </w:t>
      </w:r>
      <w:bookmarkStart w:id="12"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11505F">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11505F">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lang w:val="hy-AM"/>
        </w:rPr>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C90F7B">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3"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3"/>
      <w:r w:rsidRPr="00C90F7B">
        <w:rPr>
          <w:rFonts w:ascii="GHEA Grapalat" w:hAnsi="GHEA Grapalat"/>
          <w:sz w:val="20"/>
          <w:szCs w:val="20"/>
          <w:lang w:val="hy-AM" w:eastAsia="ru-RU"/>
        </w:rPr>
        <w:t xml:space="preserve">   </w:t>
      </w:r>
    </w:p>
    <w:p w14:paraId="7675B4F8" w14:textId="77777777" w:rsidR="00E456FF" w:rsidRPr="00C90F7B" w:rsidRDefault="00E456FF" w:rsidP="0011505F">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11505F">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11505F">
      <w:pPr>
        <w:ind w:firstLine="709"/>
        <w:jc w:val="both"/>
        <w:rPr>
          <w:rFonts w:ascii="GHEA Grapalat" w:hAnsi="GHEA Grapalat"/>
          <w:sz w:val="20"/>
          <w:lang w:val="hy-AM"/>
        </w:rPr>
      </w:pPr>
    </w:p>
    <w:p w14:paraId="7A3B18CE" w14:textId="77777777" w:rsidR="00071D1C" w:rsidRPr="00C90F7B" w:rsidRDefault="00071D1C" w:rsidP="0011505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11505F">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11505F">
            <w:pPr>
              <w:rPr>
                <w:rFonts w:ascii="GHEA Grapalat" w:hAnsi="GHEA Grapalat"/>
                <w:lang w:val="hy-AM"/>
              </w:rPr>
            </w:pPr>
          </w:p>
          <w:p w14:paraId="7B08EDF7"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11505F">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11505F">
            <w:pPr>
              <w:jc w:val="center"/>
              <w:rPr>
                <w:rFonts w:ascii="GHEA Grapalat" w:hAnsi="GHEA Grapalat"/>
                <w:lang w:val="hy-AM"/>
              </w:rPr>
            </w:pPr>
          </w:p>
        </w:tc>
        <w:tc>
          <w:tcPr>
            <w:tcW w:w="4343" w:type="dxa"/>
          </w:tcPr>
          <w:p w14:paraId="16F48322" w14:textId="77777777" w:rsidR="00071D1C" w:rsidRPr="00C90F7B" w:rsidRDefault="00071D1C" w:rsidP="0011505F">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11505F">
            <w:pPr>
              <w:jc w:val="center"/>
              <w:rPr>
                <w:rFonts w:ascii="GHEA Grapalat" w:hAnsi="GHEA Grapalat"/>
                <w:lang w:val="hy-AM"/>
              </w:rPr>
            </w:pPr>
          </w:p>
          <w:p w14:paraId="5E403C20" w14:textId="77777777" w:rsidR="00071D1C" w:rsidRPr="00C90F7B" w:rsidRDefault="00071D1C" w:rsidP="0011505F">
            <w:pPr>
              <w:jc w:val="center"/>
              <w:rPr>
                <w:rFonts w:ascii="GHEA Grapalat" w:hAnsi="GHEA Grapalat"/>
                <w:lang w:val="hy-AM"/>
              </w:rPr>
            </w:pPr>
          </w:p>
          <w:p w14:paraId="614F6DF1"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11505F">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11505F">
      <w:pPr>
        <w:rPr>
          <w:rFonts w:ascii="GHEA Grapalat" w:hAnsi="GHEA Grapalat"/>
          <w:sz w:val="20"/>
          <w:lang w:val="hy-AM"/>
        </w:rPr>
      </w:pPr>
    </w:p>
    <w:p w14:paraId="56571B92" w14:textId="77777777" w:rsidR="00071D1C" w:rsidRPr="00C90F7B" w:rsidRDefault="00071D1C" w:rsidP="0011505F">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11505F">
      <w:pPr>
        <w:rPr>
          <w:rFonts w:ascii="GHEA Grapalat" w:hAnsi="GHEA Grapalat"/>
          <w:sz w:val="20"/>
          <w:lang w:val="hy-AM"/>
        </w:rPr>
      </w:pPr>
    </w:p>
    <w:p w14:paraId="0B0E57C5" w14:textId="77777777" w:rsidR="00071D1C" w:rsidRPr="00C90F7B" w:rsidRDefault="00071D1C" w:rsidP="0011505F">
      <w:pPr>
        <w:rPr>
          <w:rFonts w:ascii="GHEA Grapalat" w:hAnsi="GHEA Grapalat"/>
          <w:sz w:val="20"/>
          <w:lang w:val="hy-AM"/>
        </w:rPr>
      </w:pPr>
    </w:p>
    <w:p w14:paraId="4049D970" w14:textId="77777777" w:rsidR="00071D1C" w:rsidRPr="00C90F7B" w:rsidRDefault="00071D1C" w:rsidP="0011505F">
      <w:pPr>
        <w:rPr>
          <w:rFonts w:ascii="GHEA Grapalat" w:hAnsi="GHEA Grapalat"/>
          <w:sz w:val="20"/>
          <w:lang w:val="hy-AM"/>
        </w:rPr>
      </w:pPr>
    </w:p>
    <w:p w14:paraId="6C27725B" w14:textId="77777777" w:rsidR="00071D1C" w:rsidRPr="00C90F7B" w:rsidRDefault="00071D1C" w:rsidP="0011505F">
      <w:pPr>
        <w:rPr>
          <w:rFonts w:ascii="GHEA Grapalat" w:hAnsi="GHEA Grapalat"/>
          <w:sz w:val="20"/>
          <w:lang w:val="hy-AM"/>
        </w:rPr>
      </w:pPr>
    </w:p>
    <w:p w14:paraId="405AF0A3" w14:textId="77777777" w:rsidR="00071D1C" w:rsidRPr="00C90F7B" w:rsidRDefault="00071D1C" w:rsidP="0011505F">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11505F">
      <w:pPr>
        <w:jc w:val="center"/>
        <w:rPr>
          <w:rFonts w:ascii="GHEA Grapalat" w:hAnsi="GHEA Grapalat"/>
          <w:sz w:val="18"/>
          <w:lang w:val="hy-AM"/>
        </w:rPr>
      </w:pPr>
    </w:p>
    <w:p w14:paraId="53F77124" w14:textId="77777777" w:rsidR="00071D1C" w:rsidRPr="00C90F7B" w:rsidRDefault="00071D1C" w:rsidP="0011505F">
      <w:pPr>
        <w:jc w:val="center"/>
        <w:rPr>
          <w:rFonts w:ascii="GHEA Grapalat" w:hAnsi="GHEA Grapalat"/>
          <w:sz w:val="20"/>
          <w:lang w:val="hy-AM"/>
        </w:rPr>
      </w:pPr>
    </w:p>
    <w:p w14:paraId="56BC4BC4" w14:textId="77777777" w:rsidR="00071D1C" w:rsidRPr="00C90F7B" w:rsidRDefault="00071D1C" w:rsidP="0011505F">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56054FC4" w14:textId="6833B9E1" w:rsidR="00071D1C" w:rsidRDefault="00071D1C" w:rsidP="00DB048D">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p w14:paraId="712B8F3B" w14:textId="77777777" w:rsidR="00DB048D" w:rsidRDefault="00DB048D" w:rsidP="00DB048D">
      <w:pPr>
        <w:jc w:val="center"/>
        <w:rPr>
          <w:rFonts w:ascii="GHEA Grapalat" w:hAnsi="GHEA Grapalat"/>
          <w:sz w:val="20"/>
          <w:lang w:val="hy-AM"/>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830"/>
        <w:gridCol w:w="2102"/>
        <w:gridCol w:w="709"/>
        <w:gridCol w:w="5245"/>
        <w:gridCol w:w="708"/>
        <w:gridCol w:w="851"/>
        <w:gridCol w:w="709"/>
        <w:gridCol w:w="567"/>
        <w:gridCol w:w="1084"/>
        <w:gridCol w:w="551"/>
        <w:gridCol w:w="1045"/>
      </w:tblGrid>
      <w:tr w:rsidR="00DB048D" w:rsidRPr="00C90F7B" w14:paraId="7D0ACF69" w14:textId="77777777" w:rsidTr="00DB048D">
        <w:tc>
          <w:tcPr>
            <w:tcW w:w="15197" w:type="dxa"/>
            <w:gridSpan w:val="12"/>
          </w:tcPr>
          <w:p w14:paraId="029DDBED" w14:textId="77777777" w:rsidR="00DB048D" w:rsidRPr="00C90F7B" w:rsidRDefault="00DB048D" w:rsidP="00430D3C">
            <w:pPr>
              <w:jc w:val="center"/>
              <w:rPr>
                <w:rFonts w:ascii="GHEA Grapalat" w:hAnsi="GHEA Grapalat"/>
                <w:sz w:val="18"/>
              </w:rPr>
            </w:pPr>
            <w:r w:rsidRPr="00C90F7B">
              <w:rPr>
                <w:rFonts w:ascii="GHEA Grapalat" w:hAnsi="GHEA Grapalat"/>
                <w:sz w:val="18"/>
              </w:rPr>
              <w:t>Ապրանքի</w:t>
            </w:r>
          </w:p>
        </w:tc>
      </w:tr>
      <w:tr w:rsidR="00DB048D" w:rsidRPr="00C90F7B" w14:paraId="376CA75A" w14:textId="77777777" w:rsidTr="00422DEA">
        <w:trPr>
          <w:trHeight w:val="219"/>
        </w:trPr>
        <w:tc>
          <w:tcPr>
            <w:tcW w:w="796" w:type="dxa"/>
            <w:vMerge w:val="restart"/>
            <w:vAlign w:val="center"/>
          </w:tcPr>
          <w:p w14:paraId="22C3F7D1" w14:textId="77777777" w:rsidR="00DB048D" w:rsidRPr="00C90F7B" w:rsidRDefault="00DB048D" w:rsidP="00430D3C">
            <w:pPr>
              <w:jc w:val="center"/>
              <w:rPr>
                <w:rFonts w:ascii="GHEA Grapalat" w:hAnsi="GHEA Grapalat"/>
                <w:sz w:val="18"/>
              </w:rPr>
            </w:pPr>
            <w:r w:rsidRPr="00C90F7B">
              <w:rPr>
                <w:rFonts w:ascii="GHEA Grapalat" w:hAnsi="GHEA Grapalat"/>
                <w:sz w:val="18"/>
              </w:rPr>
              <w:t>հրավերով նախատեսված չափաբաժնի համարը</w:t>
            </w:r>
          </w:p>
        </w:tc>
        <w:tc>
          <w:tcPr>
            <w:tcW w:w="830" w:type="dxa"/>
            <w:vMerge w:val="restart"/>
            <w:vAlign w:val="center"/>
          </w:tcPr>
          <w:p w14:paraId="5306E378" w14:textId="77777777" w:rsidR="00DB048D" w:rsidRPr="00C90F7B" w:rsidRDefault="00DB048D" w:rsidP="00430D3C">
            <w:pPr>
              <w:jc w:val="center"/>
              <w:rPr>
                <w:rFonts w:ascii="GHEA Grapalat" w:hAnsi="GHEA Grapalat"/>
                <w:sz w:val="18"/>
              </w:rPr>
            </w:pPr>
            <w:r w:rsidRPr="00C90F7B">
              <w:rPr>
                <w:rFonts w:ascii="GHEA Grapalat" w:hAnsi="GHEA Grapalat"/>
                <w:sz w:val="18"/>
              </w:rPr>
              <w:t>գնումների պլանով նախատեսված միջանցիկ ծածկագիրը` ըստ ԳՄԱ դասակարգման (CPV)</w:t>
            </w:r>
          </w:p>
        </w:tc>
        <w:tc>
          <w:tcPr>
            <w:tcW w:w="2102" w:type="dxa"/>
            <w:vMerge w:val="restart"/>
            <w:vAlign w:val="center"/>
          </w:tcPr>
          <w:p w14:paraId="4A514491" w14:textId="77777777" w:rsidR="00DB048D" w:rsidRPr="00C90F7B" w:rsidRDefault="00DB048D" w:rsidP="00430D3C">
            <w:pPr>
              <w:jc w:val="center"/>
              <w:rPr>
                <w:rFonts w:ascii="GHEA Grapalat" w:hAnsi="GHEA Grapalat"/>
                <w:sz w:val="18"/>
              </w:rPr>
            </w:pPr>
            <w:r w:rsidRPr="00C90F7B">
              <w:rPr>
                <w:rFonts w:ascii="GHEA Grapalat" w:hAnsi="GHEA Grapalat"/>
                <w:sz w:val="18"/>
              </w:rPr>
              <w:t xml:space="preserve">անվանումը </w:t>
            </w:r>
          </w:p>
        </w:tc>
        <w:tc>
          <w:tcPr>
            <w:tcW w:w="709" w:type="dxa"/>
            <w:vMerge w:val="restart"/>
            <w:vAlign w:val="center"/>
          </w:tcPr>
          <w:p w14:paraId="2AC03D94" w14:textId="77777777" w:rsidR="00DB048D" w:rsidRPr="00C90F7B" w:rsidRDefault="00DB048D" w:rsidP="00430D3C">
            <w:pPr>
              <w:jc w:val="center"/>
              <w:rPr>
                <w:rFonts w:ascii="GHEA Grapalat" w:hAnsi="GHEA Grapalat"/>
                <w:sz w:val="18"/>
              </w:rPr>
            </w:pPr>
            <w:r w:rsidRPr="00C90F7B">
              <w:rPr>
                <w:rFonts w:ascii="GHEA Grapalat" w:hAnsi="GHEA Grapalat"/>
                <w:sz w:val="18"/>
              </w:rPr>
              <w:t xml:space="preserve">ապրանքային նշանը, </w:t>
            </w:r>
            <w:r w:rsidRPr="00C90F7B">
              <w:rPr>
                <w:rFonts w:ascii="GHEA Grapalat" w:hAnsi="GHEA Grapalat"/>
                <w:sz w:val="18"/>
                <w:lang w:val="hy-AM"/>
              </w:rPr>
              <w:t>ֆիրմային անվանումը, մոդելը</w:t>
            </w:r>
            <w:r w:rsidRPr="00C90F7B">
              <w:rPr>
                <w:rFonts w:ascii="GHEA Grapalat" w:hAnsi="GHEA Grapalat"/>
                <w:sz w:val="18"/>
              </w:rPr>
              <w:t xml:space="preserve"> և արտադրողի անվանումը **</w:t>
            </w:r>
          </w:p>
        </w:tc>
        <w:tc>
          <w:tcPr>
            <w:tcW w:w="5245" w:type="dxa"/>
            <w:vMerge w:val="restart"/>
            <w:vAlign w:val="center"/>
          </w:tcPr>
          <w:p w14:paraId="2C071482" w14:textId="77777777" w:rsidR="00DB048D" w:rsidRPr="00C90F7B" w:rsidRDefault="00DB048D" w:rsidP="00430D3C">
            <w:pPr>
              <w:jc w:val="center"/>
              <w:rPr>
                <w:rFonts w:ascii="GHEA Grapalat" w:hAnsi="GHEA Grapalat"/>
                <w:sz w:val="18"/>
              </w:rPr>
            </w:pPr>
            <w:r w:rsidRPr="00C90F7B">
              <w:rPr>
                <w:rFonts w:ascii="GHEA Grapalat" w:hAnsi="GHEA Grapalat"/>
                <w:sz w:val="18"/>
              </w:rPr>
              <w:t>տեխնիկական բնութագիրը</w:t>
            </w:r>
          </w:p>
        </w:tc>
        <w:tc>
          <w:tcPr>
            <w:tcW w:w="708" w:type="dxa"/>
            <w:vMerge w:val="restart"/>
            <w:vAlign w:val="center"/>
          </w:tcPr>
          <w:p w14:paraId="26AA8C7B" w14:textId="77777777" w:rsidR="00DB048D" w:rsidRPr="00C90F7B" w:rsidRDefault="00DB048D" w:rsidP="00430D3C">
            <w:pPr>
              <w:jc w:val="center"/>
              <w:rPr>
                <w:rFonts w:ascii="GHEA Grapalat" w:hAnsi="GHEA Grapalat"/>
                <w:sz w:val="18"/>
              </w:rPr>
            </w:pPr>
            <w:r w:rsidRPr="00C90F7B">
              <w:rPr>
                <w:rFonts w:ascii="GHEA Grapalat" w:hAnsi="GHEA Grapalat"/>
                <w:sz w:val="18"/>
              </w:rPr>
              <w:t>չափման միավորը</w:t>
            </w:r>
          </w:p>
        </w:tc>
        <w:tc>
          <w:tcPr>
            <w:tcW w:w="851" w:type="dxa"/>
            <w:vMerge w:val="restart"/>
            <w:vAlign w:val="center"/>
          </w:tcPr>
          <w:p w14:paraId="77DC0892" w14:textId="77777777" w:rsidR="00DB048D" w:rsidRPr="00C90F7B" w:rsidRDefault="00DB048D" w:rsidP="00430D3C">
            <w:pPr>
              <w:jc w:val="center"/>
              <w:rPr>
                <w:rFonts w:ascii="GHEA Grapalat" w:hAnsi="GHEA Grapalat"/>
                <w:sz w:val="18"/>
              </w:rPr>
            </w:pPr>
            <w:r w:rsidRPr="00C90F7B">
              <w:rPr>
                <w:rFonts w:ascii="GHEA Grapalat" w:hAnsi="GHEA Grapalat"/>
                <w:sz w:val="18"/>
              </w:rPr>
              <w:t>միավոր գինը/ՀՀ դրամ</w:t>
            </w:r>
          </w:p>
        </w:tc>
        <w:tc>
          <w:tcPr>
            <w:tcW w:w="709" w:type="dxa"/>
            <w:vMerge w:val="restart"/>
            <w:vAlign w:val="center"/>
          </w:tcPr>
          <w:p w14:paraId="4F41CA97" w14:textId="77777777" w:rsidR="00DB048D" w:rsidRPr="00C90F7B" w:rsidRDefault="00DB048D" w:rsidP="00430D3C">
            <w:pPr>
              <w:jc w:val="center"/>
              <w:rPr>
                <w:rFonts w:ascii="GHEA Grapalat" w:hAnsi="GHEA Grapalat"/>
                <w:sz w:val="18"/>
              </w:rPr>
            </w:pPr>
            <w:r w:rsidRPr="00C90F7B">
              <w:rPr>
                <w:rFonts w:ascii="GHEA Grapalat" w:hAnsi="GHEA Grapalat"/>
                <w:sz w:val="18"/>
              </w:rPr>
              <w:t>ընդհանուր գինը/ՀՀ դրամ</w:t>
            </w:r>
          </w:p>
        </w:tc>
        <w:tc>
          <w:tcPr>
            <w:tcW w:w="567" w:type="dxa"/>
            <w:vMerge w:val="restart"/>
            <w:vAlign w:val="center"/>
          </w:tcPr>
          <w:p w14:paraId="2A05DEF2" w14:textId="77777777" w:rsidR="00DB048D" w:rsidRPr="00C90F7B" w:rsidRDefault="00DB048D" w:rsidP="00430D3C">
            <w:pPr>
              <w:jc w:val="center"/>
              <w:rPr>
                <w:rFonts w:ascii="GHEA Grapalat" w:hAnsi="GHEA Grapalat"/>
                <w:sz w:val="18"/>
              </w:rPr>
            </w:pPr>
            <w:r w:rsidRPr="00C90F7B">
              <w:rPr>
                <w:rFonts w:ascii="GHEA Grapalat" w:hAnsi="GHEA Grapalat"/>
                <w:sz w:val="18"/>
              </w:rPr>
              <w:t>ընդհանուր քանակը</w:t>
            </w:r>
          </w:p>
        </w:tc>
        <w:tc>
          <w:tcPr>
            <w:tcW w:w="2680" w:type="dxa"/>
            <w:gridSpan w:val="3"/>
            <w:vAlign w:val="center"/>
          </w:tcPr>
          <w:p w14:paraId="3E46A675" w14:textId="77777777" w:rsidR="00DB048D" w:rsidRPr="00C90F7B" w:rsidRDefault="00DB048D" w:rsidP="00430D3C">
            <w:pPr>
              <w:jc w:val="center"/>
              <w:rPr>
                <w:rFonts w:ascii="GHEA Grapalat" w:hAnsi="GHEA Grapalat"/>
                <w:sz w:val="18"/>
              </w:rPr>
            </w:pPr>
            <w:r w:rsidRPr="00C90F7B">
              <w:rPr>
                <w:rFonts w:ascii="GHEA Grapalat" w:hAnsi="GHEA Grapalat"/>
                <w:sz w:val="18"/>
              </w:rPr>
              <w:t>մատակարարման</w:t>
            </w:r>
          </w:p>
        </w:tc>
      </w:tr>
      <w:tr w:rsidR="00E2086D" w:rsidRPr="00C90F7B" w14:paraId="2F737F97" w14:textId="77777777" w:rsidTr="00422DEA">
        <w:trPr>
          <w:trHeight w:val="445"/>
        </w:trPr>
        <w:tc>
          <w:tcPr>
            <w:tcW w:w="796" w:type="dxa"/>
            <w:vMerge/>
            <w:vAlign w:val="center"/>
          </w:tcPr>
          <w:p w14:paraId="5E5D0128" w14:textId="77777777" w:rsidR="00DB048D" w:rsidRPr="00C90F7B" w:rsidRDefault="00DB048D" w:rsidP="00430D3C">
            <w:pPr>
              <w:jc w:val="center"/>
              <w:rPr>
                <w:rFonts w:ascii="GHEA Grapalat" w:hAnsi="GHEA Grapalat"/>
                <w:sz w:val="18"/>
              </w:rPr>
            </w:pPr>
          </w:p>
        </w:tc>
        <w:tc>
          <w:tcPr>
            <w:tcW w:w="830" w:type="dxa"/>
            <w:vMerge/>
            <w:vAlign w:val="center"/>
          </w:tcPr>
          <w:p w14:paraId="31025717" w14:textId="77777777" w:rsidR="00DB048D" w:rsidRPr="00C90F7B" w:rsidRDefault="00DB048D" w:rsidP="00430D3C">
            <w:pPr>
              <w:jc w:val="center"/>
              <w:rPr>
                <w:rFonts w:ascii="GHEA Grapalat" w:hAnsi="GHEA Grapalat"/>
                <w:sz w:val="18"/>
              </w:rPr>
            </w:pPr>
          </w:p>
        </w:tc>
        <w:tc>
          <w:tcPr>
            <w:tcW w:w="2102" w:type="dxa"/>
            <w:vMerge/>
            <w:vAlign w:val="center"/>
          </w:tcPr>
          <w:p w14:paraId="41D3D4FD" w14:textId="77777777" w:rsidR="00DB048D" w:rsidRPr="00C90F7B" w:rsidRDefault="00DB048D" w:rsidP="00430D3C">
            <w:pPr>
              <w:jc w:val="center"/>
              <w:rPr>
                <w:rFonts w:ascii="GHEA Grapalat" w:hAnsi="GHEA Grapalat"/>
                <w:sz w:val="18"/>
              </w:rPr>
            </w:pPr>
          </w:p>
        </w:tc>
        <w:tc>
          <w:tcPr>
            <w:tcW w:w="709" w:type="dxa"/>
            <w:vMerge/>
            <w:vAlign w:val="center"/>
          </w:tcPr>
          <w:p w14:paraId="769EBA42" w14:textId="77777777" w:rsidR="00DB048D" w:rsidRPr="00C90F7B" w:rsidRDefault="00DB048D" w:rsidP="00430D3C">
            <w:pPr>
              <w:jc w:val="center"/>
              <w:rPr>
                <w:rFonts w:ascii="GHEA Grapalat" w:hAnsi="GHEA Grapalat"/>
                <w:sz w:val="18"/>
              </w:rPr>
            </w:pPr>
          </w:p>
        </w:tc>
        <w:tc>
          <w:tcPr>
            <w:tcW w:w="5245" w:type="dxa"/>
            <w:vMerge/>
            <w:vAlign w:val="center"/>
          </w:tcPr>
          <w:p w14:paraId="425C79B3" w14:textId="77777777" w:rsidR="00DB048D" w:rsidRPr="00C90F7B" w:rsidRDefault="00DB048D" w:rsidP="00430D3C">
            <w:pPr>
              <w:jc w:val="center"/>
              <w:rPr>
                <w:rFonts w:ascii="GHEA Grapalat" w:hAnsi="GHEA Grapalat"/>
                <w:sz w:val="18"/>
              </w:rPr>
            </w:pPr>
          </w:p>
        </w:tc>
        <w:tc>
          <w:tcPr>
            <w:tcW w:w="708" w:type="dxa"/>
            <w:vMerge/>
            <w:vAlign w:val="center"/>
          </w:tcPr>
          <w:p w14:paraId="70B5AE74" w14:textId="77777777" w:rsidR="00DB048D" w:rsidRPr="00C90F7B" w:rsidRDefault="00DB048D" w:rsidP="00430D3C">
            <w:pPr>
              <w:jc w:val="center"/>
              <w:rPr>
                <w:rFonts w:ascii="GHEA Grapalat" w:hAnsi="GHEA Grapalat"/>
                <w:sz w:val="18"/>
              </w:rPr>
            </w:pPr>
          </w:p>
        </w:tc>
        <w:tc>
          <w:tcPr>
            <w:tcW w:w="851" w:type="dxa"/>
            <w:vMerge/>
            <w:vAlign w:val="center"/>
          </w:tcPr>
          <w:p w14:paraId="04F27D99" w14:textId="77777777" w:rsidR="00DB048D" w:rsidRPr="00C90F7B" w:rsidRDefault="00DB048D" w:rsidP="00430D3C">
            <w:pPr>
              <w:jc w:val="center"/>
              <w:rPr>
                <w:rFonts w:ascii="GHEA Grapalat" w:hAnsi="GHEA Grapalat"/>
                <w:sz w:val="18"/>
              </w:rPr>
            </w:pPr>
          </w:p>
        </w:tc>
        <w:tc>
          <w:tcPr>
            <w:tcW w:w="709" w:type="dxa"/>
            <w:vMerge/>
            <w:vAlign w:val="center"/>
          </w:tcPr>
          <w:p w14:paraId="65C907F5" w14:textId="77777777" w:rsidR="00DB048D" w:rsidRPr="00C90F7B" w:rsidRDefault="00DB048D" w:rsidP="00430D3C">
            <w:pPr>
              <w:jc w:val="center"/>
              <w:rPr>
                <w:rFonts w:ascii="GHEA Grapalat" w:hAnsi="GHEA Grapalat"/>
                <w:sz w:val="18"/>
              </w:rPr>
            </w:pPr>
          </w:p>
        </w:tc>
        <w:tc>
          <w:tcPr>
            <w:tcW w:w="567" w:type="dxa"/>
            <w:vMerge/>
            <w:vAlign w:val="center"/>
          </w:tcPr>
          <w:p w14:paraId="6C4336BD" w14:textId="77777777" w:rsidR="00DB048D" w:rsidRPr="00C90F7B" w:rsidRDefault="00DB048D" w:rsidP="00430D3C">
            <w:pPr>
              <w:jc w:val="center"/>
              <w:rPr>
                <w:rFonts w:ascii="GHEA Grapalat" w:hAnsi="GHEA Grapalat"/>
                <w:sz w:val="18"/>
              </w:rPr>
            </w:pPr>
          </w:p>
        </w:tc>
        <w:tc>
          <w:tcPr>
            <w:tcW w:w="1084" w:type="dxa"/>
            <w:vAlign w:val="center"/>
          </w:tcPr>
          <w:p w14:paraId="6997F0B6" w14:textId="77777777" w:rsidR="00DB048D" w:rsidRPr="00C90F7B" w:rsidRDefault="00DB048D" w:rsidP="00430D3C">
            <w:pPr>
              <w:jc w:val="center"/>
              <w:rPr>
                <w:rFonts w:ascii="GHEA Grapalat" w:hAnsi="GHEA Grapalat"/>
                <w:sz w:val="18"/>
              </w:rPr>
            </w:pPr>
            <w:r w:rsidRPr="00C90F7B">
              <w:rPr>
                <w:rFonts w:ascii="GHEA Grapalat" w:hAnsi="GHEA Grapalat"/>
                <w:sz w:val="18"/>
              </w:rPr>
              <w:t>հասցեն</w:t>
            </w:r>
          </w:p>
        </w:tc>
        <w:tc>
          <w:tcPr>
            <w:tcW w:w="551" w:type="dxa"/>
            <w:vAlign w:val="center"/>
          </w:tcPr>
          <w:p w14:paraId="04FA604B" w14:textId="77777777" w:rsidR="00DB048D" w:rsidRPr="00C90F7B" w:rsidRDefault="00DB048D" w:rsidP="00430D3C">
            <w:pPr>
              <w:jc w:val="center"/>
              <w:rPr>
                <w:rFonts w:ascii="GHEA Grapalat" w:hAnsi="GHEA Grapalat"/>
                <w:sz w:val="18"/>
              </w:rPr>
            </w:pPr>
            <w:r w:rsidRPr="00C90F7B">
              <w:rPr>
                <w:rFonts w:ascii="GHEA Grapalat" w:hAnsi="GHEA Grapalat"/>
                <w:sz w:val="18"/>
              </w:rPr>
              <w:t>ենթակա քանակը</w:t>
            </w:r>
          </w:p>
        </w:tc>
        <w:tc>
          <w:tcPr>
            <w:tcW w:w="1045" w:type="dxa"/>
            <w:vAlign w:val="center"/>
          </w:tcPr>
          <w:p w14:paraId="144CDF7C" w14:textId="77777777" w:rsidR="00DB048D" w:rsidRPr="00C90F7B" w:rsidRDefault="00DB048D" w:rsidP="00430D3C">
            <w:pPr>
              <w:jc w:val="center"/>
              <w:rPr>
                <w:rFonts w:ascii="GHEA Grapalat" w:hAnsi="GHEA Grapalat"/>
                <w:sz w:val="18"/>
              </w:rPr>
            </w:pPr>
            <w:r w:rsidRPr="00C90F7B">
              <w:rPr>
                <w:rFonts w:ascii="GHEA Grapalat" w:hAnsi="GHEA Grapalat"/>
                <w:sz w:val="18"/>
              </w:rPr>
              <w:t>Ժամկետը***</w:t>
            </w:r>
          </w:p>
          <w:p w14:paraId="64266166" w14:textId="77777777" w:rsidR="00DB048D" w:rsidRPr="00C90F7B" w:rsidRDefault="00DB048D" w:rsidP="00430D3C">
            <w:pPr>
              <w:jc w:val="center"/>
              <w:rPr>
                <w:rFonts w:ascii="GHEA Grapalat" w:hAnsi="GHEA Grapalat"/>
                <w:sz w:val="18"/>
              </w:rPr>
            </w:pPr>
          </w:p>
        </w:tc>
      </w:tr>
      <w:tr w:rsidR="00422DEA" w:rsidRPr="00C90F7B" w14:paraId="28B6DC22" w14:textId="77777777" w:rsidTr="00422DEA">
        <w:trPr>
          <w:trHeight w:val="246"/>
        </w:trPr>
        <w:tc>
          <w:tcPr>
            <w:tcW w:w="796" w:type="dxa"/>
            <w:vAlign w:val="center"/>
          </w:tcPr>
          <w:p w14:paraId="7CF28F28"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w:t>
            </w:r>
          </w:p>
        </w:tc>
        <w:tc>
          <w:tcPr>
            <w:tcW w:w="830" w:type="dxa"/>
            <w:vAlign w:val="center"/>
          </w:tcPr>
          <w:p w14:paraId="006AE06E" w14:textId="2335C105" w:rsidR="00422DEA" w:rsidRPr="00C90F7B" w:rsidRDefault="00422DEA" w:rsidP="00422DEA">
            <w:pPr>
              <w:jc w:val="center"/>
              <w:rPr>
                <w:rFonts w:ascii="GHEA Grapalat" w:hAnsi="GHEA Grapalat"/>
                <w:sz w:val="20"/>
              </w:rPr>
            </w:pPr>
            <w:r w:rsidRPr="00D14F62">
              <w:rPr>
                <w:rFonts w:cs="Calibri"/>
              </w:rPr>
              <w:t>33691420-26</w:t>
            </w:r>
          </w:p>
        </w:tc>
        <w:tc>
          <w:tcPr>
            <w:tcW w:w="2102" w:type="dxa"/>
            <w:vAlign w:val="center"/>
          </w:tcPr>
          <w:p w14:paraId="1F3088D8" w14:textId="46110D21" w:rsidR="00422DEA" w:rsidRPr="00C90F7B" w:rsidRDefault="00422DEA" w:rsidP="00422DEA">
            <w:pPr>
              <w:jc w:val="center"/>
              <w:rPr>
                <w:rFonts w:ascii="GHEA Grapalat" w:hAnsi="GHEA Grapalat"/>
                <w:sz w:val="20"/>
              </w:rPr>
            </w:pPr>
            <w:r w:rsidRPr="00D14F62">
              <w:rPr>
                <w:rFonts w:cs="Calibri"/>
              </w:rPr>
              <w:t>Պոլիբրենային վարակի / տրանսֆեկցիայի ռեակտիվ</w:t>
            </w:r>
          </w:p>
        </w:tc>
        <w:tc>
          <w:tcPr>
            <w:tcW w:w="709" w:type="dxa"/>
            <w:vAlign w:val="center"/>
          </w:tcPr>
          <w:p w14:paraId="23FE98BE" w14:textId="228728BF" w:rsidR="00422DEA" w:rsidRPr="00C90F7B" w:rsidRDefault="00422DEA" w:rsidP="00422DEA">
            <w:pPr>
              <w:jc w:val="center"/>
              <w:rPr>
                <w:rFonts w:ascii="GHEA Grapalat" w:hAnsi="GHEA Grapalat"/>
                <w:sz w:val="20"/>
              </w:rPr>
            </w:pPr>
          </w:p>
        </w:tc>
        <w:tc>
          <w:tcPr>
            <w:tcW w:w="5245" w:type="dxa"/>
            <w:vAlign w:val="center"/>
          </w:tcPr>
          <w:p w14:paraId="3AFD3318" w14:textId="6EF62DFD" w:rsidR="00422DEA" w:rsidRPr="00C90F7B" w:rsidRDefault="00422DEA" w:rsidP="00422DEA">
            <w:pPr>
              <w:jc w:val="center"/>
              <w:rPr>
                <w:rFonts w:ascii="GHEA Grapalat" w:hAnsi="GHEA Grapalat"/>
                <w:sz w:val="20"/>
              </w:rPr>
            </w:pPr>
            <w:r w:rsidRPr="00D14F62">
              <w:rPr>
                <w:rFonts w:cs="Calibri"/>
                <w:lang w:val="hy-AM"/>
              </w:rPr>
              <w:t>R-1003-G.  cat.N  հեղուկ 10 մգ պոլիբրեն մեկ մլ-ի համար ստերիլ գերմաքուր ջուր։</w:t>
            </w:r>
            <w:r w:rsidRPr="00D14F62">
              <w:rPr>
                <w:rFonts w:cs="Calibri"/>
                <w:lang w:val="hy-AM"/>
              </w:rPr>
              <w:br/>
            </w:r>
            <w:r w:rsidRPr="00D14F62">
              <w:rPr>
                <w:rFonts w:cs="Calibri"/>
              </w:rPr>
              <w:t>Պահել -20°C ջերմաստիճանում մինչև 2 տարի։</w:t>
            </w:r>
          </w:p>
        </w:tc>
        <w:tc>
          <w:tcPr>
            <w:tcW w:w="708" w:type="dxa"/>
            <w:vAlign w:val="center"/>
          </w:tcPr>
          <w:p w14:paraId="1E9DEEEC" w14:textId="2FB9DCDD" w:rsidR="00422DEA" w:rsidRPr="00C90F7B" w:rsidRDefault="00422DEA" w:rsidP="00422DEA">
            <w:pPr>
              <w:jc w:val="center"/>
              <w:rPr>
                <w:rFonts w:ascii="GHEA Grapalat" w:hAnsi="GHEA Grapalat"/>
                <w:sz w:val="20"/>
              </w:rPr>
            </w:pPr>
            <w:r w:rsidRPr="00D14F62">
              <w:rPr>
                <w:rFonts w:cs="Calibri"/>
              </w:rPr>
              <w:t>սրվակ</w:t>
            </w:r>
          </w:p>
        </w:tc>
        <w:tc>
          <w:tcPr>
            <w:tcW w:w="851" w:type="dxa"/>
          </w:tcPr>
          <w:p w14:paraId="2BE386FD" w14:textId="77777777" w:rsidR="00422DEA" w:rsidRPr="00C90F7B" w:rsidRDefault="00422DEA" w:rsidP="00422DEA">
            <w:pPr>
              <w:jc w:val="center"/>
              <w:rPr>
                <w:rFonts w:ascii="GHEA Grapalat" w:hAnsi="GHEA Grapalat"/>
                <w:sz w:val="20"/>
              </w:rPr>
            </w:pPr>
          </w:p>
        </w:tc>
        <w:tc>
          <w:tcPr>
            <w:tcW w:w="709" w:type="dxa"/>
          </w:tcPr>
          <w:p w14:paraId="52BE54AD" w14:textId="77777777" w:rsidR="00422DEA" w:rsidRPr="00C90F7B" w:rsidRDefault="00422DEA" w:rsidP="00422DEA">
            <w:pPr>
              <w:jc w:val="center"/>
              <w:rPr>
                <w:rFonts w:ascii="GHEA Grapalat" w:hAnsi="GHEA Grapalat"/>
                <w:sz w:val="20"/>
              </w:rPr>
            </w:pPr>
          </w:p>
        </w:tc>
        <w:tc>
          <w:tcPr>
            <w:tcW w:w="567" w:type="dxa"/>
            <w:vAlign w:val="center"/>
          </w:tcPr>
          <w:p w14:paraId="6AC35699" w14:textId="5280E867" w:rsidR="00422DEA" w:rsidRPr="00C90F7B" w:rsidRDefault="00422DEA" w:rsidP="00422DEA">
            <w:pPr>
              <w:jc w:val="center"/>
              <w:rPr>
                <w:rFonts w:ascii="GHEA Grapalat" w:hAnsi="GHEA Grapalat"/>
                <w:sz w:val="20"/>
              </w:rPr>
            </w:pPr>
            <w:r w:rsidRPr="00D14F62">
              <w:rPr>
                <w:rFonts w:cs="Calibri"/>
              </w:rPr>
              <w:t>1</w:t>
            </w:r>
          </w:p>
        </w:tc>
        <w:tc>
          <w:tcPr>
            <w:tcW w:w="1084" w:type="dxa"/>
          </w:tcPr>
          <w:p w14:paraId="62DE1F0B" w14:textId="725AF4EA" w:rsidR="00422DEA" w:rsidRPr="00C90F7B" w:rsidRDefault="00422DEA" w:rsidP="00422DEA">
            <w:pPr>
              <w:jc w:val="center"/>
              <w:rPr>
                <w:rFonts w:ascii="GHEA Grapalat" w:hAnsi="GHEA Grapalat"/>
                <w:sz w:val="20"/>
              </w:rPr>
            </w:pPr>
            <w:r w:rsidRPr="00D47F4E">
              <w:rPr>
                <w:rFonts w:ascii="Arial Unicode" w:hAnsi="Arial Unicode" w:cs="Sylfaen"/>
                <w:sz w:val="16"/>
                <w:szCs w:val="16"/>
                <w:lang w:val="hy-AM" w:eastAsia="ru-RU"/>
              </w:rPr>
              <w:t>Երևան</w:t>
            </w:r>
            <w:r w:rsidRPr="00D47F4E">
              <w:rPr>
                <w:rFonts w:ascii="Arial Unicode" w:hAnsi="Arial Unicode"/>
                <w:sz w:val="16"/>
                <w:szCs w:val="16"/>
                <w:lang w:val="hy-AM" w:eastAsia="ru-RU"/>
              </w:rPr>
              <w:t xml:space="preserve">, </w:t>
            </w:r>
            <w:r w:rsidRPr="00D47F4E">
              <w:rPr>
                <w:rFonts w:ascii="Arial Unicode" w:hAnsi="Arial Unicode" w:cs="Sylfaen"/>
                <w:sz w:val="16"/>
                <w:szCs w:val="16"/>
                <w:lang w:val="hy-AM" w:eastAsia="ru-RU"/>
              </w:rPr>
              <w:t>Էզրաս</w:t>
            </w:r>
            <w:r w:rsidRPr="00D47F4E">
              <w:rPr>
                <w:rFonts w:ascii="Arial Unicode" w:hAnsi="Arial Unicode"/>
                <w:sz w:val="16"/>
                <w:szCs w:val="16"/>
                <w:lang w:val="hy-AM" w:eastAsia="ru-RU"/>
              </w:rPr>
              <w:t xml:space="preserve"> </w:t>
            </w:r>
            <w:r w:rsidRPr="00D47F4E">
              <w:rPr>
                <w:rFonts w:ascii="Arial Unicode" w:hAnsi="Arial Unicode" w:cs="Sylfaen"/>
                <w:sz w:val="16"/>
                <w:szCs w:val="16"/>
                <w:lang w:val="hy-AM" w:eastAsia="ru-RU"/>
              </w:rPr>
              <w:t>Հասրաթյան</w:t>
            </w:r>
            <w:r w:rsidRPr="00D47F4E">
              <w:rPr>
                <w:rFonts w:ascii="Arial Unicode" w:hAnsi="Arial Unicode"/>
                <w:sz w:val="16"/>
                <w:szCs w:val="16"/>
                <w:lang w:val="hy-AM" w:eastAsia="ru-RU"/>
              </w:rPr>
              <w:t xml:space="preserve"> 7, 2-րդ հարկ</w:t>
            </w:r>
          </w:p>
        </w:tc>
        <w:tc>
          <w:tcPr>
            <w:tcW w:w="551" w:type="dxa"/>
            <w:vAlign w:val="center"/>
          </w:tcPr>
          <w:p w14:paraId="7E59E5AC" w14:textId="068FAC7E" w:rsidR="00422DEA" w:rsidRPr="00C90F7B" w:rsidRDefault="00422DEA" w:rsidP="00422DEA">
            <w:pPr>
              <w:jc w:val="center"/>
              <w:rPr>
                <w:rFonts w:ascii="GHEA Grapalat" w:hAnsi="GHEA Grapalat"/>
                <w:sz w:val="20"/>
              </w:rPr>
            </w:pPr>
            <w:r w:rsidRPr="00D14F62">
              <w:rPr>
                <w:rFonts w:cs="Calibri"/>
              </w:rPr>
              <w:t>1</w:t>
            </w:r>
          </w:p>
        </w:tc>
        <w:tc>
          <w:tcPr>
            <w:tcW w:w="1045" w:type="dxa"/>
            <w:vAlign w:val="center"/>
          </w:tcPr>
          <w:p w14:paraId="59CD0147" w14:textId="15C4943D" w:rsidR="00422DEA" w:rsidRPr="00C90F7B" w:rsidRDefault="00422DEA" w:rsidP="00422DEA">
            <w:pPr>
              <w:jc w:val="center"/>
              <w:rPr>
                <w:rFonts w:ascii="GHEA Grapalat" w:hAnsi="GHEA Grapalat"/>
                <w:sz w:val="20"/>
              </w:rPr>
            </w:pPr>
            <w:r w:rsidRPr="00D14F62">
              <w:rPr>
                <w:rFonts w:cs="Calibri"/>
              </w:rPr>
              <w:t>Մինչև26.12.2025</w:t>
            </w:r>
          </w:p>
        </w:tc>
      </w:tr>
      <w:tr w:rsidR="00422DEA" w:rsidRPr="00C90F7B" w14:paraId="6A40AFA0" w14:textId="77777777" w:rsidTr="00422DEA">
        <w:trPr>
          <w:trHeight w:val="246"/>
        </w:trPr>
        <w:tc>
          <w:tcPr>
            <w:tcW w:w="796" w:type="dxa"/>
            <w:vAlign w:val="center"/>
          </w:tcPr>
          <w:p w14:paraId="0A27C7F1"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w:t>
            </w:r>
          </w:p>
        </w:tc>
        <w:tc>
          <w:tcPr>
            <w:tcW w:w="830" w:type="dxa"/>
            <w:vAlign w:val="center"/>
          </w:tcPr>
          <w:p w14:paraId="332E15E2" w14:textId="7BF40B1B" w:rsidR="00422DEA" w:rsidRPr="00C90F7B" w:rsidRDefault="00422DEA" w:rsidP="00422DEA">
            <w:pPr>
              <w:jc w:val="center"/>
              <w:rPr>
                <w:rFonts w:ascii="GHEA Grapalat" w:hAnsi="GHEA Grapalat"/>
                <w:sz w:val="20"/>
              </w:rPr>
            </w:pPr>
            <w:r w:rsidRPr="00D14F62">
              <w:rPr>
                <w:rFonts w:cs="Calibri"/>
              </w:rPr>
              <w:t>33631281</w:t>
            </w:r>
          </w:p>
        </w:tc>
        <w:tc>
          <w:tcPr>
            <w:tcW w:w="2102" w:type="dxa"/>
            <w:vAlign w:val="center"/>
          </w:tcPr>
          <w:p w14:paraId="0A0A54D3" w14:textId="2DB0AD98" w:rsidR="00422DEA" w:rsidRPr="00C90F7B" w:rsidRDefault="00422DEA" w:rsidP="00422DEA">
            <w:pPr>
              <w:jc w:val="center"/>
              <w:rPr>
                <w:rFonts w:ascii="GHEA Grapalat" w:hAnsi="GHEA Grapalat"/>
                <w:sz w:val="20"/>
              </w:rPr>
            </w:pPr>
            <w:r w:rsidRPr="00D14F62">
              <w:rPr>
                <w:rFonts w:cs="Calibri"/>
              </w:rPr>
              <w:t>Պուրոմիցին</w:t>
            </w:r>
          </w:p>
        </w:tc>
        <w:tc>
          <w:tcPr>
            <w:tcW w:w="709" w:type="dxa"/>
            <w:vAlign w:val="center"/>
          </w:tcPr>
          <w:p w14:paraId="4964CE56" w14:textId="3632DB76" w:rsidR="00422DEA" w:rsidRPr="00C90F7B" w:rsidRDefault="00422DEA" w:rsidP="00422DEA">
            <w:pPr>
              <w:jc w:val="center"/>
              <w:rPr>
                <w:rFonts w:ascii="GHEA Grapalat" w:hAnsi="GHEA Grapalat"/>
                <w:sz w:val="20"/>
              </w:rPr>
            </w:pPr>
          </w:p>
        </w:tc>
        <w:tc>
          <w:tcPr>
            <w:tcW w:w="5245" w:type="dxa"/>
            <w:vAlign w:val="center"/>
          </w:tcPr>
          <w:p w14:paraId="3B4C8F1C" w14:textId="495384E4" w:rsidR="00422DEA" w:rsidRPr="00C90F7B" w:rsidRDefault="00422DEA" w:rsidP="00422DEA">
            <w:pPr>
              <w:jc w:val="center"/>
              <w:rPr>
                <w:rFonts w:ascii="GHEA Grapalat" w:hAnsi="GHEA Grapalat"/>
                <w:sz w:val="20"/>
              </w:rPr>
            </w:pPr>
            <w:r w:rsidRPr="00D14F62">
              <w:rPr>
                <w:rFonts w:cs="Calibri"/>
                <w:lang w:val="hy-AM"/>
              </w:rPr>
              <w:t>P4512 .cat.N .Պուրոմիցինի պատրաստի լուծույթ, ≥98% (HPLC), բջջային կուլտուրայի, փորձարկված կոնցենտրացիան՝ 10 մգ/մլ H2O-ում</w:t>
            </w:r>
            <w:r w:rsidRPr="00D14F62">
              <w:rPr>
                <w:rFonts w:cs="Calibri"/>
                <w:lang w:val="hy-AM"/>
              </w:rPr>
              <w:br/>
              <w:t>պահպանման ջերմաստիճան՝ 2-8°C։</w:t>
            </w:r>
          </w:p>
        </w:tc>
        <w:tc>
          <w:tcPr>
            <w:tcW w:w="708" w:type="dxa"/>
            <w:vAlign w:val="center"/>
          </w:tcPr>
          <w:p w14:paraId="031B0529" w14:textId="085AE64D" w:rsidR="00422DEA" w:rsidRPr="00C90F7B" w:rsidRDefault="00422DEA" w:rsidP="00422DEA">
            <w:pPr>
              <w:jc w:val="center"/>
              <w:rPr>
                <w:rFonts w:ascii="GHEA Grapalat" w:hAnsi="GHEA Grapalat"/>
                <w:sz w:val="20"/>
              </w:rPr>
            </w:pPr>
            <w:r w:rsidRPr="00D14F62">
              <w:rPr>
                <w:rFonts w:cs="Calibri"/>
              </w:rPr>
              <w:t>սրվակ</w:t>
            </w:r>
          </w:p>
        </w:tc>
        <w:tc>
          <w:tcPr>
            <w:tcW w:w="851" w:type="dxa"/>
          </w:tcPr>
          <w:p w14:paraId="3EA19D28" w14:textId="77777777" w:rsidR="00422DEA" w:rsidRPr="00C90F7B" w:rsidRDefault="00422DEA" w:rsidP="00422DEA">
            <w:pPr>
              <w:jc w:val="center"/>
              <w:rPr>
                <w:rFonts w:ascii="GHEA Grapalat" w:hAnsi="GHEA Grapalat"/>
                <w:sz w:val="20"/>
              </w:rPr>
            </w:pPr>
          </w:p>
        </w:tc>
        <w:tc>
          <w:tcPr>
            <w:tcW w:w="709" w:type="dxa"/>
          </w:tcPr>
          <w:p w14:paraId="5916E844" w14:textId="77777777" w:rsidR="00422DEA" w:rsidRPr="00C90F7B" w:rsidRDefault="00422DEA" w:rsidP="00422DEA">
            <w:pPr>
              <w:jc w:val="center"/>
              <w:rPr>
                <w:rFonts w:ascii="GHEA Grapalat" w:hAnsi="GHEA Grapalat"/>
                <w:sz w:val="20"/>
              </w:rPr>
            </w:pPr>
          </w:p>
        </w:tc>
        <w:tc>
          <w:tcPr>
            <w:tcW w:w="567" w:type="dxa"/>
            <w:vAlign w:val="center"/>
          </w:tcPr>
          <w:p w14:paraId="5ED95649" w14:textId="36609F32" w:rsidR="00422DEA" w:rsidRPr="00C90F7B" w:rsidRDefault="00422DEA" w:rsidP="00422DEA">
            <w:pPr>
              <w:jc w:val="center"/>
              <w:rPr>
                <w:rFonts w:ascii="GHEA Grapalat" w:hAnsi="GHEA Grapalat"/>
                <w:sz w:val="20"/>
              </w:rPr>
            </w:pPr>
            <w:r w:rsidRPr="00D14F62">
              <w:rPr>
                <w:rFonts w:cs="Calibri"/>
              </w:rPr>
              <w:t>1</w:t>
            </w:r>
          </w:p>
        </w:tc>
        <w:tc>
          <w:tcPr>
            <w:tcW w:w="1084" w:type="dxa"/>
          </w:tcPr>
          <w:p w14:paraId="52D029B3" w14:textId="2672B5F6" w:rsidR="00422DEA" w:rsidRPr="00C90F7B" w:rsidRDefault="00422DEA" w:rsidP="00422DEA">
            <w:pPr>
              <w:jc w:val="center"/>
              <w:rPr>
                <w:rFonts w:ascii="Arial Unicode" w:hAnsi="Arial Unicode" w:cs="Sylfaen"/>
                <w:sz w:val="16"/>
                <w:szCs w:val="16"/>
                <w:lang w:val="hy-AM" w:eastAsia="ru-RU"/>
              </w:rPr>
            </w:pPr>
            <w:r w:rsidRPr="00D47F4E">
              <w:rPr>
                <w:rFonts w:ascii="Arial Unicode" w:hAnsi="Arial Unicode" w:cs="Sylfaen"/>
                <w:sz w:val="16"/>
                <w:szCs w:val="16"/>
                <w:lang w:val="hy-AM" w:eastAsia="ru-RU"/>
              </w:rPr>
              <w:t>Երևան</w:t>
            </w:r>
            <w:r w:rsidRPr="00D47F4E">
              <w:rPr>
                <w:rFonts w:ascii="Arial Unicode" w:hAnsi="Arial Unicode"/>
                <w:sz w:val="16"/>
                <w:szCs w:val="16"/>
                <w:lang w:val="hy-AM" w:eastAsia="ru-RU"/>
              </w:rPr>
              <w:t xml:space="preserve">, </w:t>
            </w:r>
            <w:r w:rsidRPr="00D47F4E">
              <w:rPr>
                <w:rFonts w:ascii="Arial Unicode" w:hAnsi="Arial Unicode" w:cs="Sylfaen"/>
                <w:sz w:val="16"/>
                <w:szCs w:val="16"/>
                <w:lang w:val="hy-AM" w:eastAsia="ru-RU"/>
              </w:rPr>
              <w:t>Էզրաս</w:t>
            </w:r>
            <w:r w:rsidRPr="00D47F4E">
              <w:rPr>
                <w:rFonts w:ascii="Arial Unicode" w:hAnsi="Arial Unicode"/>
                <w:sz w:val="16"/>
                <w:szCs w:val="16"/>
                <w:lang w:val="hy-AM" w:eastAsia="ru-RU"/>
              </w:rPr>
              <w:t xml:space="preserve"> </w:t>
            </w:r>
            <w:r w:rsidRPr="00D47F4E">
              <w:rPr>
                <w:rFonts w:ascii="Arial Unicode" w:hAnsi="Arial Unicode" w:cs="Sylfaen"/>
                <w:sz w:val="16"/>
                <w:szCs w:val="16"/>
                <w:lang w:val="hy-AM" w:eastAsia="ru-RU"/>
              </w:rPr>
              <w:t>Հասրաթյան</w:t>
            </w:r>
            <w:r w:rsidRPr="00D47F4E">
              <w:rPr>
                <w:rFonts w:ascii="Arial Unicode" w:hAnsi="Arial Unicode"/>
                <w:sz w:val="16"/>
                <w:szCs w:val="16"/>
                <w:lang w:val="hy-AM" w:eastAsia="ru-RU"/>
              </w:rPr>
              <w:t xml:space="preserve"> 7, 2-րդ հարկ</w:t>
            </w:r>
          </w:p>
        </w:tc>
        <w:tc>
          <w:tcPr>
            <w:tcW w:w="551" w:type="dxa"/>
            <w:vAlign w:val="center"/>
          </w:tcPr>
          <w:p w14:paraId="16DCA98C" w14:textId="50D91D3D" w:rsidR="00422DEA" w:rsidRPr="00C90F7B" w:rsidRDefault="00422DEA" w:rsidP="00422DEA">
            <w:pPr>
              <w:jc w:val="center"/>
              <w:rPr>
                <w:rFonts w:ascii="GHEA Grapalat" w:hAnsi="GHEA Grapalat"/>
                <w:sz w:val="20"/>
              </w:rPr>
            </w:pPr>
            <w:r w:rsidRPr="00D14F62">
              <w:rPr>
                <w:rFonts w:cs="Calibri"/>
              </w:rPr>
              <w:t>1</w:t>
            </w:r>
          </w:p>
        </w:tc>
        <w:tc>
          <w:tcPr>
            <w:tcW w:w="1045" w:type="dxa"/>
            <w:vAlign w:val="center"/>
          </w:tcPr>
          <w:p w14:paraId="2A611A74" w14:textId="3177ADFF" w:rsidR="00422DEA" w:rsidRPr="00C90F7B" w:rsidRDefault="00422DEA" w:rsidP="00422DEA">
            <w:pPr>
              <w:jc w:val="center"/>
              <w:rPr>
                <w:rFonts w:ascii="GHEA Grapalat" w:hAnsi="GHEA Grapalat"/>
                <w:sz w:val="20"/>
              </w:rPr>
            </w:pPr>
            <w:r w:rsidRPr="00D14F62">
              <w:rPr>
                <w:rFonts w:cs="Calibri"/>
              </w:rPr>
              <w:t>Մինչև26.12.2025</w:t>
            </w:r>
          </w:p>
        </w:tc>
      </w:tr>
      <w:tr w:rsidR="00422DEA" w:rsidRPr="00C90F7B" w14:paraId="64D713DB" w14:textId="77777777" w:rsidTr="00422DEA">
        <w:trPr>
          <w:trHeight w:val="246"/>
        </w:trPr>
        <w:tc>
          <w:tcPr>
            <w:tcW w:w="796" w:type="dxa"/>
            <w:vAlign w:val="center"/>
          </w:tcPr>
          <w:p w14:paraId="4E9E8502"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w:t>
            </w:r>
          </w:p>
        </w:tc>
        <w:tc>
          <w:tcPr>
            <w:tcW w:w="830" w:type="dxa"/>
            <w:vAlign w:val="center"/>
          </w:tcPr>
          <w:p w14:paraId="32618F8B" w14:textId="25C0C7A5" w:rsidR="00422DEA" w:rsidRPr="00C90F7B" w:rsidRDefault="00422DEA" w:rsidP="00422DEA">
            <w:pPr>
              <w:jc w:val="center"/>
              <w:rPr>
                <w:rFonts w:ascii="GHEA Grapalat" w:hAnsi="GHEA Grapalat"/>
                <w:sz w:val="20"/>
              </w:rPr>
            </w:pPr>
            <w:r w:rsidRPr="00D14F62">
              <w:rPr>
                <w:rFonts w:cs="Calibri"/>
              </w:rPr>
              <w:t>33691420-27</w:t>
            </w:r>
          </w:p>
        </w:tc>
        <w:tc>
          <w:tcPr>
            <w:tcW w:w="2102" w:type="dxa"/>
            <w:vAlign w:val="center"/>
          </w:tcPr>
          <w:p w14:paraId="63CC9DF6" w14:textId="6FB7C886" w:rsidR="00422DEA" w:rsidRPr="00C90F7B" w:rsidRDefault="00422DEA" w:rsidP="00422DEA">
            <w:pPr>
              <w:jc w:val="center"/>
              <w:rPr>
                <w:rFonts w:ascii="GHEA Grapalat" w:hAnsi="GHEA Grapalat"/>
                <w:sz w:val="20"/>
              </w:rPr>
            </w:pPr>
            <w:r w:rsidRPr="00D14F62">
              <w:rPr>
                <w:rFonts w:cs="Calibri"/>
                <w:lang w:val="hy-AM"/>
              </w:rPr>
              <w:t xml:space="preserve">MISSION® TRC3 ORF GFP </w:t>
            </w:r>
            <w:r w:rsidRPr="00D14F62">
              <w:rPr>
                <w:rFonts w:cs="Calibri"/>
                <w:lang w:val="hy-AM"/>
              </w:rPr>
              <w:lastRenderedPageBreak/>
              <w:t>Լենտիվիրուսի հսկիչ</w:t>
            </w:r>
          </w:p>
        </w:tc>
        <w:tc>
          <w:tcPr>
            <w:tcW w:w="709" w:type="dxa"/>
            <w:vAlign w:val="center"/>
          </w:tcPr>
          <w:p w14:paraId="3BD4D7BC" w14:textId="581A20EC" w:rsidR="00422DEA" w:rsidRPr="00C90F7B" w:rsidRDefault="00422DEA" w:rsidP="00422DEA">
            <w:pPr>
              <w:jc w:val="center"/>
              <w:rPr>
                <w:rFonts w:ascii="GHEA Grapalat" w:hAnsi="GHEA Grapalat"/>
                <w:sz w:val="20"/>
              </w:rPr>
            </w:pPr>
          </w:p>
        </w:tc>
        <w:tc>
          <w:tcPr>
            <w:tcW w:w="5245" w:type="dxa"/>
            <w:vAlign w:val="center"/>
          </w:tcPr>
          <w:p w14:paraId="6F651A51" w14:textId="7C334673" w:rsidR="00422DEA" w:rsidRPr="00C90F7B" w:rsidRDefault="00422DEA" w:rsidP="00422DEA">
            <w:pPr>
              <w:jc w:val="center"/>
              <w:rPr>
                <w:rFonts w:ascii="GHEA Grapalat" w:hAnsi="GHEA Grapalat"/>
                <w:sz w:val="20"/>
              </w:rPr>
            </w:pPr>
            <w:r w:rsidRPr="00D14F62">
              <w:rPr>
                <w:rFonts w:cs="Calibri"/>
                <w:lang w:val="hy-AM"/>
              </w:rPr>
              <w:t>ORFGPV, UNSPSC կոդ՝ 41106609, 200 մկլ սրվակ, կոնցենտրացիա</w:t>
            </w:r>
            <w:r w:rsidRPr="00D14F62">
              <w:rPr>
                <w:rFonts w:cs="Calibri"/>
                <w:lang w:val="hy-AM"/>
              </w:rPr>
              <w:br/>
            </w:r>
            <w:r w:rsidRPr="00D14F62">
              <w:rPr>
                <w:rFonts w:cs="Calibri"/>
                <w:lang w:val="hy-AM"/>
              </w:rPr>
              <w:lastRenderedPageBreak/>
              <w:t>1x106 VP/մլ (p24 անալիզով)</w:t>
            </w:r>
            <w:r w:rsidRPr="00D14F62">
              <w:rPr>
                <w:rFonts w:cs="Calibri"/>
                <w:lang w:val="hy-AM"/>
              </w:rPr>
              <w:br/>
              <w:t>պահպանման ջերմաստիճան՝ -70°C։</w:t>
            </w:r>
          </w:p>
        </w:tc>
        <w:tc>
          <w:tcPr>
            <w:tcW w:w="708" w:type="dxa"/>
            <w:vAlign w:val="center"/>
          </w:tcPr>
          <w:p w14:paraId="14AF7929" w14:textId="2241CD8C" w:rsidR="00422DEA" w:rsidRPr="00C90F7B" w:rsidRDefault="00422DEA" w:rsidP="00422DEA">
            <w:pPr>
              <w:jc w:val="center"/>
              <w:rPr>
                <w:rFonts w:ascii="GHEA Grapalat" w:hAnsi="GHEA Grapalat"/>
                <w:sz w:val="20"/>
              </w:rPr>
            </w:pPr>
            <w:r w:rsidRPr="00D14F62">
              <w:rPr>
                <w:rFonts w:cs="Calibri"/>
              </w:rPr>
              <w:lastRenderedPageBreak/>
              <w:t>սրվակ</w:t>
            </w:r>
          </w:p>
        </w:tc>
        <w:tc>
          <w:tcPr>
            <w:tcW w:w="851" w:type="dxa"/>
          </w:tcPr>
          <w:p w14:paraId="2AC7C461" w14:textId="77777777" w:rsidR="00422DEA" w:rsidRPr="00C90F7B" w:rsidRDefault="00422DEA" w:rsidP="00422DEA">
            <w:pPr>
              <w:jc w:val="center"/>
              <w:rPr>
                <w:rFonts w:ascii="GHEA Grapalat" w:hAnsi="GHEA Grapalat"/>
                <w:sz w:val="20"/>
              </w:rPr>
            </w:pPr>
          </w:p>
        </w:tc>
        <w:tc>
          <w:tcPr>
            <w:tcW w:w="709" w:type="dxa"/>
          </w:tcPr>
          <w:p w14:paraId="4CC596B4" w14:textId="77777777" w:rsidR="00422DEA" w:rsidRPr="00C90F7B" w:rsidRDefault="00422DEA" w:rsidP="00422DEA">
            <w:pPr>
              <w:jc w:val="center"/>
              <w:rPr>
                <w:rFonts w:ascii="GHEA Grapalat" w:hAnsi="GHEA Grapalat"/>
                <w:sz w:val="20"/>
              </w:rPr>
            </w:pPr>
          </w:p>
        </w:tc>
        <w:tc>
          <w:tcPr>
            <w:tcW w:w="567" w:type="dxa"/>
            <w:vAlign w:val="center"/>
          </w:tcPr>
          <w:p w14:paraId="53334C95" w14:textId="33C80A98" w:rsidR="00422DEA" w:rsidRPr="00C90F7B" w:rsidRDefault="00422DEA" w:rsidP="00422DEA">
            <w:pPr>
              <w:jc w:val="center"/>
              <w:rPr>
                <w:rFonts w:ascii="GHEA Grapalat" w:hAnsi="GHEA Grapalat"/>
                <w:sz w:val="20"/>
              </w:rPr>
            </w:pPr>
            <w:r w:rsidRPr="00D14F62">
              <w:rPr>
                <w:rFonts w:cs="Calibri"/>
              </w:rPr>
              <w:t>1</w:t>
            </w:r>
          </w:p>
        </w:tc>
        <w:tc>
          <w:tcPr>
            <w:tcW w:w="1084" w:type="dxa"/>
          </w:tcPr>
          <w:p w14:paraId="720DDE1F" w14:textId="19BB6913" w:rsidR="00422DEA" w:rsidRPr="00C90F7B" w:rsidRDefault="00422DEA" w:rsidP="00422DEA">
            <w:pPr>
              <w:jc w:val="center"/>
              <w:rPr>
                <w:rFonts w:ascii="Arial Unicode" w:hAnsi="Arial Unicode" w:cs="Sylfaen"/>
                <w:sz w:val="16"/>
                <w:szCs w:val="16"/>
                <w:lang w:val="hy-AM" w:eastAsia="ru-RU"/>
              </w:rPr>
            </w:pPr>
            <w:r w:rsidRPr="00D47F4E">
              <w:rPr>
                <w:rFonts w:ascii="Arial Unicode" w:hAnsi="Arial Unicode" w:cs="Sylfaen"/>
                <w:sz w:val="16"/>
                <w:szCs w:val="16"/>
                <w:lang w:val="hy-AM" w:eastAsia="ru-RU"/>
              </w:rPr>
              <w:t>Երևան</w:t>
            </w:r>
            <w:r w:rsidRPr="00D47F4E">
              <w:rPr>
                <w:rFonts w:ascii="Arial Unicode" w:hAnsi="Arial Unicode"/>
                <w:sz w:val="16"/>
                <w:szCs w:val="16"/>
                <w:lang w:val="hy-AM" w:eastAsia="ru-RU"/>
              </w:rPr>
              <w:t xml:space="preserve">, </w:t>
            </w:r>
            <w:r w:rsidRPr="00D47F4E">
              <w:rPr>
                <w:rFonts w:ascii="Arial Unicode" w:hAnsi="Arial Unicode" w:cs="Sylfaen"/>
                <w:sz w:val="16"/>
                <w:szCs w:val="16"/>
                <w:lang w:val="hy-AM" w:eastAsia="ru-RU"/>
              </w:rPr>
              <w:t>Էզրաս</w:t>
            </w:r>
            <w:r w:rsidRPr="00D47F4E">
              <w:rPr>
                <w:rFonts w:ascii="Arial Unicode" w:hAnsi="Arial Unicode"/>
                <w:sz w:val="16"/>
                <w:szCs w:val="16"/>
                <w:lang w:val="hy-AM" w:eastAsia="ru-RU"/>
              </w:rPr>
              <w:t xml:space="preserve"> </w:t>
            </w:r>
            <w:r w:rsidRPr="00D47F4E">
              <w:rPr>
                <w:rFonts w:ascii="Arial Unicode" w:hAnsi="Arial Unicode" w:cs="Sylfaen"/>
                <w:sz w:val="16"/>
                <w:szCs w:val="16"/>
                <w:lang w:val="hy-AM" w:eastAsia="ru-RU"/>
              </w:rPr>
              <w:t>Հասրաթյան</w:t>
            </w:r>
            <w:r w:rsidRPr="00D47F4E">
              <w:rPr>
                <w:rFonts w:ascii="Arial Unicode" w:hAnsi="Arial Unicode"/>
                <w:sz w:val="16"/>
                <w:szCs w:val="16"/>
                <w:lang w:val="hy-AM" w:eastAsia="ru-RU"/>
              </w:rPr>
              <w:t xml:space="preserve"> 7, 2-րդ հարկ</w:t>
            </w:r>
          </w:p>
        </w:tc>
        <w:tc>
          <w:tcPr>
            <w:tcW w:w="551" w:type="dxa"/>
            <w:vAlign w:val="center"/>
          </w:tcPr>
          <w:p w14:paraId="190F3DFB" w14:textId="3443813B" w:rsidR="00422DEA" w:rsidRPr="00C90F7B" w:rsidRDefault="00422DEA" w:rsidP="00422DEA">
            <w:pPr>
              <w:jc w:val="center"/>
              <w:rPr>
                <w:rFonts w:ascii="GHEA Grapalat" w:hAnsi="GHEA Grapalat"/>
                <w:sz w:val="20"/>
              </w:rPr>
            </w:pPr>
            <w:r w:rsidRPr="00D14F62">
              <w:rPr>
                <w:rFonts w:cs="Calibri"/>
              </w:rPr>
              <w:t>1</w:t>
            </w:r>
          </w:p>
        </w:tc>
        <w:tc>
          <w:tcPr>
            <w:tcW w:w="1045" w:type="dxa"/>
            <w:vAlign w:val="center"/>
          </w:tcPr>
          <w:p w14:paraId="78C97D41" w14:textId="575ACE33" w:rsidR="00422DEA" w:rsidRPr="00C90F7B" w:rsidRDefault="00422DEA" w:rsidP="00422DEA">
            <w:pPr>
              <w:jc w:val="center"/>
              <w:rPr>
                <w:rFonts w:ascii="GHEA Grapalat" w:hAnsi="GHEA Grapalat"/>
                <w:sz w:val="20"/>
              </w:rPr>
            </w:pPr>
            <w:r w:rsidRPr="00D14F62">
              <w:rPr>
                <w:rFonts w:cs="Calibri"/>
              </w:rPr>
              <w:t>Մինչև26.12.2025</w:t>
            </w:r>
          </w:p>
        </w:tc>
      </w:tr>
      <w:tr w:rsidR="00422DEA" w:rsidRPr="00C90F7B" w14:paraId="53F200D6" w14:textId="77777777" w:rsidTr="00422DEA">
        <w:trPr>
          <w:trHeight w:val="246"/>
        </w:trPr>
        <w:tc>
          <w:tcPr>
            <w:tcW w:w="796" w:type="dxa"/>
            <w:vAlign w:val="center"/>
          </w:tcPr>
          <w:p w14:paraId="2A21B278"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4</w:t>
            </w:r>
          </w:p>
        </w:tc>
        <w:tc>
          <w:tcPr>
            <w:tcW w:w="830" w:type="dxa"/>
            <w:vAlign w:val="center"/>
          </w:tcPr>
          <w:p w14:paraId="69C86D5F" w14:textId="112C216E" w:rsidR="00422DEA" w:rsidRPr="00C90F7B" w:rsidRDefault="00422DEA" w:rsidP="00422DEA">
            <w:pPr>
              <w:jc w:val="center"/>
              <w:rPr>
                <w:rFonts w:ascii="GHEA Grapalat" w:hAnsi="GHEA Grapalat"/>
                <w:sz w:val="20"/>
              </w:rPr>
            </w:pPr>
            <w:r w:rsidRPr="00D14F62">
              <w:rPr>
                <w:rFonts w:cs="Calibri"/>
              </w:rPr>
              <w:t>33141179-22</w:t>
            </w:r>
          </w:p>
        </w:tc>
        <w:tc>
          <w:tcPr>
            <w:tcW w:w="2102" w:type="dxa"/>
            <w:vAlign w:val="center"/>
          </w:tcPr>
          <w:p w14:paraId="4918D62A" w14:textId="650B2ADC" w:rsidR="00422DEA" w:rsidRPr="00C90F7B" w:rsidRDefault="00422DEA" w:rsidP="00422DEA">
            <w:pPr>
              <w:jc w:val="center"/>
              <w:rPr>
                <w:rFonts w:ascii="GHEA Grapalat" w:hAnsi="GHEA Grapalat"/>
                <w:sz w:val="20"/>
              </w:rPr>
            </w:pPr>
            <w:r w:rsidRPr="00D14F62">
              <w:rPr>
                <w:rFonts w:cs="Calibri"/>
              </w:rPr>
              <w:t>ASFV p30 մոնոկլոնալ հակամարմին</w:t>
            </w:r>
          </w:p>
        </w:tc>
        <w:tc>
          <w:tcPr>
            <w:tcW w:w="709" w:type="dxa"/>
            <w:vAlign w:val="center"/>
          </w:tcPr>
          <w:p w14:paraId="58DCDE60" w14:textId="7D6DDC84" w:rsidR="00422DEA" w:rsidRPr="00C90F7B" w:rsidRDefault="00422DEA" w:rsidP="00422DEA">
            <w:pPr>
              <w:jc w:val="center"/>
              <w:rPr>
                <w:rFonts w:ascii="GHEA Grapalat" w:hAnsi="GHEA Grapalat"/>
                <w:sz w:val="20"/>
              </w:rPr>
            </w:pPr>
          </w:p>
        </w:tc>
        <w:tc>
          <w:tcPr>
            <w:tcW w:w="5245" w:type="dxa"/>
            <w:vAlign w:val="center"/>
          </w:tcPr>
          <w:p w14:paraId="2C4BEFE7" w14:textId="3732711C" w:rsidR="00422DEA" w:rsidRPr="00C90F7B" w:rsidRDefault="00422DEA" w:rsidP="00422DEA">
            <w:pPr>
              <w:jc w:val="center"/>
              <w:rPr>
                <w:rFonts w:ascii="GHEA Grapalat" w:hAnsi="GHEA Grapalat"/>
                <w:sz w:val="20"/>
              </w:rPr>
            </w:pPr>
            <w:r w:rsidRPr="00D14F62">
              <w:rPr>
                <w:rFonts w:cs="Calibri"/>
                <w:lang w:val="hy-AM"/>
              </w:rPr>
              <w:t>Թիրախ՝ ASFV p30 (Ba71V-93); մոնոկլոնալ (Mouse IgG1, clone 2E1F3 կամ համարժեք Thermo Fisher MA5-50275); մաքրություն ≥90%; PBS buffer, carrier-free; կիրառություն՝ ELISA, IF, WB; հնարավոր ֆլուորոֆորային կոնյուգացիա (Alexa Fluor/FITC) միավոր չափ՝100 µL կամ 100 µg</w:t>
            </w:r>
          </w:p>
        </w:tc>
        <w:tc>
          <w:tcPr>
            <w:tcW w:w="708" w:type="dxa"/>
            <w:vAlign w:val="center"/>
          </w:tcPr>
          <w:p w14:paraId="783F4163" w14:textId="517748D4" w:rsidR="00422DEA" w:rsidRPr="00C90F7B" w:rsidRDefault="00422DEA" w:rsidP="00422DEA">
            <w:pPr>
              <w:jc w:val="center"/>
              <w:rPr>
                <w:rFonts w:ascii="GHEA Grapalat" w:hAnsi="GHEA Grapalat"/>
                <w:sz w:val="20"/>
              </w:rPr>
            </w:pPr>
            <w:r w:rsidRPr="00D14F62">
              <w:rPr>
                <w:rFonts w:cs="Calibri"/>
              </w:rPr>
              <w:t>հատ</w:t>
            </w:r>
          </w:p>
        </w:tc>
        <w:tc>
          <w:tcPr>
            <w:tcW w:w="851" w:type="dxa"/>
          </w:tcPr>
          <w:p w14:paraId="2DBC7651" w14:textId="77777777" w:rsidR="00422DEA" w:rsidRPr="00C90F7B" w:rsidRDefault="00422DEA" w:rsidP="00422DEA">
            <w:pPr>
              <w:jc w:val="center"/>
              <w:rPr>
                <w:rFonts w:ascii="GHEA Grapalat" w:hAnsi="GHEA Grapalat"/>
                <w:sz w:val="20"/>
              </w:rPr>
            </w:pPr>
          </w:p>
        </w:tc>
        <w:tc>
          <w:tcPr>
            <w:tcW w:w="709" w:type="dxa"/>
          </w:tcPr>
          <w:p w14:paraId="3213C4F0" w14:textId="77777777" w:rsidR="00422DEA" w:rsidRPr="00C90F7B" w:rsidRDefault="00422DEA" w:rsidP="00422DEA">
            <w:pPr>
              <w:jc w:val="center"/>
              <w:rPr>
                <w:rFonts w:ascii="GHEA Grapalat" w:hAnsi="GHEA Grapalat"/>
                <w:sz w:val="20"/>
              </w:rPr>
            </w:pPr>
          </w:p>
        </w:tc>
        <w:tc>
          <w:tcPr>
            <w:tcW w:w="567" w:type="dxa"/>
            <w:vAlign w:val="center"/>
          </w:tcPr>
          <w:p w14:paraId="3B76F7EA" w14:textId="1C4B435C" w:rsidR="00422DEA" w:rsidRPr="00C90F7B" w:rsidRDefault="00422DEA" w:rsidP="00422DEA">
            <w:pPr>
              <w:jc w:val="center"/>
              <w:rPr>
                <w:rFonts w:ascii="GHEA Grapalat" w:hAnsi="GHEA Grapalat"/>
                <w:sz w:val="20"/>
              </w:rPr>
            </w:pPr>
            <w:r w:rsidRPr="00D14F62">
              <w:rPr>
                <w:rFonts w:cs="Calibri"/>
              </w:rPr>
              <w:t>1</w:t>
            </w:r>
          </w:p>
        </w:tc>
        <w:tc>
          <w:tcPr>
            <w:tcW w:w="1084" w:type="dxa"/>
          </w:tcPr>
          <w:p w14:paraId="5E11A5D8" w14:textId="45BAB50D" w:rsidR="00422DEA" w:rsidRPr="00C90F7B" w:rsidRDefault="00422DEA" w:rsidP="00422DEA">
            <w:pPr>
              <w:jc w:val="center"/>
              <w:rPr>
                <w:rFonts w:ascii="Arial Unicode" w:hAnsi="Arial Unicode" w:cs="Sylfaen"/>
                <w:sz w:val="16"/>
                <w:szCs w:val="16"/>
                <w:lang w:val="hy-AM" w:eastAsia="ru-RU"/>
              </w:rPr>
            </w:pPr>
            <w:r w:rsidRPr="00D47F4E">
              <w:rPr>
                <w:rFonts w:ascii="Arial Unicode" w:hAnsi="Arial Unicode" w:cs="Sylfaen"/>
                <w:sz w:val="16"/>
                <w:szCs w:val="16"/>
                <w:lang w:val="hy-AM" w:eastAsia="ru-RU"/>
              </w:rPr>
              <w:t>Երևան</w:t>
            </w:r>
            <w:r w:rsidRPr="00D47F4E">
              <w:rPr>
                <w:rFonts w:ascii="Arial Unicode" w:hAnsi="Arial Unicode"/>
                <w:sz w:val="16"/>
                <w:szCs w:val="16"/>
                <w:lang w:val="hy-AM" w:eastAsia="ru-RU"/>
              </w:rPr>
              <w:t xml:space="preserve">, </w:t>
            </w:r>
            <w:r w:rsidRPr="00D47F4E">
              <w:rPr>
                <w:rFonts w:ascii="Arial Unicode" w:hAnsi="Arial Unicode" w:cs="Sylfaen"/>
                <w:sz w:val="16"/>
                <w:szCs w:val="16"/>
                <w:lang w:val="hy-AM" w:eastAsia="ru-RU"/>
              </w:rPr>
              <w:t>Էզրաս</w:t>
            </w:r>
            <w:r w:rsidRPr="00D47F4E">
              <w:rPr>
                <w:rFonts w:ascii="Arial Unicode" w:hAnsi="Arial Unicode"/>
                <w:sz w:val="16"/>
                <w:szCs w:val="16"/>
                <w:lang w:val="hy-AM" w:eastAsia="ru-RU"/>
              </w:rPr>
              <w:t xml:space="preserve"> </w:t>
            </w:r>
            <w:r w:rsidRPr="00D47F4E">
              <w:rPr>
                <w:rFonts w:ascii="Arial Unicode" w:hAnsi="Arial Unicode" w:cs="Sylfaen"/>
                <w:sz w:val="16"/>
                <w:szCs w:val="16"/>
                <w:lang w:val="hy-AM" w:eastAsia="ru-RU"/>
              </w:rPr>
              <w:t>Հասրաթյան</w:t>
            </w:r>
            <w:r w:rsidRPr="00D47F4E">
              <w:rPr>
                <w:rFonts w:ascii="Arial Unicode" w:hAnsi="Arial Unicode"/>
                <w:sz w:val="16"/>
                <w:szCs w:val="16"/>
                <w:lang w:val="hy-AM" w:eastAsia="ru-RU"/>
              </w:rPr>
              <w:t xml:space="preserve"> 7, 2-րդ հարկ</w:t>
            </w:r>
          </w:p>
        </w:tc>
        <w:tc>
          <w:tcPr>
            <w:tcW w:w="551" w:type="dxa"/>
            <w:vAlign w:val="center"/>
          </w:tcPr>
          <w:p w14:paraId="66144780" w14:textId="1CC186A2" w:rsidR="00422DEA" w:rsidRPr="00C90F7B" w:rsidRDefault="00422DEA" w:rsidP="00422DEA">
            <w:pPr>
              <w:jc w:val="center"/>
              <w:rPr>
                <w:rFonts w:ascii="GHEA Grapalat" w:hAnsi="GHEA Grapalat"/>
                <w:sz w:val="20"/>
              </w:rPr>
            </w:pPr>
            <w:r w:rsidRPr="00D14F62">
              <w:rPr>
                <w:rFonts w:cs="Calibri"/>
              </w:rPr>
              <w:t>1</w:t>
            </w:r>
          </w:p>
        </w:tc>
        <w:tc>
          <w:tcPr>
            <w:tcW w:w="1045" w:type="dxa"/>
            <w:vAlign w:val="center"/>
          </w:tcPr>
          <w:p w14:paraId="3307F941" w14:textId="51A56E11" w:rsidR="00422DEA" w:rsidRPr="00C90F7B" w:rsidRDefault="00422DEA" w:rsidP="00422DEA">
            <w:pPr>
              <w:jc w:val="center"/>
              <w:rPr>
                <w:rFonts w:ascii="GHEA Grapalat" w:hAnsi="GHEA Grapalat"/>
                <w:sz w:val="20"/>
              </w:rPr>
            </w:pPr>
            <w:r w:rsidRPr="00D14F62">
              <w:rPr>
                <w:rFonts w:cs="Calibri"/>
              </w:rPr>
              <w:t>Մինչև26.12.2025</w:t>
            </w:r>
          </w:p>
        </w:tc>
      </w:tr>
      <w:tr w:rsidR="00422DEA" w:rsidRPr="00C90F7B" w14:paraId="547BFFBF" w14:textId="77777777" w:rsidTr="00422DEA">
        <w:trPr>
          <w:trHeight w:val="246"/>
        </w:trPr>
        <w:tc>
          <w:tcPr>
            <w:tcW w:w="796" w:type="dxa"/>
            <w:vAlign w:val="center"/>
          </w:tcPr>
          <w:p w14:paraId="061703DD"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5</w:t>
            </w:r>
          </w:p>
        </w:tc>
        <w:tc>
          <w:tcPr>
            <w:tcW w:w="830" w:type="dxa"/>
            <w:vAlign w:val="center"/>
          </w:tcPr>
          <w:p w14:paraId="3BFBDAE6" w14:textId="252A0588" w:rsidR="00422DEA" w:rsidRPr="00C90F7B" w:rsidRDefault="00422DEA" w:rsidP="00422DEA">
            <w:pPr>
              <w:jc w:val="center"/>
              <w:rPr>
                <w:rFonts w:ascii="GHEA Grapalat" w:hAnsi="GHEA Grapalat"/>
                <w:sz w:val="20"/>
              </w:rPr>
            </w:pPr>
            <w:r w:rsidRPr="00D14F62">
              <w:rPr>
                <w:rFonts w:cs="Calibri"/>
              </w:rPr>
              <w:t>33141179-23</w:t>
            </w:r>
          </w:p>
        </w:tc>
        <w:tc>
          <w:tcPr>
            <w:tcW w:w="2102" w:type="dxa"/>
            <w:vAlign w:val="center"/>
          </w:tcPr>
          <w:p w14:paraId="48098A70" w14:textId="5822FB63" w:rsidR="00422DEA" w:rsidRPr="00C90F7B" w:rsidRDefault="00422DEA" w:rsidP="00422DEA">
            <w:pPr>
              <w:jc w:val="center"/>
              <w:rPr>
                <w:rFonts w:ascii="GHEA Grapalat" w:hAnsi="GHEA Grapalat"/>
                <w:sz w:val="20"/>
              </w:rPr>
            </w:pPr>
            <w:r w:rsidRPr="00D14F62">
              <w:rPr>
                <w:rFonts w:cs="Calibri"/>
              </w:rPr>
              <w:t>ASFV 72 մոնոկլոնալ հակամարմին</w:t>
            </w:r>
          </w:p>
        </w:tc>
        <w:tc>
          <w:tcPr>
            <w:tcW w:w="709" w:type="dxa"/>
            <w:vAlign w:val="center"/>
          </w:tcPr>
          <w:p w14:paraId="3110BF35" w14:textId="7AB1AB89" w:rsidR="00422DEA" w:rsidRPr="00C90F7B" w:rsidRDefault="00422DEA" w:rsidP="00422DEA">
            <w:pPr>
              <w:jc w:val="center"/>
              <w:rPr>
                <w:rFonts w:ascii="GHEA Grapalat" w:hAnsi="GHEA Grapalat"/>
                <w:sz w:val="20"/>
              </w:rPr>
            </w:pPr>
          </w:p>
        </w:tc>
        <w:tc>
          <w:tcPr>
            <w:tcW w:w="5245" w:type="dxa"/>
            <w:vAlign w:val="center"/>
          </w:tcPr>
          <w:p w14:paraId="6A8429E5" w14:textId="5B819BF0" w:rsidR="00422DEA" w:rsidRPr="00C90F7B" w:rsidRDefault="00422DEA" w:rsidP="00422DEA">
            <w:pPr>
              <w:jc w:val="center"/>
              <w:rPr>
                <w:rFonts w:ascii="GHEA Grapalat" w:hAnsi="GHEA Grapalat"/>
                <w:sz w:val="20"/>
              </w:rPr>
            </w:pPr>
            <w:r w:rsidRPr="00D14F62">
              <w:rPr>
                <w:rFonts w:cs="Calibri"/>
                <w:lang w:val="hy-AM"/>
              </w:rPr>
              <w:t>Թիրախ՝ ASFV p72 (major capsid protein); մոնոկլոնալ (Mouse IgG2b կամ համարժեք); մաքրություն ≥90%; carrier-free PBS; կիրառություն՝ ELISA/WB; ֆլուորոֆոր կոնյուգացիայի հնարավորությամբ, միավոր չափը՝100 µL կամ 100 µg</w:t>
            </w:r>
          </w:p>
        </w:tc>
        <w:tc>
          <w:tcPr>
            <w:tcW w:w="708" w:type="dxa"/>
            <w:vAlign w:val="center"/>
          </w:tcPr>
          <w:p w14:paraId="6B4827A1" w14:textId="6831C61A" w:rsidR="00422DEA" w:rsidRPr="00C90F7B" w:rsidRDefault="00422DEA" w:rsidP="00422DEA">
            <w:pPr>
              <w:jc w:val="center"/>
              <w:rPr>
                <w:rFonts w:ascii="GHEA Grapalat" w:hAnsi="GHEA Grapalat"/>
                <w:sz w:val="20"/>
              </w:rPr>
            </w:pPr>
            <w:r w:rsidRPr="00D14F62">
              <w:rPr>
                <w:rFonts w:cs="Calibri"/>
              </w:rPr>
              <w:t>հատ</w:t>
            </w:r>
          </w:p>
        </w:tc>
        <w:tc>
          <w:tcPr>
            <w:tcW w:w="851" w:type="dxa"/>
          </w:tcPr>
          <w:p w14:paraId="4A254BD7" w14:textId="77777777" w:rsidR="00422DEA" w:rsidRPr="00C90F7B" w:rsidRDefault="00422DEA" w:rsidP="00422DEA">
            <w:pPr>
              <w:jc w:val="center"/>
              <w:rPr>
                <w:rFonts w:ascii="GHEA Grapalat" w:hAnsi="GHEA Grapalat"/>
                <w:sz w:val="20"/>
              </w:rPr>
            </w:pPr>
          </w:p>
        </w:tc>
        <w:tc>
          <w:tcPr>
            <w:tcW w:w="709" w:type="dxa"/>
          </w:tcPr>
          <w:p w14:paraId="13DB56CB" w14:textId="77777777" w:rsidR="00422DEA" w:rsidRPr="00C90F7B" w:rsidRDefault="00422DEA" w:rsidP="00422DEA">
            <w:pPr>
              <w:jc w:val="center"/>
              <w:rPr>
                <w:rFonts w:ascii="GHEA Grapalat" w:hAnsi="GHEA Grapalat"/>
                <w:sz w:val="20"/>
              </w:rPr>
            </w:pPr>
          </w:p>
        </w:tc>
        <w:tc>
          <w:tcPr>
            <w:tcW w:w="567" w:type="dxa"/>
            <w:vAlign w:val="center"/>
          </w:tcPr>
          <w:p w14:paraId="609D5B7F" w14:textId="0E63E79B" w:rsidR="00422DEA" w:rsidRPr="00C90F7B" w:rsidRDefault="00422DEA" w:rsidP="00422DEA">
            <w:pPr>
              <w:jc w:val="center"/>
              <w:rPr>
                <w:rFonts w:ascii="GHEA Grapalat" w:hAnsi="GHEA Grapalat"/>
                <w:sz w:val="20"/>
              </w:rPr>
            </w:pPr>
            <w:r w:rsidRPr="00D14F62">
              <w:rPr>
                <w:rFonts w:cs="Calibri"/>
              </w:rPr>
              <w:t>1</w:t>
            </w:r>
          </w:p>
        </w:tc>
        <w:tc>
          <w:tcPr>
            <w:tcW w:w="1084" w:type="dxa"/>
          </w:tcPr>
          <w:p w14:paraId="0FCC085B" w14:textId="24765E1A"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21695025" w14:textId="4756B24B" w:rsidR="00422DEA" w:rsidRPr="00C90F7B" w:rsidRDefault="00422DEA" w:rsidP="00422DEA">
            <w:pPr>
              <w:jc w:val="center"/>
              <w:rPr>
                <w:rFonts w:ascii="GHEA Grapalat" w:hAnsi="GHEA Grapalat"/>
                <w:sz w:val="20"/>
              </w:rPr>
            </w:pPr>
            <w:r w:rsidRPr="00D14F62">
              <w:rPr>
                <w:rFonts w:cs="Calibri"/>
              </w:rPr>
              <w:t>1</w:t>
            </w:r>
          </w:p>
        </w:tc>
        <w:tc>
          <w:tcPr>
            <w:tcW w:w="1045" w:type="dxa"/>
            <w:vAlign w:val="center"/>
          </w:tcPr>
          <w:p w14:paraId="6034610C" w14:textId="527C5F76" w:rsidR="00422DEA" w:rsidRPr="00C90F7B" w:rsidRDefault="00422DEA" w:rsidP="00422DEA">
            <w:pPr>
              <w:jc w:val="center"/>
              <w:rPr>
                <w:rFonts w:ascii="GHEA Grapalat" w:hAnsi="GHEA Grapalat"/>
                <w:sz w:val="20"/>
              </w:rPr>
            </w:pPr>
            <w:r w:rsidRPr="00D14F62">
              <w:rPr>
                <w:rFonts w:cs="Calibri"/>
              </w:rPr>
              <w:t>Մինչև26.12.2025</w:t>
            </w:r>
          </w:p>
        </w:tc>
      </w:tr>
      <w:tr w:rsidR="00422DEA" w:rsidRPr="00C90F7B" w14:paraId="1D0ED527" w14:textId="77777777" w:rsidTr="00422DEA">
        <w:trPr>
          <w:trHeight w:val="246"/>
        </w:trPr>
        <w:tc>
          <w:tcPr>
            <w:tcW w:w="796" w:type="dxa"/>
            <w:vAlign w:val="center"/>
          </w:tcPr>
          <w:p w14:paraId="340F1BED"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6</w:t>
            </w:r>
          </w:p>
        </w:tc>
        <w:tc>
          <w:tcPr>
            <w:tcW w:w="830" w:type="dxa"/>
            <w:vAlign w:val="center"/>
          </w:tcPr>
          <w:p w14:paraId="42AF2F42" w14:textId="16483336" w:rsidR="00422DEA" w:rsidRPr="00C90F7B" w:rsidRDefault="00422DEA" w:rsidP="00422DEA">
            <w:pPr>
              <w:jc w:val="center"/>
              <w:rPr>
                <w:rFonts w:ascii="GHEA Grapalat" w:hAnsi="GHEA Grapalat"/>
                <w:sz w:val="20"/>
              </w:rPr>
            </w:pPr>
            <w:r w:rsidRPr="00D14F62">
              <w:rPr>
                <w:rFonts w:cs="Calibri"/>
              </w:rPr>
              <w:t>33141179-24</w:t>
            </w:r>
          </w:p>
        </w:tc>
        <w:tc>
          <w:tcPr>
            <w:tcW w:w="2102" w:type="dxa"/>
            <w:vAlign w:val="center"/>
          </w:tcPr>
          <w:p w14:paraId="55B4E0D9" w14:textId="6AE15D1B" w:rsidR="00422DEA" w:rsidRPr="00C90F7B" w:rsidRDefault="00422DEA" w:rsidP="00422DEA">
            <w:pPr>
              <w:jc w:val="center"/>
              <w:rPr>
                <w:rFonts w:ascii="GHEA Grapalat" w:hAnsi="GHEA Grapalat"/>
                <w:sz w:val="20"/>
              </w:rPr>
            </w:pPr>
            <w:r w:rsidRPr="00D14F62">
              <w:rPr>
                <w:rFonts w:cs="Calibri"/>
              </w:rPr>
              <w:t>ASFV p54 մոնոկլոնալ հակամարմին</w:t>
            </w:r>
          </w:p>
        </w:tc>
        <w:tc>
          <w:tcPr>
            <w:tcW w:w="709" w:type="dxa"/>
            <w:vAlign w:val="center"/>
          </w:tcPr>
          <w:p w14:paraId="1722D7ED" w14:textId="0D0EA314" w:rsidR="00422DEA" w:rsidRPr="00C90F7B" w:rsidRDefault="00422DEA" w:rsidP="00422DEA">
            <w:pPr>
              <w:jc w:val="center"/>
              <w:rPr>
                <w:rFonts w:ascii="GHEA Grapalat" w:hAnsi="GHEA Grapalat"/>
                <w:sz w:val="20"/>
              </w:rPr>
            </w:pPr>
          </w:p>
        </w:tc>
        <w:tc>
          <w:tcPr>
            <w:tcW w:w="5245" w:type="dxa"/>
            <w:vAlign w:val="center"/>
          </w:tcPr>
          <w:p w14:paraId="2EC25293" w14:textId="24B087B9" w:rsidR="00422DEA" w:rsidRPr="00C90F7B" w:rsidRDefault="00422DEA" w:rsidP="00422DEA">
            <w:pPr>
              <w:jc w:val="center"/>
              <w:rPr>
                <w:rFonts w:ascii="GHEA Grapalat" w:hAnsi="GHEA Grapalat"/>
                <w:sz w:val="20"/>
              </w:rPr>
            </w:pPr>
            <w:r w:rsidRPr="00D14F62">
              <w:rPr>
                <w:rFonts w:cs="Calibri"/>
                <w:lang w:val="hy-AM"/>
              </w:rPr>
              <w:t>Թիրախ՝ ASFV p54 (envelope/attachment protein); recombinant rabbit կամ mouse mAb (Thermo Fisher MA5-46990 / MA5-50287 կամ համարժեք); մաքրություն ≥90%; carrier-free PBS; կիրառություն՝ IF/IHC/WB; ֆլուորոֆոր կոնյուգացիայի հնարավորությամբ</w:t>
            </w:r>
          </w:p>
        </w:tc>
        <w:tc>
          <w:tcPr>
            <w:tcW w:w="708" w:type="dxa"/>
            <w:vAlign w:val="center"/>
          </w:tcPr>
          <w:p w14:paraId="6FE6A312" w14:textId="5889D286" w:rsidR="00422DEA" w:rsidRPr="00C90F7B" w:rsidRDefault="00422DEA" w:rsidP="00422DEA">
            <w:pPr>
              <w:jc w:val="center"/>
              <w:rPr>
                <w:rFonts w:ascii="GHEA Grapalat" w:hAnsi="GHEA Grapalat"/>
                <w:sz w:val="20"/>
              </w:rPr>
            </w:pPr>
            <w:r w:rsidRPr="00D14F62">
              <w:rPr>
                <w:rFonts w:cs="Calibri"/>
              </w:rPr>
              <w:t>հատ</w:t>
            </w:r>
          </w:p>
        </w:tc>
        <w:tc>
          <w:tcPr>
            <w:tcW w:w="851" w:type="dxa"/>
          </w:tcPr>
          <w:p w14:paraId="7E0AE94A" w14:textId="77777777" w:rsidR="00422DEA" w:rsidRPr="00C90F7B" w:rsidRDefault="00422DEA" w:rsidP="00422DEA">
            <w:pPr>
              <w:jc w:val="center"/>
              <w:rPr>
                <w:rFonts w:ascii="GHEA Grapalat" w:hAnsi="GHEA Grapalat"/>
                <w:sz w:val="20"/>
              </w:rPr>
            </w:pPr>
          </w:p>
        </w:tc>
        <w:tc>
          <w:tcPr>
            <w:tcW w:w="709" w:type="dxa"/>
          </w:tcPr>
          <w:p w14:paraId="03A4B08D" w14:textId="77777777" w:rsidR="00422DEA" w:rsidRPr="00C90F7B" w:rsidRDefault="00422DEA" w:rsidP="00422DEA">
            <w:pPr>
              <w:jc w:val="center"/>
              <w:rPr>
                <w:rFonts w:ascii="GHEA Grapalat" w:hAnsi="GHEA Grapalat"/>
                <w:sz w:val="20"/>
              </w:rPr>
            </w:pPr>
          </w:p>
        </w:tc>
        <w:tc>
          <w:tcPr>
            <w:tcW w:w="567" w:type="dxa"/>
            <w:vAlign w:val="center"/>
          </w:tcPr>
          <w:p w14:paraId="6015BDA7" w14:textId="29B8EE37" w:rsidR="00422DEA" w:rsidRPr="00C90F7B" w:rsidRDefault="00422DEA" w:rsidP="00422DEA">
            <w:pPr>
              <w:jc w:val="center"/>
              <w:rPr>
                <w:rFonts w:ascii="GHEA Grapalat" w:hAnsi="GHEA Grapalat"/>
                <w:sz w:val="20"/>
              </w:rPr>
            </w:pPr>
            <w:r w:rsidRPr="00D14F62">
              <w:rPr>
                <w:rFonts w:cs="Calibri"/>
              </w:rPr>
              <w:t>1</w:t>
            </w:r>
          </w:p>
        </w:tc>
        <w:tc>
          <w:tcPr>
            <w:tcW w:w="1084" w:type="dxa"/>
          </w:tcPr>
          <w:p w14:paraId="3D19A4DB" w14:textId="6C04CB22"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1BD642B2" w14:textId="6402BEFC" w:rsidR="00422DEA" w:rsidRPr="00C90F7B" w:rsidRDefault="00422DEA" w:rsidP="00422DEA">
            <w:pPr>
              <w:jc w:val="center"/>
              <w:rPr>
                <w:rFonts w:ascii="GHEA Grapalat" w:hAnsi="GHEA Grapalat"/>
                <w:sz w:val="20"/>
              </w:rPr>
            </w:pPr>
            <w:r w:rsidRPr="00D14F62">
              <w:rPr>
                <w:rFonts w:cs="Calibri"/>
              </w:rPr>
              <w:t>1</w:t>
            </w:r>
          </w:p>
        </w:tc>
        <w:tc>
          <w:tcPr>
            <w:tcW w:w="1045" w:type="dxa"/>
            <w:vAlign w:val="center"/>
          </w:tcPr>
          <w:p w14:paraId="05C9780A" w14:textId="0867112E" w:rsidR="00422DEA" w:rsidRPr="00C90F7B" w:rsidRDefault="00422DEA" w:rsidP="00422DEA">
            <w:pPr>
              <w:jc w:val="center"/>
              <w:rPr>
                <w:rFonts w:ascii="GHEA Grapalat" w:hAnsi="GHEA Grapalat"/>
                <w:sz w:val="20"/>
              </w:rPr>
            </w:pPr>
            <w:r w:rsidRPr="00D14F62">
              <w:rPr>
                <w:rFonts w:cs="Calibri"/>
              </w:rPr>
              <w:t>Մինչև26.12.2025</w:t>
            </w:r>
          </w:p>
        </w:tc>
      </w:tr>
      <w:tr w:rsidR="00422DEA" w:rsidRPr="00C90F7B" w14:paraId="708CA570" w14:textId="77777777" w:rsidTr="00422DEA">
        <w:trPr>
          <w:trHeight w:val="246"/>
        </w:trPr>
        <w:tc>
          <w:tcPr>
            <w:tcW w:w="796" w:type="dxa"/>
            <w:vAlign w:val="center"/>
          </w:tcPr>
          <w:p w14:paraId="5D13F183"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7</w:t>
            </w:r>
          </w:p>
        </w:tc>
        <w:tc>
          <w:tcPr>
            <w:tcW w:w="830" w:type="dxa"/>
            <w:vAlign w:val="center"/>
          </w:tcPr>
          <w:p w14:paraId="61251F35" w14:textId="235383C0" w:rsidR="00422DEA" w:rsidRPr="00C90F7B" w:rsidRDefault="00422DEA" w:rsidP="00422DEA">
            <w:pPr>
              <w:jc w:val="center"/>
              <w:rPr>
                <w:rFonts w:ascii="GHEA Grapalat" w:hAnsi="GHEA Grapalat"/>
                <w:sz w:val="20"/>
              </w:rPr>
            </w:pPr>
            <w:r w:rsidRPr="00D14F62">
              <w:rPr>
                <w:rFonts w:ascii="Sylfaen" w:hAnsi="Sylfaen" w:cs="Calibri"/>
                <w:sz w:val="20"/>
                <w:szCs w:val="20"/>
              </w:rPr>
              <w:t>33691162-80</w:t>
            </w:r>
          </w:p>
        </w:tc>
        <w:tc>
          <w:tcPr>
            <w:tcW w:w="2102" w:type="dxa"/>
            <w:vAlign w:val="center"/>
          </w:tcPr>
          <w:p w14:paraId="682B0E51" w14:textId="55F2116C" w:rsidR="00422DEA" w:rsidRPr="00C90F7B" w:rsidRDefault="00422DEA" w:rsidP="00422DEA">
            <w:pPr>
              <w:jc w:val="center"/>
              <w:rPr>
                <w:rFonts w:ascii="GHEA Grapalat" w:hAnsi="GHEA Grapalat"/>
                <w:sz w:val="20"/>
              </w:rPr>
            </w:pPr>
            <w:r w:rsidRPr="00D14F62">
              <w:rPr>
                <w:rFonts w:ascii="Sylfaen" w:hAnsi="Sylfaen" w:cs="Calibri"/>
                <w:sz w:val="20"/>
                <w:szCs w:val="20"/>
              </w:rPr>
              <w:t>Ցլի սաղմնային շիճուկ</w:t>
            </w:r>
          </w:p>
        </w:tc>
        <w:tc>
          <w:tcPr>
            <w:tcW w:w="709" w:type="dxa"/>
            <w:vAlign w:val="center"/>
          </w:tcPr>
          <w:p w14:paraId="56D12000" w14:textId="0592F6EF" w:rsidR="00422DEA" w:rsidRPr="00C90F7B" w:rsidRDefault="00422DEA" w:rsidP="00422DEA">
            <w:pPr>
              <w:jc w:val="center"/>
              <w:rPr>
                <w:rFonts w:ascii="GHEA Grapalat" w:hAnsi="GHEA Grapalat"/>
                <w:sz w:val="20"/>
              </w:rPr>
            </w:pPr>
          </w:p>
        </w:tc>
        <w:tc>
          <w:tcPr>
            <w:tcW w:w="5245" w:type="dxa"/>
            <w:vAlign w:val="center"/>
          </w:tcPr>
          <w:p w14:paraId="2FC59364" w14:textId="288ABAAA" w:rsidR="00422DEA" w:rsidRPr="00C90F7B" w:rsidRDefault="00422DEA" w:rsidP="00422DEA">
            <w:pPr>
              <w:jc w:val="center"/>
              <w:rPr>
                <w:rFonts w:ascii="GHEA Grapalat" w:hAnsi="GHEA Grapalat"/>
                <w:sz w:val="20"/>
              </w:rPr>
            </w:pPr>
            <w:r w:rsidRPr="00D14F62">
              <w:rPr>
                <w:rFonts w:cs="Calibri"/>
                <w:lang w:val="hy-AM"/>
              </w:rPr>
              <w:t>Ստերիլ (ֆիլտրված), բջջային կուլտուրաների հետ աշխատելու համար, մեկ շշի ծավալը 0.5 լիտր։</w:t>
            </w:r>
          </w:p>
        </w:tc>
        <w:tc>
          <w:tcPr>
            <w:tcW w:w="708" w:type="dxa"/>
            <w:vAlign w:val="center"/>
          </w:tcPr>
          <w:p w14:paraId="49B432AD" w14:textId="3A5E3AEB" w:rsidR="00422DEA" w:rsidRPr="00C90F7B" w:rsidRDefault="00422DEA" w:rsidP="00422DEA">
            <w:pPr>
              <w:jc w:val="center"/>
              <w:rPr>
                <w:rFonts w:ascii="GHEA Grapalat" w:hAnsi="GHEA Grapalat"/>
                <w:sz w:val="20"/>
              </w:rPr>
            </w:pPr>
            <w:r w:rsidRPr="00D14F62">
              <w:rPr>
                <w:rFonts w:cs="Calibri"/>
              </w:rPr>
              <w:t>հատ</w:t>
            </w:r>
          </w:p>
        </w:tc>
        <w:tc>
          <w:tcPr>
            <w:tcW w:w="851" w:type="dxa"/>
          </w:tcPr>
          <w:p w14:paraId="2108FE67" w14:textId="77777777" w:rsidR="00422DEA" w:rsidRPr="00C90F7B" w:rsidRDefault="00422DEA" w:rsidP="00422DEA">
            <w:pPr>
              <w:jc w:val="center"/>
              <w:rPr>
                <w:rFonts w:ascii="GHEA Grapalat" w:hAnsi="GHEA Grapalat"/>
                <w:sz w:val="20"/>
              </w:rPr>
            </w:pPr>
          </w:p>
        </w:tc>
        <w:tc>
          <w:tcPr>
            <w:tcW w:w="709" w:type="dxa"/>
          </w:tcPr>
          <w:p w14:paraId="711469F1" w14:textId="77777777" w:rsidR="00422DEA" w:rsidRPr="00C90F7B" w:rsidRDefault="00422DEA" w:rsidP="00422DEA">
            <w:pPr>
              <w:jc w:val="center"/>
              <w:rPr>
                <w:rFonts w:ascii="GHEA Grapalat" w:hAnsi="GHEA Grapalat"/>
                <w:sz w:val="20"/>
              </w:rPr>
            </w:pPr>
          </w:p>
        </w:tc>
        <w:tc>
          <w:tcPr>
            <w:tcW w:w="567" w:type="dxa"/>
            <w:vAlign w:val="center"/>
          </w:tcPr>
          <w:p w14:paraId="3731290E" w14:textId="369783B4" w:rsidR="00422DEA" w:rsidRPr="00C90F7B" w:rsidRDefault="00422DEA" w:rsidP="00422DEA">
            <w:pPr>
              <w:jc w:val="center"/>
              <w:rPr>
                <w:rFonts w:ascii="GHEA Grapalat" w:hAnsi="GHEA Grapalat"/>
                <w:sz w:val="20"/>
              </w:rPr>
            </w:pPr>
            <w:r w:rsidRPr="00D14F62">
              <w:rPr>
                <w:rFonts w:cs="Calibri"/>
              </w:rPr>
              <w:t>3</w:t>
            </w:r>
          </w:p>
        </w:tc>
        <w:tc>
          <w:tcPr>
            <w:tcW w:w="1084" w:type="dxa"/>
          </w:tcPr>
          <w:p w14:paraId="7400C424" w14:textId="0EF1C054"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5C7192E9" w14:textId="5865BE49" w:rsidR="00422DEA" w:rsidRPr="00C90F7B" w:rsidRDefault="00422DEA" w:rsidP="00422DEA">
            <w:pPr>
              <w:jc w:val="center"/>
              <w:rPr>
                <w:rFonts w:ascii="GHEA Grapalat" w:hAnsi="GHEA Grapalat"/>
                <w:sz w:val="20"/>
              </w:rPr>
            </w:pPr>
            <w:r w:rsidRPr="00D14F62">
              <w:rPr>
                <w:rFonts w:cs="Calibri"/>
              </w:rPr>
              <w:t>3</w:t>
            </w:r>
          </w:p>
        </w:tc>
        <w:tc>
          <w:tcPr>
            <w:tcW w:w="1045" w:type="dxa"/>
            <w:vAlign w:val="center"/>
          </w:tcPr>
          <w:p w14:paraId="0C1DDBF9" w14:textId="750AC6FB" w:rsidR="00422DEA" w:rsidRPr="00C90F7B" w:rsidRDefault="00422DEA" w:rsidP="00422DEA">
            <w:pPr>
              <w:jc w:val="center"/>
              <w:rPr>
                <w:rFonts w:ascii="GHEA Grapalat" w:hAnsi="GHEA Grapalat"/>
                <w:sz w:val="20"/>
              </w:rPr>
            </w:pPr>
            <w:r w:rsidRPr="00D14F62">
              <w:rPr>
                <w:rFonts w:cs="Calibri"/>
              </w:rPr>
              <w:t>Մինչև10.12.2025</w:t>
            </w:r>
          </w:p>
        </w:tc>
      </w:tr>
      <w:tr w:rsidR="00422DEA" w:rsidRPr="00C90F7B" w14:paraId="7D230CE7" w14:textId="77777777" w:rsidTr="00422DEA">
        <w:trPr>
          <w:trHeight w:val="246"/>
        </w:trPr>
        <w:tc>
          <w:tcPr>
            <w:tcW w:w="796" w:type="dxa"/>
            <w:vAlign w:val="center"/>
          </w:tcPr>
          <w:p w14:paraId="5EB3AC8D"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8</w:t>
            </w:r>
          </w:p>
        </w:tc>
        <w:tc>
          <w:tcPr>
            <w:tcW w:w="830" w:type="dxa"/>
            <w:vAlign w:val="center"/>
          </w:tcPr>
          <w:p w14:paraId="2DEF8899" w14:textId="6D27DFFA" w:rsidR="00422DEA" w:rsidRPr="00C90F7B" w:rsidRDefault="00422DEA" w:rsidP="00422DEA">
            <w:pPr>
              <w:jc w:val="center"/>
              <w:rPr>
                <w:rFonts w:ascii="GHEA Grapalat" w:hAnsi="GHEA Grapalat"/>
                <w:sz w:val="20"/>
              </w:rPr>
            </w:pPr>
            <w:r w:rsidRPr="00D14F62">
              <w:rPr>
                <w:rFonts w:ascii="Sylfaen" w:hAnsi="Sylfaen" w:cs="Calibri"/>
                <w:sz w:val="20"/>
                <w:szCs w:val="20"/>
              </w:rPr>
              <w:t>42931100-47</w:t>
            </w:r>
          </w:p>
        </w:tc>
        <w:tc>
          <w:tcPr>
            <w:tcW w:w="2102" w:type="dxa"/>
            <w:vAlign w:val="center"/>
          </w:tcPr>
          <w:p w14:paraId="59581439" w14:textId="2DC859F4" w:rsidR="00422DEA" w:rsidRPr="00C90F7B" w:rsidRDefault="00422DEA" w:rsidP="00422DEA">
            <w:pPr>
              <w:jc w:val="center"/>
              <w:rPr>
                <w:rFonts w:ascii="GHEA Grapalat" w:hAnsi="GHEA Grapalat"/>
                <w:sz w:val="20"/>
              </w:rPr>
            </w:pPr>
            <w:r w:rsidRPr="00D14F62">
              <w:rPr>
                <w:rFonts w:cs="Calibri"/>
              </w:rPr>
              <w:t>Tomivosertib (eFT-508)</w:t>
            </w:r>
          </w:p>
        </w:tc>
        <w:tc>
          <w:tcPr>
            <w:tcW w:w="709" w:type="dxa"/>
            <w:vAlign w:val="center"/>
          </w:tcPr>
          <w:p w14:paraId="230CA2DB" w14:textId="7217D8EE" w:rsidR="00422DEA" w:rsidRPr="00C90F7B" w:rsidRDefault="00422DEA" w:rsidP="00422DEA">
            <w:pPr>
              <w:jc w:val="center"/>
              <w:rPr>
                <w:rFonts w:ascii="GHEA Grapalat" w:hAnsi="GHEA Grapalat"/>
                <w:sz w:val="20"/>
              </w:rPr>
            </w:pPr>
          </w:p>
        </w:tc>
        <w:tc>
          <w:tcPr>
            <w:tcW w:w="5245" w:type="dxa"/>
            <w:vAlign w:val="center"/>
          </w:tcPr>
          <w:p w14:paraId="36D05E5C" w14:textId="1516A041" w:rsidR="00422DEA" w:rsidRPr="00C90F7B" w:rsidRDefault="00422DEA" w:rsidP="00422DEA">
            <w:pPr>
              <w:jc w:val="center"/>
              <w:rPr>
                <w:rFonts w:ascii="GHEA Grapalat" w:hAnsi="GHEA Grapalat"/>
                <w:sz w:val="20"/>
              </w:rPr>
            </w:pPr>
            <w:r w:rsidRPr="00D14F62">
              <w:rPr>
                <w:rFonts w:cs="Calibri"/>
                <w:lang w:val="hy-AM"/>
              </w:rPr>
              <w:t>MNK1/2 կենսուղու ինհիբիտոր Անվանումը՝ 6-[(6-aminopyrimidin-4-yl)amino]-8-methylspiro[2H-imidazo[1,5-a]pyridine-3,1'-cyclohexane]-1,5-dione</w:t>
            </w:r>
            <w:r w:rsidRPr="00D14F62">
              <w:rPr>
                <w:rFonts w:cs="Calibri"/>
                <w:lang w:val="hy-AM"/>
              </w:rPr>
              <w:br/>
              <w:t xml:space="preserve"> SMILES: CC1=C2C(=O)NC3(N2C(=O)C(=C1)NC4=NC=NC(=C4)N)CCCCC3 Մոլեկուլային զանգված՝340.4 g/mol բանաձևը՝ C17H20N6O2 </w:t>
            </w:r>
            <w:r w:rsidRPr="00D14F62">
              <w:rPr>
                <w:rFonts w:cs="Calibri"/>
                <w:lang w:val="hy-AM"/>
              </w:rPr>
              <w:br/>
              <w:t xml:space="preserve"> Մաքրությունը՝ 95% կամ ավել Քաշը՝ 5մգ կամ ավել</w:t>
            </w:r>
          </w:p>
        </w:tc>
        <w:tc>
          <w:tcPr>
            <w:tcW w:w="708" w:type="dxa"/>
            <w:vAlign w:val="center"/>
          </w:tcPr>
          <w:p w14:paraId="72C0CF1A" w14:textId="4C0713D9" w:rsidR="00422DEA" w:rsidRPr="00C90F7B" w:rsidRDefault="00422DEA" w:rsidP="00422DEA">
            <w:pPr>
              <w:jc w:val="center"/>
              <w:rPr>
                <w:rFonts w:ascii="GHEA Grapalat" w:hAnsi="GHEA Grapalat"/>
                <w:sz w:val="20"/>
              </w:rPr>
            </w:pPr>
            <w:r w:rsidRPr="00D14F62">
              <w:rPr>
                <w:rFonts w:cs="Calibri"/>
              </w:rPr>
              <w:t>հատ</w:t>
            </w:r>
          </w:p>
        </w:tc>
        <w:tc>
          <w:tcPr>
            <w:tcW w:w="851" w:type="dxa"/>
          </w:tcPr>
          <w:p w14:paraId="69D616EC" w14:textId="77777777" w:rsidR="00422DEA" w:rsidRPr="00C90F7B" w:rsidRDefault="00422DEA" w:rsidP="00422DEA">
            <w:pPr>
              <w:jc w:val="center"/>
              <w:rPr>
                <w:rFonts w:ascii="GHEA Grapalat" w:hAnsi="GHEA Grapalat"/>
                <w:sz w:val="20"/>
              </w:rPr>
            </w:pPr>
          </w:p>
        </w:tc>
        <w:tc>
          <w:tcPr>
            <w:tcW w:w="709" w:type="dxa"/>
          </w:tcPr>
          <w:p w14:paraId="553A4CF3" w14:textId="77777777" w:rsidR="00422DEA" w:rsidRPr="00C90F7B" w:rsidRDefault="00422DEA" w:rsidP="00422DEA">
            <w:pPr>
              <w:jc w:val="center"/>
              <w:rPr>
                <w:rFonts w:ascii="GHEA Grapalat" w:hAnsi="GHEA Grapalat"/>
                <w:sz w:val="20"/>
              </w:rPr>
            </w:pPr>
          </w:p>
        </w:tc>
        <w:tc>
          <w:tcPr>
            <w:tcW w:w="567" w:type="dxa"/>
            <w:vAlign w:val="center"/>
          </w:tcPr>
          <w:p w14:paraId="38A6F1BA" w14:textId="6DA4746B" w:rsidR="00422DEA" w:rsidRPr="00C90F7B" w:rsidRDefault="00422DEA" w:rsidP="00422DEA">
            <w:pPr>
              <w:jc w:val="center"/>
              <w:rPr>
                <w:rFonts w:ascii="GHEA Grapalat" w:hAnsi="GHEA Grapalat"/>
                <w:sz w:val="20"/>
              </w:rPr>
            </w:pPr>
            <w:r w:rsidRPr="00D14F62">
              <w:rPr>
                <w:rFonts w:cs="Calibri"/>
              </w:rPr>
              <w:t>1</w:t>
            </w:r>
          </w:p>
        </w:tc>
        <w:tc>
          <w:tcPr>
            <w:tcW w:w="1084" w:type="dxa"/>
          </w:tcPr>
          <w:p w14:paraId="7794322D" w14:textId="6B6C1C6C"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0B55DEBD" w14:textId="5241D035" w:rsidR="00422DEA" w:rsidRPr="00C90F7B" w:rsidRDefault="00422DEA" w:rsidP="00422DEA">
            <w:pPr>
              <w:jc w:val="center"/>
              <w:rPr>
                <w:rFonts w:ascii="GHEA Grapalat" w:hAnsi="GHEA Grapalat"/>
                <w:sz w:val="20"/>
              </w:rPr>
            </w:pPr>
            <w:r w:rsidRPr="00D14F62">
              <w:rPr>
                <w:rFonts w:cs="Calibri"/>
              </w:rPr>
              <w:t>1</w:t>
            </w:r>
          </w:p>
        </w:tc>
        <w:tc>
          <w:tcPr>
            <w:tcW w:w="1045" w:type="dxa"/>
            <w:vAlign w:val="center"/>
          </w:tcPr>
          <w:p w14:paraId="784EABD5" w14:textId="39809102" w:rsidR="00422DEA" w:rsidRPr="00C90F7B" w:rsidRDefault="00422DEA" w:rsidP="00422DEA">
            <w:pPr>
              <w:jc w:val="center"/>
              <w:rPr>
                <w:rFonts w:ascii="GHEA Grapalat" w:hAnsi="GHEA Grapalat"/>
                <w:sz w:val="20"/>
              </w:rPr>
            </w:pPr>
            <w:r w:rsidRPr="00D14F62">
              <w:rPr>
                <w:rFonts w:cs="Calibri"/>
              </w:rPr>
              <w:t>Մինչև10.12.2025</w:t>
            </w:r>
          </w:p>
        </w:tc>
      </w:tr>
      <w:tr w:rsidR="00422DEA" w:rsidRPr="00DB048D" w14:paraId="5B2F5512" w14:textId="77777777" w:rsidTr="00422DEA">
        <w:trPr>
          <w:trHeight w:val="246"/>
        </w:trPr>
        <w:tc>
          <w:tcPr>
            <w:tcW w:w="796" w:type="dxa"/>
            <w:vAlign w:val="center"/>
          </w:tcPr>
          <w:p w14:paraId="44B2E3F1"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lastRenderedPageBreak/>
              <w:t>9</w:t>
            </w:r>
          </w:p>
        </w:tc>
        <w:tc>
          <w:tcPr>
            <w:tcW w:w="830" w:type="dxa"/>
            <w:vAlign w:val="center"/>
          </w:tcPr>
          <w:p w14:paraId="1DDF6F4B" w14:textId="200EA0FA" w:rsidR="00422DEA" w:rsidRPr="00C90F7B" w:rsidRDefault="00422DEA" w:rsidP="00422DEA">
            <w:pPr>
              <w:jc w:val="center"/>
              <w:rPr>
                <w:rFonts w:ascii="GHEA Grapalat" w:hAnsi="GHEA Grapalat"/>
                <w:sz w:val="20"/>
              </w:rPr>
            </w:pPr>
            <w:r w:rsidRPr="00D14F62">
              <w:rPr>
                <w:rFonts w:ascii="Sylfaen" w:hAnsi="Sylfaen" w:cs="Calibri"/>
                <w:sz w:val="20"/>
                <w:szCs w:val="20"/>
              </w:rPr>
              <w:t>33691735-1</w:t>
            </w:r>
          </w:p>
        </w:tc>
        <w:tc>
          <w:tcPr>
            <w:tcW w:w="2102" w:type="dxa"/>
            <w:vAlign w:val="center"/>
          </w:tcPr>
          <w:p w14:paraId="1FBD4273" w14:textId="6C42559C" w:rsidR="00422DEA" w:rsidRPr="00C90F7B" w:rsidRDefault="00422DEA" w:rsidP="00422DEA">
            <w:pPr>
              <w:jc w:val="center"/>
              <w:rPr>
                <w:rFonts w:ascii="GHEA Grapalat" w:hAnsi="GHEA Grapalat"/>
                <w:sz w:val="20"/>
              </w:rPr>
            </w:pPr>
            <w:r w:rsidRPr="00D14F62">
              <w:rPr>
                <w:rFonts w:cs="Calibri"/>
              </w:rPr>
              <w:t>Պարաֆիլմ Մ</w:t>
            </w:r>
          </w:p>
        </w:tc>
        <w:tc>
          <w:tcPr>
            <w:tcW w:w="709" w:type="dxa"/>
            <w:vAlign w:val="center"/>
          </w:tcPr>
          <w:p w14:paraId="3AAB0414" w14:textId="17EA25D0" w:rsidR="00422DEA" w:rsidRPr="00C90F7B" w:rsidRDefault="00422DEA" w:rsidP="00422DEA">
            <w:pPr>
              <w:jc w:val="center"/>
              <w:rPr>
                <w:rFonts w:ascii="GHEA Grapalat" w:hAnsi="GHEA Grapalat"/>
                <w:sz w:val="20"/>
              </w:rPr>
            </w:pPr>
          </w:p>
        </w:tc>
        <w:tc>
          <w:tcPr>
            <w:tcW w:w="5245" w:type="dxa"/>
            <w:vAlign w:val="center"/>
          </w:tcPr>
          <w:p w14:paraId="4DC845FC" w14:textId="3CF7741C" w:rsidR="00422DEA" w:rsidRPr="00DB048D" w:rsidRDefault="00422DEA" w:rsidP="00422DEA">
            <w:pPr>
              <w:jc w:val="center"/>
              <w:rPr>
                <w:rFonts w:ascii="GHEA Grapalat" w:hAnsi="GHEA Grapalat"/>
                <w:sz w:val="20"/>
                <w:lang w:val="hy-AM"/>
              </w:rPr>
            </w:pPr>
            <w:r w:rsidRPr="00D14F62">
              <w:rPr>
                <w:rFonts w:cs="Calibri"/>
                <w:lang w:val="hy-AM"/>
              </w:rPr>
              <w:t>Parafilm Mը կամ համարժեքը ճկուն, ինքնամեկուսացվող և ջրակայուն թաղանթ է, նախատեսված լաբորատորիաներում օգտագործման համար։ : Այն պատրաստված է պոլիոլեֆինների և պարաֆինային մոմի եզակի խառնուրդից, որը նախատեսված է խոնավության և օդի համար գերազանց պաշտպանիչ շերտ ապահովելու համար: Լայնություն՝ 10.16 սմ կամ ավել; երկարություն՝ 76.2 մ կամ ավել։</w:t>
            </w:r>
          </w:p>
        </w:tc>
        <w:tc>
          <w:tcPr>
            <w:tcW w:w="708" w:type="dxa"/>
            <w:vAlign w:val="center"/>
          </w:tcPr>
          <w:p w14:paraId="1731C2C5" w14:textId="46915ACD" w:rsidR="00422DEA" w:rsidRPr="00DB048D" w:rsidRDefault="00422DEA" w:rsidP="00422DEA">
            <w:pPr>
              <w:jc w:val="center"/>
              <w:rPr>
                <w:rFonts w:ascii="GHEA Grapalat" w:hAnsi="GHEA Grapalat"/>
                <w:sz w:val="20"/>
                <w:lang w:val="hy-AM"/>
              </w:rPr>
            </w:pPr>
            <w:r w:rsidRPr="00D14F62">
              <w:rPr>
                <w:rFonts w:cs="Calibri"/>
              </w:rPr>
              <w:t>հատ</w:t>
            </w:r>
          </w:p>
        </w:tc>
        <w:tc>
          <w:tcPr>
            <w:tcW w:w="851" w:type="dxa"/>
          </w:tcPr>
          <w:p w14:paraId="6B09BA75" w14:textId="77777777" w:rsidR="00422DEA" w:rsidRPr="00DB048D" w:rsidRDefault="00422DEA" w:rsidP="00422DEA">
            <w:pPr>
              <w:jc w:val="center"/>
              <w:rPr>
                <w:rFonts w:ascii="GHEA Grapalat" w:hAnsi="GHEA Grapalat"/>
                <w:sz w:val="20"/>
                <w:lang w:val="hy-AM"/>
              </w:rPr>
            </w:pPr>
          </w:p>
        </w:tc>
        <w:tc>
          <w:tcPr>
            <w:tcW w:w="709" w:type="dxa"/>
          </w:tcPr>
          <w:p w14:paraId="6F4311DD" w14:textId="77777777" w:rsidR="00422DEA" w:rsidRPr="00DB048D" w:rsidRDefault="00422DEA" w:rsidP="00422DEA">
            <w:pPr>
              <w:jc w:val="center"/>
              <w:rPr>
                <w:rFonts w:ascii="GHEA Grapalat" w:hAnsi="GHEA Grapalat"/>
                <w:sz w:val="20"/>
                <w:lang w:val="hy-AM"/>
              </w:rPr>
            </w:pPr>
          </w:p>
        </w:tc>
        <w:tc>
          <w:tcPr>
            <w:tcW w:w="567" w:type="dxa"/>
            <w:vAlign w:val="center"/>
          </w:tcPr>
          <w:p w14:paraId="7B1132C2" w14:textId="59131984" w:rsidR="00422DEA" w:rsidRPr="00DB048D" w:rsidRDefault="00422DEA" w:rsidP="00422DEA">
            <w:pPr>
              <w:jc w:val="center"/>
              <w:rPr>
                <w:rFonts w:ascii="GHEA Grapalat" w:hAnsi="GHEA Grapalat"/>
                <w:sz w:val="20"/>
                <w:lang w:val="hy-AM"/>
              </w:rPr>
            </w:pPr>
            <w:r w:rsidRPr="00D14F62">
              <w:rPr>
                <w:rFonts w:cs="Calibri"/>
              </w:rPr>
              <w:t>1</w:t>
            </w:r>
          </w:p>
        </w:tc>
        <w:tc>
          <w:tcPr>
            <w:tcW w:w="1084" w:type="dxa"/>
          </w:tcPr>
          <w:p w14:paraId="5DD536D5" w14:textId="2D8B4722"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57A57B0B" w14:textId="41DD6B5A" w:rsidR="00422DEA" w:rsidRPr="00DB048D" w:rsidRDefault="00422DEA" w:rsidP="00422DEA">
            <w:pPr>
              <w:jc w:val="center"/>
              <w:rPr>
                <w:rFonts w:ascii="GHEA Grapalat" w:hAnsi="GHEA Grapalat"/>
                <w:sz w:val="20"/>
                <w:lang w:val="hy-AM"/>
              </w:rPr>
            </w:pPr>
            <w:r w:rsidRPr="00D14F62">
              <w:rPr>
                <w:rFonts w:cs="Calibri"/>
              </w:rPr>
              <w:t>1</w:t>
            </w:r>
          </w:p>
        </w:tc>
        <w:tc>
          <w:tcPr>
            <w:tcW w:w="1045" w:type="dxa"/>
            <w:vAlign w:val="center"/>
          </w:tcPr>
          <w:p w14:paraId="026E43E5" w14:textId="1447BD17" w:rsidR="00422DEA" w:rsidRPr="00DB048D" w:rsidRDefault="00422DEA" w:rsidP="00422DEA">
            <w:pPr>
              <w:jc w:val="center"/>
              <w:rPr>
                <w:rFonts w:ascii="GHEA Grapalat" w:hAnsi="GHEA Grapalat"/>
                <w:sz w:val="20"/>
                <w:lang w:val="hy-AM"/>
              </w:rPr>
            </w:pPr>
            <w:r w:rsidRPr="00D14F62">
              <w:rPr>
                <w:rFonts w:cs="Calibri"/>
              </w:rPr>
              <w:t>Մինչև10.12.2025</w:t>
            </w:r>
          </w:p>
        </w:tc>
      </w:tr>
      <w:tr w:rsidR="00422DEA" w:rsidRPr="00DB048D" w14:paraId="55EA19F3" w14:textId="77777777" w:rsidTr="00422DEA">
        <w:trPr>
          <w:trHeight w:val="246"/>
        </w:trPr>
        <w:tc>
          <w:tcPr>
            <w:tcW w:w="796" w:type="dxa"/>
            <w:vAlign w:val="center"/>
          </w:tcPr>
          <w:p w14:paraId="41DF8C2D"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10</w:t>
            </w:r>
          </w:p>
        </w:tc>
        <w:tc>
          <w:tcPr>
            <w:tcW w:w="830" w:type="dxa"/>
            <w:vAlign w:val="center"/>
          </w:tcPr>
          <w:p w14:paraId="381175C3" w14:textId="7C2E3D92" w:rsidR="00422DEA" w:rsidRPr="00C90F7B" w:rsidRDefault="00422DEA" w:rsidP="00422DEA">
            <w:pPr>
              <w:jc w:val="center"/>
              <w:rPr>
                <w:rFonts w:ascii="GHEA Grapalat" w:hAnsi="GHEA Grapalat"/>
                <w:sz w:val="20"/>
              </w:rPr>
            </w:pPr>
            <w:r w:rsidRPr="00D14F62">
              <w:rPr>
                <w:rFonts w:cs="Calibri"/>
              </w:rPr>
              <w:t>24321660-53</w:t>
            </w:r>
          </w:p>
        </w:tc>
        <w:tc>
          <w:tcPr>
            <w:tcW w:w="2102" w:type="dxa"/>
            <w:vAlign w:val="center"/>
          </w:tcPr>
          <w:p w14:paraId="10DF8466" w14:textId="14FCFD5B" w:rsidR="00422DEA" w:rsidRPr="00C90F7B" w:rsidRDefault="00422DEA" w:rsidP="00422DEA">
            <w:pPr>
              <w:jc w:val="center"/>
              <w:rPr>
                <w:rFonts w:ascii="GHEA Grapalat" w:hAnsi="GHEA Grapalat"/>
                <w:sz w:val="20"/>
              </w:rPr>
            </w:pPr>
            <w:r w:rsidRPr="00D14F62">
              <w:rPr>
                <w:rFonts w:cs="Calibri"/>
              </w:rPr>
              <w:t>PE anti-human HLA-A,B,C Antibody</w:t>
            </w:r>
          </w:p>
        </w:tc>
        <w:tc>
          <w:tcPr>
            <w:tcW w:w="709" w:type="dxa"/>
            <w:vAlign w:val="center"/>
          </w:tcPr>
          <w:p w14:paraId="69E6E643" w14:textId="0CB96014" w:rsidR="00422DEA" w:rsidRPr="00C90F7B" w:rsidRDefault="00422DEA" w:rsidP="00422DEA">
            <w:pPr>
              <w:jc w:val="center"/>
              <w:rPr>
                <w:rFonts w:ascii="GHEA Grapalat" w:hAnsi="GHEA Grapalat"/>
                <w:sz w:val="20"/>
              </w:rPr>
            </w:pPr>
          </w:p>
        </w:tc>
        <w:tc>
          <w:tcPr>
            <w:tcW w:w="5245" w:type="dxa"/>
            <w:vAlign w:val="center"/>
          </w:tcPr>
          <w:p w14:paraId="6407183A" w14:textId="77777777" w:rsidR="00422DEA" w:rsidRPr="00D14F62" w:rsidRDefault="00422DEA" w:rsidP="00422DEA">
            <w:pPr>
              <w:jc w:val="center"/>
              <w:rPr>
                <w:rFonts w:cs="Calibri"/>
                <w:lang w:val="hy-AM"/>
              </w:rPr>
            </w:pPr>
            <w:r w:rsidRPr="00D14F62">
              <w:rPr>
                <w:rFonts w:cs="Calibri"/>
                <w:lang w:val="hy-AM"/>
              </w:rPr>
              <w:t xml:space="preserve">Հակա-մարդու HLA-A,B,C </w:t>
            </w:r>
            <w:r w:rsidRPr="00D14F62">
              <w:rPr>
                <w:rFonts w:cs="Calibri"/>
                <w:lang w:val="hy-AM"/>
              </w:rPr>
              <w:br/>
            </w:r>
            <w:r w:rsidRPr="00D14F62">
              <w:rPr>
                <w:rFonts w:cs="Calibri"/>
                <w:b/>
                <w:bCs/>
                <w:lang w:val="hy-AM"/>
              </w:rPr>
              <w:t>Ներկանյութ</w:t>
            </w:r>
            <w:r w:rsidRPr="00D14F62">
              <w:rPr>
                <w:rFonts w:cs="Calibri"/>
                <w:lang w:val="hy-AM"/>
              </w:rPr>
              <w:t>՝ PE</w:t>
            </w:r>
            <w:r w:rsidRPr="00D14F62">
              <w:rPr>
                <w:rFonts w:cs="Calibri"/>
                <w:lang w:val="hy-AM"/>
              </w:rPr>
              <w:br/>
            </w:r>
            <w:r w:rsidRPr="00D14F62">
              <w:rPr>
                <w:rFonts w:cs="Calibri"/>
                <w:b/>
                <w:bCs/>
                <w:lang w:val="hy-AM"/>
              </w:rPr>
              <w:t>Քանակը՝</w:t>
            </w:r>
            <w:r w:rsidRPr="00D14F62">
              <w:rPr>
                <w:rFonts w:cs="Calibri"/>
                <w:lang w:val="hy-AM"/>
              </w:rPr>
              <w:t xml:space="preserve"> 25 թեստ https://www.biolegend.com/en-us/products/pe-anti-human-hla-a-b-c-antibody-1872</w:t>
            </w:r>
          </w:p>
          <w:p w14:paraId="7F3965D3" w14:textId="77777777" w:rsidR="00422DEA" w:rsidRPr="00D14F62" w:rsidRDefault="00422DEA" w:rsidP="00422DEA">
            <w:pPr>
              <w:jc w:val="center"/>
              <w:rPr>
                <w:rFonts w:cs="Calibri"/>
                <w:lang w:val="hy-AM"/>
              </w:rPr>
            </w:pPr>
            <w:r w:rsidRPr="00D14F62">
              <w:rPr>
                <w:rFonts w:cs="Calibri"/>
                <w:lang w:val="hy-AM"/>
              </w:rPr>
              <w:t>կամ</w:t>
            </w:r>
          </w:p>
          <w:p w14:paraId="5A1C94CB" w14:textId="58043A0D" w:rsidR="00422DEA" w:rsidRPr="00416BFB" w:rsidRDefault="00422DEA" w:rsidP="00422DEA">
            <w:pPr>
              <w:jc w:val="center"/>
              <w:rPr>
                <w:rFonts w:cs="Calibri"/>
                <w:color w:val="000000"/>
                <w:lang w:val="hy-AM"/>
              </w:rPr>
            </w:pPr>
            <w:r w:rsidRPr="00D14F62">
              <w:rPr>
                <w:rFonts w:cs="Calibri"/>
                <w:lang w:val="hy-AM"/>
              </w:rPr>
              <w:t>https://www.thermofisher.com/antibody/product/HLA-ABC-Antibody-clone-W6-32-Monoclonal/12-9983-42</w:t>
            </w:r>
          </w:p>
        </w:tc>
        <w:tc>
          <w:tcPr>
            <w:tcW w:w="708" w:type="dxa"/>
            <w:vAlign w:val="center"/>
          </w:tcPr>
          <w:p w14:paraId="158524A3" w14:textId="515544B0" w:rsidR="00422DEA" w:rsidRPr="00DB048D" w:rsidRDefault="00422DEA" w:rsidP="00422DEA">
            <w:pPr>
              <w:jc w:val="center"/>
              <w:rPr>
                <w:rFonts w:ascii="GHEA Grapalat" w:hAnsi="GHEA Grapalat"/>
                <w:sz w:val="20"/>
                <w:lang w:val="hy-AM"/>
              </w:rPr>
            </w:pPr>
            <w:r w:rsidRPr="00D14F62">
              <w:rPr>
                <w:rFonts w:cs="Calibri"/>
              </w:rPr>
              <w:t>Սրվակ</w:t>
            </w:r>
          </w:p>
        </w:tc>
        <w:tc>
          <w:tcPr>
            <w:tcW w:w="851" w:type="dxa"/>
          </w:tcPr>
          <w:p w14:paraId="2FDB427B" w14:textId="77777777" w:rsidR="00422DEA" w:rsidRPr="00DB048D" w:rsidRDefault="00422DEA" w:rsidP="00422DEA">
            <w:pPr>
              <w:jc w:val="center"/>
              <w:rPr>
                <w:rFonts w:ascii="GHEA Grapalat" w:hAnsi="GHEA Grapalat"/>
                <w:sz w:val="20"/>
                <w:lang w:val="hy-AM"/>
              </w:rPr>
            </w:pPr>
          </w:p>
        </w:tc>
        <w:tc>
          <w:tcPr>
            <w:tcW w:w="709" w:type="dxa"/>
          </w:tcPr>
          <w:p w14:paraId="0992242E" w14:textId="77777777" w:rsidR="00422DEA" w:rsidRPr="00DB048D" w:rsidRDefault="00422DEA" w:rsidP="00422DEA">
            <w:pPr>
              <w:jc w:val="center"/>
              <w:rPr>
                <w:rFonts w:ascii="GHEA Grapalat" w:hAnsi="GHEA Grapalat"/>
                <w:sz w:val="20"/>
                <w:lang w:val="hy-AM"/>
              </w:rPr>
            </w:pPr>
          </w:p>
        </w:tc>
        <w:tc>
          <w:tcPr>
            <w:tcW w:w="567" w:type="dxa"/>
            <w:vAlign w:val="center"/>
          </w:tcPr>
          <w:p w14:paraId="4682B4BA" w14:textId="4CC6C57A" w:rsidR="00422DEA" w:rsidRPr="00DB048D" w:rsidRDefault="00422DEA" w:rsidP="00422DEA">
            <w:pPr>
              <w:jc w:val="center"/>
              <w:rPr>
                <w:rFonts w:ascii="GHEA Grapalat" w:hAnsi="GHEA Grapalat"/>
                <w:sz w:val="20"/>
                <w:lang w:val="hy-AM"/>
              </w:rPr>
            </w:pPr>
            <w:r w:rsidRPr="00D14F62">
              <w:rPr>
                <w:rFonts w:cs="Calibri"/>
              </w:rPr>
              <w:t>1</w:t>
            </w:r>
          </w:p>
        </w:tc>
        <w:tc>
          <w:tcPr>
            <w:tcW w:w="1084" w:type="dxa"/>
          </w:tcPr>
          <w:p w14:paraId="1F5C305E" w14:textId="5334AC68"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2EB85619" w14:textId="666C3D53" w:rsidR="00422DEA" w:rsidRPr="00DB048D" w:rsidRDefault="00422DEA" w:rsidP="00422DEA">
            <w:pPr>
              <w:jc w:val="center"/>
              <w:rPr>
                <w:rFonts w:ascii="GHEA Grapalat" w:hAnsi="GHEA Grapalat"/>
                <w:sz w:val="20"/>
                <w:lang w:val="hy-AM"/>
              </w:rPr>
            </w:pPr>
            <w:r w:rsidRPr="00D14F62">
              <w:rPr>
                <w:rFonts w:cs="Calibri"/>
              </w:rPr>
              <w:t>1</w:t>
            </w:r>
          </w:p>
        </w:tc>
        <w:tc>
          <w:tcPr>
            <w:tcW w:w="1045" w:type="dxa"/>
            <w:vAlign w:val="center"/>
          </w:tcPr>
          <w:p w14:paraId="70CBCFA6" w14:textId="1F2DDA26" w:rsidR="00422DEA" w:rsidRPr="00DB048D" w:rsidRDefault="00422DEA" w:rsidP="00422DEA">
            <w:pPr>
              <w:jc w:val="center"/>
              <w:rPr>
                <w:rFonts w:ascii="GHEA Grapalat" w:hAnsi="GHEA Grapalat"/>
                <w:sz w:val="20"/>
                <w:lang w:val="hy-AM"/>
              </w:rPr>
            </w:pPr>
            <w:r w:rsidRPr="00D14F62">
              <w:rPr>
                <w:rFonts w:cs="Calibri"/>
              </w:rPr>
              <w:t>Մինչև 26.12.2025</w:t>
            </w:r>
          </w:p>
        </w:tc>
      </w:tr>
      <w:tr w:rsidR="00422DEA" w:rsidRPr="00DB048D" w14:paraId="0DB182C1" w14:textId="77777777" w:rsidTr="00422DEA">
        <w:trPr>
          <w:trHeight w:val="246"/>
        </w:trPr>
        <w:tc>
          <w:tcPr>
            <w:tcW w:w="796" w:type="dxa"/>
            <w:vAlign w:val="center"/>
          </w:tcPr>
          <w:p w14:paraId="10F268DB"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11</w:t>
            </w:r>
          </w:p>
        </w:tc>
        <w:tc>
          <w:tcPr>
            <w:tcW w:w="830" w:type="dxa"/>
            <w:vAlign w:val="center"/>
          </w:tcPr>
          <w:p w14:paraId="3EAD4A6A" w14:textId="3533DBDE" w:rsidR="00422DEA" w:rsidRPr="00C90F7B" w:rsidRDefault="00422DEA" w:rsidP="00422DEA">
            <w:pPr>
              <w:jc w:val="center"/>
              <w:rPr>
                <w:rFonts w:ascii="GHEA Grapalat" w:hAnsi="GHEA Grapalat"/>
                <w:sz w:val="20"/>
              </w:rPr>
            </w:pPr>
            <w:r w:rsidRPr="00D14F62">
              <w:rPr>
                <w:rFonts w:cs="Calibri"/>
              </w:rPr>
              <w:t>33691167-17</w:t>
            </w:r>
          </w:p>
        </w:tc>
        <w:tc>
          <w:tcPr>
            <w:tcW w:w="2102" w:type="dxa"/>
            <w:vAlign w:val="center"/>
          </w:tcPr>
          <w:p w14:paraId="190C8878" w14:textId="218690A4" w:rsidR="00422DEA" w:rsidRPr="00C90F7B" w:rsidRDefault="00422DEA" w:rsidP="00422DEA">
            <w:pPr>
              <w:jc w:val="center"/>
              <w:rPr>
                <w:rFonts w:ascii="GHEA Grapalat" w:hAnsi="GHEA Grapalat"/>
                <w:sz w:val="20"/>
              </w:rPr>
            </w:pPr>
            <w:r w:rsidRPr="00D14F62">
              <w:rPr>
                <w:rFonts w:cs="Calibri"/>
              </w:rPr>
              <w:t>IHC PAP pen            PAP հիդրոֆոբ գրիչ</w:t>
            </w:r>
          </w:p>
        </w:tc>
        <w:tc>
          <w:tcPr>
            <w:tcW w:w="709" w:type="dxa"/>
            <w:vAlign w:val="center"/>
          </w:tcPr>
          <w:p w14:paraId="10DC33C5" w14:textId="3EA785A1" w:rsidR="00422DEA" w:rsidRPr="00C90F7B" w:rsidRDefault="00422DEA" w:rsidP="00422DEA">
            <w:pPr>
              <w:jc w:val="center"/>
              <w:rPr>
                <w:rFonts w:ascii="GHEA Grapalat" w:hAnsi="GHEA Grapalat"/>
                <w:sz w:val="20"/>
              </w:rPr>
            </w:pPr>
          </w:p>
        </w:tc>
        <w:tc>
          <w:tcPr>
            <w:tcW w:w="5245" w:type="dxa"/>
            <w:vAlign w:val="center"/>
          </w:tcPr>
          <w:p w14:paraId="2005CD1E" w14:textId="77777777" w:rsidR="00422DEA" w:rsidRPr="00D14F62" w:rsidRDefault="00422DEA" w:rsidP="00422DEA">
            <w:pPr>
              <w:jc w:val="center"/>
              <w:rPr>
                <w:rFonts w:cs="Calibri"/>
                <w:lang w:val="hy-AM"/>
              </w:rPr>
            </w:pPr>
            <w:r w:rsidRPr="00D14F62">
              <w:rPr>
                <w:rFonts w:cs="Calibri"/>
                <w:lang w:val="hy-AM"/>
              </w:rPr>
              <w:t xml:space="preserve">PAP հիդրոֆոբ գրիչ իմունոհիստոքիմիական (IHC) և այլ հյուսվածքային ներկման համար </w:t>
            </w:r>
            <w:r w:rsidRPr="00D14F62">
              <w:rPr>
                <w:rFonts w:cs="Calibri"/>
                <w:b/>
                <w:bCs/>
                <w:lang w:val="hy-AM"/>
              </w:rPr>
              <w:t>Քանակը՝</w:t>
            </w:r>
            <w:r w:rsidRPr="00D14F62">
              <w:rPr>
                <w:rFonts w:cs="Calibri"/>
                <w:lang w:val="hy-AM"/>
              </w:rPr>
              <w:t xml:space="preserve"> 1 հատ  </w:t>
            </w:r>
            <w:hyperlink r:id="rId10" w:history="1">
              <w:r w:rsidRPr="00D14F62">
                <w:rPr>
                  <w:rStyle w:val="a9"/>
                  <w:rFonts w:cs="Calibri"/>
                  <w:color w:val="auto"/>
                  <w:lang w:val="hy-AM"/>
                </w:rPr>
                <w:t>https://www.fishersci.com/shop/products/pap-pen-21/NC9827128</w:t>
              </w:r>
            </w:hyperlink>
          </w:p>
          <w:p w14:paraId="6ABACDAD" w14:textId="199AA8FB" w:rsidR="00422DEA" w:rsidRPr="00DB048D" w:rsidRDefault="00422DEA" w:rsidP="00422DEA">
            <w:pPr>
              <w:jc w:val="center"/>
              <w:rPr>
                <w:rFonts w:ascii="GHEA Grapalat" w:hAnsi="GHEA Grapalat"/>
                <w:sz w:val="20"/>
                <w:lang w:val="hy-AM"/>
              </w:rPr>
            </w:pPr>
            <w:r w:rsidRPr="00D14F62">
              <w:rPr>
                <w:rFonts w:cs="Calibri"/>
                <w:lang w:val="hy-AM"/>
              </w:rPr>
              <w:t>կամ  https://www.thermofisher.com/order/catalog/product/R3777</w:t>
            </w:r>
          </w:p>
        </w:tc>
        <w:tc>
          <w:tcPr>
            <w:tcW w:w="708" w:type="dxa"/>
            <w:vAlign w:val="center"/>
          </w:tcPr>
          <w:p w14:paraId="1B716022" w14:textId="4F38E216" w:rsidR="00422DEA" w:rsidRPr="00DB048D" w:rsidRDefault="00422DEA" w:rsidP="00422DEA">
            <w:pPr>
              <w:jc w:val="center"/>
              <w:rPr>
                <w:rFonts w:ascii="GHEA Grapalat" w:hAnsi="GHEA Grapalat"/>
                <w:sz w:val="20"/>
                <w:lang w:val="hy-AM"/>
              </w:rPr>
            </w:pPr>
            <w:r w:rsidRPr="00D14F62">
              <w:rPr>
                <w:rFonts w:cs="Calibri"/>
              </w:rPr>
              <w:t>հատ</w:t>
            </w:r>
          </w:p>
        </w:tc>
        <w:tc>
          <w:tcPr>
            <w:tcW w:w="851" w:type="dxa"/>
          </w:tcPr>
          <w:p w14:paraId="6781BC9C" w14:textId="77777777" w:rsidR="00422DEA" w:rsidRPr="00DB048D" w:rsidRDefault="00422DEA" w:rsidP="00422DEA">
            <w:pPr>
              <w:jc w:val="center"/>
              <w:rPr>
                <w:rFonts w:ascii="GHEA Grapalat" w:hAnsi="GHEA Grapalat"/>
                <w:sz w:val="20"/>
                <w:lang w:val="hy-AM"/>
              </w:rPr>
            </w:pPr>
          </w:p>
        </w:tc>
        <w:tc>
          <w:tcPr>
            <w:tcW w:w="709" w:type="dxa"/>
          </w:tcPr>
          <w:p w14:paraId="772D98B7" w14:textId="77777777" w:rsidR="00422DEA" w:rsidRPr="00DB048D" w:rsidRDefault="00422DEA" w:rsidP="00422DEA">
            <w:pPr>
              <w:jc w:val="center"/>
              <w:rPr>
                <w:rFonts w:ascii="GHEA Grapalat" w:hAnsi="GHEA Grapalat"/>
                <w:sz w:val="20"/>
                <w:lang w:val="hy-AM"/>
              </w:rPr>
            </w:pPr>
          </w:p>
        </w:tc>
        <w:tc>
          <w:tcPr>
            <w:tcW w:w="567" w:type="dxa"/>
            <w:vAlign w:val="center"/>
          </w:tcPr>
          <w:p w14:paraId="2B48A1D6" w14:textId="0092C213" w:rsidR="00422DEA" w:rsidRPr="00DB048D" w:rsidRDefault="00422DEA" w:rsidP="00422DEA">
            <w:pPr>
              <w:jc w:val="center"/>
              <w:rPr>
                <w:rFonts w:ascii="GHEA Grapalat" w:hAnsi="GHEA Grapalat"/>
                <w:sz w:val="20"/>
                <w:lang w:val="hy-AM"/>
              </w:rPr>
            </w:pPr>
            <w:r w:rsidRPr="00D14F62">
              <w:rPr>
                <w:rFonts w:cs="Calibri"/>
              </w:rPr>
              <w:t>1</w:t>
            </w:r>
          </w:p>
        </w:tc>
        <w:tc>
          <w:tcPr>
            <w:tcW w:w="1084" w:type="dxa"/>
          </w:tcPr>
          <w:p w14:paraId="1C75643D" w14:textId="26C6EF72"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5E93354D" w14:textId="61798CFD" w:rsidR="00422DEA" w:rsidRPr="00DB048D" w:rsidRDefault="00422DEA" w:rsidP="00422DEA">
            <w:pPr>
              <w:jc w:val="center"/>
              <w:rPr>
                <w:rFonts w:ascii="GHEA Grapalat" w:hAnsi="GHEA Grapalat"/>
                <w:sz w:val="20"/>
                <w:lang w:val="hy-AM"/>
              </w:rPr>
            </w:pPr>
            <w:r w:rsidRPr="00D14F62">
              <w:rPr>
                <w:rFonts w:cs="Calibri"/>
              </w:rPr>
              <w:t>1</w:t>
            </w:r>
          </w:p>
        </w:tc>
        <w:tc>
          <w:tcPr>
            <w:tcW w:w="1045" w:type="dxa"/>
            <w:vAlign w:val="center"/>
          </w:tcPr>
          <w:p w14:paraId="5070AD34" w14:textId="3D169F86" w:rsidR="00422DEA" w:rsidRPr="00DB048D" w:rsidRDefault="00422DEA" w:rsidP="00422DEA">
            <w:pPr>
              <w:jc w:val="center"/>
              <w:rPr>
                <w:rFonts w:ascii="GHEA Grapalat" w:hAnsi="GHEA Grapalat"/>
                <w:sz w:val="20"/>
                <w:lang w:val="hy-AM"/>
              </w:rPr>
            </w:pPr>
            <w:r w:rsidRPr="00D14F62">
              <w:rPr>
                <w:rFonts w:cs="Calibri"/>
              </w:rPr>
              <w:t>Մինչև 26.12.2025</w:t>
            </w:r>
          </w:p>
        </w:tc>
      </w:tr>
      <w:tr w:rsidR="00422DEA" w:rsidRPr="00DB048D" w14:paraId="4F0AB755" w14:textId="77777777" w:rsidTr="00422DEA">
        <w:trPr>
          <w:trHeight w:val="246"/>
        </w:trPr>
        <w:tc>
          <w:tcPr>
            <w:tcW w:w="796" w:type="dxa"/>
            <w:vAlign w:val="center"/>
          </w:tcPr>
          <w:p w14:paraId="6DF1D7F0"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12</w:t>
            </w:r>
          </w:p>
        </w:tc>
        <w:tc>
          <w:tcPr>
            <w:tcW w:w="830" w:type="dxa"/>
            <w:vAlign w:val="center"/>
          </w:tcPr>
          <w:p w14:paraId="71F60A5F" w14:textId="5D5157AF" w:rsidR="00422DEA" w:rsidRPr="00C90F7B" w:rsidRDefault="00422DEA" w:rsidP="00422DEA">
            <w:pPr>
              <w:jc w:val="center"/>
              <w:rPr>
                <w:rFonts w:ascii="GHEA Grapalat" w:hAnsi="GHEA Grapalat"/>
                <w:sz w:val="20"/>
              </w:rPr>
            </w:pPr>
            <w:r w:rsidRPr="00D14F62">
              <w:rPr>
                <w:rFonts w:cs="Calibri"/>
              </w:rPr>
              <w:t>33691162-80</w:t>
            </w:r>
          </w:p>
        </w:tc>
        <w:tc>
          <w:tcPr>
            <w:tcW w:w="2102" w:type="dxa"/>
            <w:vAlign w:val="center"/>
          </w:tcPr>
          <w:p w14:paraId="06F8C5D7" w14:textId="149DBEC0" w:rsidR="00422DEA" w:rsidRPr="00C90F7B" w:rsidRDefault="00422DEA" w:rsidP="00422DEA">
            <w:pPr>
              <w:jc w:val="center"/>
              <w:rPr>
                <w:rFonts w:ascii="GHEA Grapalat" w:hAnsi="GHEA Grapalat"/>
                <w:sz w:val="20"/>
              </w:rPr>
            </w:pPr>
            <w:r w:rsidRPr="00D14F62">
              <w:rPr>
                <w:rFonts w:cs="Calibri"/>
              </w:rPr>
              <w:t>TrueBlack Lipofuscin Quencher</w:t>
            </w:r>
          </w:p>
        </w:tc>
        <w:tc>
          <w:tcPr>
            <w:tcW w:w="709" w:type="dxa"/>
            <w:vAlign w:val="center"/>
          </w:tcPr>
          <w:p w14:paraId="10CA8F2B" w14:textId="3BBE4B54" w:rsidR="00422DEA" w:rsidRPr="00C90F7B" w:rsidRDefault="00422DEA" w:rsidP="00422DEA">
            <w:pPr>
              <w:jc w:val="center"/>
              <w:rPr>
                <w:rFonts w:ascii="GHEA Grapalat" w:hAnsi="GHEA Grapalat"/>
                <w:sz w:val="20"/>
              </w:rPr>
            </w:pPr>
          </w:p>
        </w:tc>
        <w:tc>
          <w:tcPr>
            <w:tcW w:w="5245" w:type="dxa"/>
            <w:vAlign w:val="center"/>
          </w:tcPr>
          <w:p w14:paraId="0A72EC45" w14:textId="77777777" w:rsidR="00422DEA" w:rsidRPr="00D14F62" w:rsidRDefault="00422DEA" w:rsidP="00422DEA">
            <w:pPr>
              <w:jc w:val="center"/>
              <w:rPr>
                <w:rFonts w:cs="Calibri"/>
                <w:lang w:val="hy-AM"/>
              </w:rPr>
            </w:pPr>
            <w:r w:rsidRPr="00D14F62">
              <w:rPr>
                <w:rFonts w:cs="Calibri"/>
                <w:lang w:val="hy-AM"/>
              </w:rPr>
              <w:t xml:space="preserve">TrueBlack® Lipofuscin աուտոֆլուորեսցենցիան նվազեցնելու համար                                                   </w:t>
            </w:r>
            <w:r w:rsidRPr="00D14F62">
              <w:rPr>
                <w:rFonts w:cs="Calibri"/>
                <w:b/>
                <w:bCs/>
                <w:lang w:val="hy-AM"/>
              </w:rPr>
              <w:t>Քանակը՝</w:t>
            </w:r>
            <w:r w:rsidRPr="00D14F62">
              <w:rPr>
                <w:rFonts w:cs="Calibri"/>
                <w:lang w:val="hy-AM"/>
              </w:rPr>
              <w:t xml:space="preserve"> 1 մլ https://biotium.com/product/trueblack-lipofuscin-autofluorescence-quencher/?attribute_pa_format=20x-in-dmf</w:t>
            </w:r>
          </w:p>
          <w:p w14:paraId="75DEBFDF" w14:textId="77777777" w:rsidR="00422DEA" w:rsidRPr="00D14F62" w:rsidRDefault="00422DEA" w:rsidP="00422DEA">
            <w:pPr>
              <w:jc w:val="center"/>
              <w:rPr>
                <w:rFonts w:cs="Calibri"/>
                <w:lang w:val="hy-AM"/>
              </w:rPr>
            </w:pPr>
            <w:r w:rsidRPr="00D14F62">
              <w:rPr>
                <w:rFonts w:cs="Calibri"/>
                <w:lang w:val="hy-AM"/>
              </w:rPr>
              <w:t>կամ</w:t>
            </w:r>
          </w:p>
          <w:p w14:paraId="45E311BA" w14:textId="7D73D6AB" w:rsidR="00422DEA" w:rsidRPr="00DB048D" w:rsidRDefault="00422DEA" w:rsidP="00422DEA">
            <w:pPr>
              <w:jc w:val="center"/>
              <w:rPr>
                <w:rFonts w:ascii="GHEA Grapalat" w:hAnsi="GHEA Grapalat"/>
                <w:sz w:val="20"/>
                <w:lang w:val="hy-AM"/>
              </w:rPr>
            </w:pPr>
            <w:r w:rsidRPr="00D14F62">
              <w:rPr>
                <w:rFonts w:cs="Calibri"/>
                <w:lang w:val="hy-AM"/>
              </w:rPr>
              <w:t>https://www.cellsignal.com/products/buffers-dyes/trueblack-lipofuscin-autofluorescence-</w:t>
            </w:r>
            <w:r w:rsidRPr="00D14F62">
              <w:rPr>
                <w:rFonts w:cs="Calibri"/>
                <w:lang w:val="hy-AM"/>
              </w:rPr>
              <w:lastRenderedPageBreak/>
              <w:t>quencher/92401?srsltid=AfmBOoq7OBimiyKZ6wFYv63Sv7Ij0Ol94gvYQMJJm6e6C0RsgXeFBtIj</w:t>
            </w:r>
          </w:p>
        </w:tc>
        <w:tc>
          <w:tcPr>
            <w:tcW w:w="708" w:type="dxa"/>
            <w:vAlign w:val="center"/>
          </w:tcPr>
          <w:p w14:paraId="332BF3BF" w14:textId="54465124" w:rsidR="00422DEA" w:rsidRPr="00DB048D" w:rsidRDefault="00422DEA" w:rsidP="00422DEA">
            <w:pPr>
              <w:jc w:val="center"/>
              <w:rPr>
                <w:rFonts w:ascii="GHEA Grapalat" w:hAnsi="GHEA Grapalat"/>
                <w:sz w:val="20"/>
                <w:lang w:val="hy-AM"/>
              </w:rPr>
            </w:pPr>
            <w:r w:rsidRPr="00D14F62">
              <w:rPr>
                <w:rFonts w:cs="Calibri"/>
              </w:rPr>
              <w:lastRenderedPageBreak/>
              <w:t>Սրվակ</w:t>
            </w:r>
          </w:p>
        </w:tc>
        <w:tc>
          <w:tcPr>
            <w:tcW w:w="851" w:type="dxa"/>
          </w:tcPr>
          <w:p w14:paraId="3832C4CC" w14:textId="77777777" w:rsidR="00422DEA" w:rsidRPr="00DB048D" w:rsidRDefault="00422DEA" w:rsidP="00422DEA">
            <w:pPr>
              <w:jc w:val="center"/>
              <w:rPr>
                <w:rFonts w:ascii="GHEA Grapalat" w:hAnsi="GHEA Grapalat"/>
                <w:sz w:val="20"/>
                <w:lang w:val="hy-AM"/>
              </w:rPr>
            </w:pPr>
          </w:p>
        </w:tc>
        <w:tc>
          <w:tcPr>
            <w:tcW w:w="709" w:type="dxa"/>
          </w:tcPr>
          <w:p w14:paraId="0EB49ADB" w14:textId="77777777" w:rsidR="00422DEA" w:rsidRPr="00DB048D" w:rsidRDefault="00422DEA" w:rsidP="00422DEA">
            <w:pPr>
              <w:jc w:val="center"/>
              <w:rPr>
                <w:rFonts w:ascii="GHEA Grapalat" w:hAnsi="GHEA Grapalat"/>
                <w:sz w:val="20"/>
                <w:lang w:val="hy-AM"/>
              </w:rPr>
            </w:pPr>
          </w:p>
        </w:tc>
        <w:tc>
          <w:tcPr>
            <w:tcW w:w="567" w:type="dxa"/>
            <w:vAlign w:val="center"/>
          </w:tcPr>
          <w:p w14:paraId="41A587BE" w14:textId="192C03D5" w:rsidR="00422DEA" w:rsidRPr="00DB048D" w:rsidRDefault="00422DEA" w:rsidP="00422DEA">
            <w:pPr>
              <w:jc w:val="center"/>
              <w:rPr>
                <w:rFonts w:ascii="GHEA Grapalat" w:hAnsi="GHEA Grapalat"/>
                <w:sz w:val="20"/>
                <w:lang w:val="hy-AM"/>
              </w:rPr>
            </w:pPr>
            <w:r w:rsidRPr="00D14F62">
              <w:rPr>
                <w:rFonts w:cs="Calibri"/>
              </w:rPr>
              <w:t>1</w:t>
            </w:r>
          </w:p>
        </w:tc>
        <w:tc>
          <w:tcPr>
            <w:tcW w:w="1084" w:type="dxa"/>
          </w:tcPr>
          <w:p w14:paraId="0655691B" w14:textId="38DC9DD7"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15ADE590" w14:textId="0F22BF13" w:rsidR="00422DEA" w:rsidRPr="00DB048D" w:rsidRDefault="00422DEA" w:rsidP="00422DEA">
            <w:pPr>
              <w:jc w:val="center"/>
              <w:rPr>
                <w:rFonts w:ascii="GHEA Grapalat" w:hAnsi="GHEA Grapalat"/>
                <w:sz w:val="20"/>
                <w:lang w:val="hy-AM"/>
              </w:rPr>
            </w:pPr>
            <w:r w:rsidRPr="00D14F62">
              <w:rPr>
                <w:rFonts w:cs="Calibri"/>
              </w:rPr>
              <w:t>1</w:t>
            </w:r>
          </w:p>
        </w:tc>
        <w:tc>
          <w:tcPr>
            <w:tcW w:w="1045" w:type="dxa"/>
            <w:vAlign w:val="center"/>
          </w:tcPr>
          <w:p w14:paraId="4B4C73FE" w14:textId="27F2A89B" w:rsidR="00422DEA" w:rsidRPr="00DB048D" w:rsidRDefault="00422DEA" w:rsidP="00422DEA">
            <w:pPr>
              <w:jc w:val="center"/>
              <w:rPr>
                <w:rFonts w:ascii="GHEA Grapalat" w:hAnsi="GHEA Grapalat"/>
                <w:sz w:val="20"/>
                <w:lang w:val="hy-AM"/>
              </w:rPr>
            </w:pPr>
            <w:r w:rsidRPr="00D14F62">
              <w:rPr>
                <w:rFonts w:cs="Calibri"/>
              </w:rPr>
              <w:t>Մինչև 26.12.2025</w:t>
            </w:r>
          </w:p>
        </w:tc>
      </w:tr>
      <w:tr w:rsidR="00422DEA" w:rsidRPr="00DB048D" w14:paraId="6A0BE892" w14:textId="77777777" w:rsidTr="00422DEA">
        <w:trPr>
          <w:trHeight w:val="246"/>
        </w:trPr>
        <w:tc>
          <w:tcPr>
            <w:tcW w:w="796" w:type="dxa"/>
            <w:vAlign w:val="center"/>
          </w:tcPr>
          <w:p w14:paraId="69280C79"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13</w:t>
            </w:r>
          </w:p>
        </w:tc>
        <w:tc>
          <w:tcPr>
            <w:tcW w:w="830" w:type="dxa"/>
            <w:vAlign w:val="center"/>
          </w:tcPr>
          <w:p w14:paraId="40735A92" w14:textId="5FFF5B2D" w:rsidR="00422DEA" w:rsidRPr="00C90F7B" w:rsidRDefault="00422DEA" w:rsidP="00422DEA">
            <w:pPr>
              <w:jc w:val="center"/>
              <w:rPr>
                <w:rFonts w:ascii="GHEA Grapalat" w:hAnsi="GHEA Grapalat"/>
                <w:sz w:val="20"/>
              </w:rPr>
            </w:pPr>
            <w:r w:rsidRPr="00D14F62">
              <w:rPr>
                <w:rFonts w:cs="Calibri"/>
              </w:rPr>
              <w:t>33691162-81</w:t>
            </w:r>
          </w:p>
        </w:tc>
        <w:tc>
          <w:tcPr>
            <w:tcW w:w="2102" w:type="dxa"/>
            <w:vAlign w:val="center"/>
          </w:tcPr>
          <w:p w14:paraId="24665A00" w14:textId="6259AD54" w:rsidR="00422DEA" w:rsidRPr="00C90F7B" w:rsidRDefault="00422DEA" w:rsidP="00422DEA">
            <w:pPr>
              <w:jc w:val="center"/>
              <w:rPr>
                <w:rFonts w:ascii="GHEA Grapalat" w:hAnsi="GHEA Grapalat"/>
                <w:sz w:val="20"/>
              </w:rPr>
            </w:pPr>
            <w:r w:rsidRPr="00D14F62">
              <w:rPr>
                <w:rFonts w:cs="Calibri"/>
              </w:rPr>
              <w:t>L-Ascorbic acid</w:t>
            </w:r>
          </w:p>
        </w:tc>
        <w:tc>
          <w:tcPr>
            <w:tcW w:w="709" w:type="dxa"/>
            <w:vAlign w:val="center"/>
          </w:tcPr>
          <w:p w14:paraId="05976601" w14:textId="0E5CA731" w:rsidR="00422DEA" w:rsidRPr="00C90F7B" w:rsidRDefault="00422DEA" w:rsidP="00422DEA">
            <w:pPr>
              <w:jc w:val="center"/>
              <w:rPr>
                <w:rFonts w:ascii="GHEA Grapalat" w:hAnsi="GHEA Grapalat"/>
                <w:sz w:val="20"/>
              </w:rPr>
            </w:pPr>
          </w:p>
        </w:tc>
        <w:tc>
          <w:tcPr>
            <w:tcW w:w="5245" w:type="dxa"/>
            <w:vAlign w:val="center"/>
          </w:tcPr>
          <w:p w14:paraId="3E052C99" w14:textId="77777777" w:rsidR="00422DEA" w:rsidRPr="00D14F62" w:rsidRDefault="00422DEA" w:rsidP="00422DEA">
            <w:pPr>
              <w:jc w:val="center"/>
              <w:rPr>
                <w:rFonts w:cs="Calibri"/>
                <w:lang w:val="hy-AM"/>
              </w:rPr>
            </w:pPr>
            <w:r w:rsidRPr="00D14F62">
              <w:rPr>
                <w:rFonts w:cs="Calibri"/>
                <w:lang w:val="hy-AM"/>
              </w:rPr>
              <w:t xml:space="preserve">L-Ascorbic acid, L-Ասկորբինաթթու                                                   </w:t>
            </w:r>
            <w:r w:rsidRPr="00D14F62">
              <w:rPr>
                <w:rFonts w:cs="Calibri"/>
                <w:b/>
                <w:bCs/>
                <w:lang w:val="hy-AM"/>
              </w:rPr>
              <w:t xml:space="preserve">Քանակը՝ </w:t>
            </w:r>
            <w:r w:rsidRPr="00D14F62">
              <w:rPr>
                <w:rFonts w:cs="Calibri"/>
                <w:lang w:val="hy-AM"/>
              </w:rPr>
              <w:t>25 գ https://www.sigmaaldrich.com/AM/en/product/sial/a92902?srsltid=AfmBOooM9TUMQjSUsqBG8gWABNROX-6Syh9QcaiqnLxZEuTMwYPBLB-_    կամ</w:t>
            </w:r>
          </w:p>
          <w:p w14:paraId="1C30EA17" w14:textId="678CB02A" w:rsidR="00422DEA" w:rsidRPr="00DB048D" w:rsidRDefault="00422DEA" w:rsidP="00422DEA">
            <w:pPr>
              <w:jc w:val="center"/>
              <w:rPr>
                <w:rFonts w:ascii="GHEA Grapalat" w:hAnsi="GHEA Grapalat"/>
                <w:sz w:val="20"/>
                <w:lang w:val="hy-AM"/>
              </w:rPr>
            </w:pPr>
            <w:r w:rsidRPr="00D14F62">
              <w:rPr>
                <w:rFonts w:cs="Calibri"/>
                <w:lang w:val="hy-AM"/>
              </w:rPr>
              <w:t>https://www.scientificlabs.co.uk/product/bioreagents/A4544-25G</w:t>
            </w:r>
          </w:p>
        </w:tc>
        <w:tc>
          <w:tcPr>
            <w:tcW w:w="708" w:type="dxa"/>
            <w:vAlign w:val="center"/>
          </w:tcPr>
          <w:p w14:paraId="1B9130E6" w14:textId="28A3A22E" w:rsidR="00422DEA" w:rsidRPr="00DB048D" w:rsidRDefault="00422DEA" w:rsidP="00422DEA">
            <w:pPr>
              <w:jc w:val="center"/>
              <w:rPr>
                <w:rFonts w:ascii="GHEA Grapalat" w:hAnsi="GHEA Grapalat"/>
                <w:sz w:val="20"/>
                <w:lang w:val="hy-AM"/>
              </w:rPr>
            </w:pPr>
            <w:r w:rsidRPr="00D14F62">
              <w:rPr>
                <w:rFonts w:cs="Calibri"/>
              </w:rPr>
              <w:t>Սրվակ</w:t>
            </w:r>
          </w:p>
        </w:tc>
        <w:tc>
          <w:tcPr>
            <w:tcW w:w="851" w:type="dxa"/>
          </w:tcPr>
          <w:p w14:paraId="2C0DB867" w14:textId="77777777" w:rsidR="00422DEA" w:rsidRPr="00DB048D" w:rsidRDefault="00422DEA" w:rsidP="00422DEA">
            <w:pPr>
              <w:jc w:val="center"/>
              <w:rPr>
                <w:rFonts w:ascii="GHEA Grapalat" w:hAnsi="GHEA Grapalat"/>
                <w:sz w:val="20"/>
                <w:lang w:val="hy-AM"/>
              </w:rPr>
            </w:pPr>
          </w:p>
        </w:tc>
        <w:tc>
          <w:tcPr>
            <w:tcW w:w="709" w:type="dxa"/>
          </w:tcPr>
          <w:p w14:paraId="256820E2" w14:textId="77777777" w:rsidR="00422DEA" w:rsidRPr="00DB048D" w:rsidRDefault="00422DEA" w:rsidP="00422DEA">
            <w:pPr>
              <w:jc w:val="center"/>
              <w:rPr>
                <w:rFonts w:ascii="GHEA Grapalat" w:hAnsi="GHEA Grapalat"/>
                <w:sz w:val="20"/>
                <w:lang w:val="hy-AM"/>
              </w:rPr>
            </w:pPr>
          </w:p>
        </w:tc>
        <w:tc>
          <w:tcPr>
            <w:tcW w:w="567" w:type="dxa"/>
            <w:vAlign w:val="center"/>
          </w:tcPr>
          <w:p w14:paraId="26C2534C" w14:textId="489BCD4F" w:rsidR="00422DEA" w:rsidRPr="00DB048D" w:rsidRDefault="00422DEA" w:rsidP="00422DEA">
            <w:pPr>
              <w:jc w:val="center"/>
              <w:rPr>
                <w:rFonts w:ascii="GHEA Grapalat" w:hAnsi="GHEA Grapalat"/>
                <w:sz w:val="20"/>
                <w:lang w:val="hy-AM"/>
              </w:rPr>
            </w:pPr>
            <w:r w:rsidRPr="00D14F62">
              <w:rPr>
                <w:rFonts w:cs="Calibri"/>
              </w:rPr>
              <w:t>1</w:t>
            </w:r>
          </w:p>
        </w:tc>
        <w:tc>
          <w:tcPr>
            <w:tcW w:w="1084" w:type="dxa"/>
          </w:tcPr>
          <w:p w14:paraId="0802523F" w14:textId="02A00824"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5C19E0E0" w14:textId="4308E45D" w:rsidR="00422DEA" w:rsidRPr="00DB048D" w:rsidRDefault="00422DEA" w:rsidP="00422DEA">
            <w:pPr>
              <w:jc w:val="center"/>
              <w:rPr>
                <w:rFonts w:ascii="GHEA Grapalat" w:hAnsi="GHEA Grapalat"/>
                <w:sz w:val="20"/>
                <w:lang w:val="hy-AM"/>
              </w:rPr>
            </w:pPr>
            <w:r w:rsidRPr="00D14F62">
              <w:rPr>
                <w:rFonts w:cs="Calibri"/>
              </w:rPr>
              <w:t>1</w:t>
            </w:r>
          </w:p>
        </w:tc>
        <w:tc>
          <w:tcPr>
            <w:tcW w:w="1045" w:type="dxa"/>
            <w:vAlign w:val="center"/>
          </w:tcPr>
          <w:p w14:paraId="67D4CEBC" w14:textId="233AFC61" w:rsidR="00422DEA" w:rsidRPr="00DB048D" w:rsidRDefault="00422DEA" w:rsidP="00422DEA">
            <w:pPr>
              <w:jc w:val="center"/>
              <w:rPr>
                <w:rFonts w:ascii="GHEA Grapalat" w:hAnsi="GHEA Grapalat"/>
                <w:sz w:val="20"/>
                <w:lang w:val="hy-AM"/>
              </w:rPr>
            </w:pPr>
            <w:r w:rsidRPr="00D14F62">
              <w:rPr>
                <w:rFonts w:cs="Calibri"/>
              </w:rPr>
              <w:t>Մինչև 26.12.2025</w:t>
            </w:r>
          </w:p>
        </w:tc>
      </w:tr>
      <w:tr w:rsidR="00422DEA" w:rsidRPr="00DB048D" w14:paraId="290D218A" w14:textId="77777777" w:rsidTr="00422DEA">
        <w:trPr>
          <w:trHeight w:val="246"/>
        </w:trPr>
        <w:tc>
          <w:tcPr>
            <w:tcW w:w="796" w:type="dxa"/>
            <w:vAlign w:val="center"/>
          </w:tcPr>
          <w:p w14:paraId="65E626EB"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14</w:t>
            </w:r>
          </w:p>
        </w:tc>
        <w:tc>
          <w:tcPr>
            <w:tcW w:w="830" w:type="dxa"/>
            <w:vAlign w:val="center"/>
          </w:tcPr>
          <w:p w14:paraId="496FE534" w14:textId="1B4F1925" w:rsidR="00422DEA" w:rsidRPr="00C90F7B" w:rsidRDefault="00422DEA" w:rsidP="00422DEA">
            <w:pPr>
              <w:jc w:val="center"/>
              <w:rPr>
                <w:rFonts w:ascii="GHEA Grapalat" w:hAnsi="GHEA Grapalat"/>
                <w:sz w:val="20"/>
              </w:rPr>
            </w:pPr>
            <w:r w:rsidRPr="00D14F62">
              <w:rPr>
                <w:rFonts w:cs="Calibri"/>
              </w:rPr>
              <w:t>33691162-82</w:t>
            </w:r>
          </w:p>
        </w:tc>
        <w:tc>
          <w:tcPr>
            <w:tcW w:w="2102" w:type="dxa"/>
            <w:vAlign w:val="center"/>
          </w:tcPr>
          <w:p w14:paraId="64B8E1F1" w14:textId="44846AC5" w:rsidR="00422DEA" w:rsidRPr="00C90F7B" w:rsidRDefault="00422DEA" w:rsidP="00422DEA">
            <w:pPr>
              <w:jc w:val="center"/>
              <w:rPr>
                <w:rFonts w:ascii="GHEA Grapalat" w:hAnsi="GHEA Grapalat"/>
                <w:sz w:val="20"/>
              </w:rPr>
            </w:pPr>
            <w:r w:rsidRPr="00D14F62">
              <w:rPr>
                <w:rFonts w:cs="Calibri"/>
              </w:rPr>
              <w:t>Valproic acid sodium salt</w:t>
            </w:r>
          </w:p>
        </w:tc>
        <w:tc>
          <w:tcPr>
            <w:tcW w:w="709" w:type="dxa"/>
            <w:vAlign w:val="center"/>
          </w:tcPr>
          <w:p w14:paraId="23C0C387" w14:textId="1386B5D4" w:rsidR="00422DEA" w:rsidRPr="00C90F7B" w:rsidRDefault="00422DEA" w:rsidP="00422DEA">
            <w:pPr>
              <w:jc w:val="center"/>
              <w:rPr>
                <w:rFonts w:ascii="GHEA Grapalat" w:hAnsi="GHEA Grapalat"/>
                <w:sz w:val="20"/>
              </w:rPr>
            </w:pPr>
          </w:p>
        </w:tc>
        <w:tc>
          <w:tcPr>
            <w:tcW w:w="5245" w:type="dxa"/>
            <w:vAlign w:val="center"/>
          </w:tcPr>
          <w:p w14:paraId="68E81809" w14:textId="77777777" w:rsidR="00422DEA" w:rsidRPr="00D14F62" w:rsidRDefault="00422DEA" w:rsidP="00422DEA">
            <w:pPr>
              <w:jc w:val="center"/>
              <w:rPr>
                <w:rFonts w:cs="Calibri"/>
                <w:lang w:val="hy-AM"/>
              </w:rPr>
            </w:pPr>
            <w:r w:rsidRPr="00D14F62">
              <w:rPr>
                <w:rFonts w:cs="Calibri"/>
                <w:lang w:val="hy-AM"/>
              </w:rPr>
              <w:t xml:space="preserve">Վալպրոիկ թթվի նատրիումի աղ    </w:t>
            </w:r>
            <w:r w:rsidRPr="00D14F62">
              <w:rPr>
                <w:rFonts w:cs="Calibri"/>
                <w:b/>
                <w:bCs/>
                <w:lang w:val="hy-AM"/>
              </w:rPr>
              <w:t>Քանակը՝ 10</w:t>
            </w:r>
            <w:r w:rsidRPr="00D14F62">
              <w:rPr>
                <w:rFonts w:cs="Calibri"/>
                <w:lang w:val="hy-AM"/>
              </w:rPr>
              <w:t xml:space="preserve"> գ  https://www.sigmaaldrich.com/AM/en/product/sigma/p4543?srsltid=AfmBOooDUe49Jp6XwbkldPE7KIdVj0sOx2KdbWklaA7gQfJcDzN1undv</w:t>
            </w:r>
          </w:p>
          <w:p w14:paraId="2AEF0509" w14:textId="77777777" w:rsidR="00422DEA" w:rsidRPr="00D14F62" w:rsidRDefault="00422DEA" w:rsidP="00422DEA">
            <w:pPr>
              <w:jc w:val="center"/>
              <w:rPr>
                <w:rFonts w:cs="Calibri"/>
                <w:lang w:val="hy-AM"/>
              </w:rPr>
            </w:pPr>
            <w:r w:rsidRPr="00D14F62">
              <w:rPr>
                <w:rFonts w:cs="Calibri"/>
                <w:lang w:val="hy-AM"/>
              </w:rPr>
              <w:t>կամ</w:t>
            </w:r>
          </w:p>
          <w:p w14:paraId="3519D7E1" w14:textId="2EA0F619" w:rsidR="00422DEA" w:rsidRPr="00DB048D" w:rsidRDefault="00422DEA" w:rsidP="00422DEA">
            <w:pPr>
              <w:jc w:val="center"/>
              <w:rPr>
                <w:rFonts w:ascii="GHEA Grapalat" w:hAnsi="GHEA Grapalat"/>
                <w:sz w:val="20"/>
                <w:lang w:val="hy-AM"/>
              </w:rPr>
            </w:pPr>
            <w:r w:rsidRPr="00D14F62">
              <w:rPr>
                <w:rFonts w:cs="Calibri"/>
                <w:lang w:val="hy-AM"/>
              </w:rPr>
              <w:t>https://www.fishersci.com/shop/products/valproic-acid-sodium-salt-tocris/2815100</w:t>
            </w:r>
          </w:p>
        </w:tc>
        <w:tc>
          <w:tcPr>
            <w:tcW w:w="708" w:type="dxa"/>
            <w:vAlign w:val="center"/>
          </w:tcPr>
          <w:p w14:paraId="3B7B914E" w14:textId="289178DB" w:rsidR="00422DEA" w:rsidRPr="00DB048D" w:rsidRDefault="00422DEA" w:rsidP="00422DEA">
            <w:pPr>
              <w:jc w:val="center"/>
              <w:rPr>
                <w:rFonts w:ascii="GHEA Grapalat" w:hAnsi="GHEA Grapalat"/>
                <w:sz w:val="20"/>
                <w:lang w:val="hy-AM"/>
              </w:rPr>
            </w:pPr>
            <w:r w:rsidRPr="00D14F62">
              <w:rPr>
                <w:rFonts w:cs="Calibri"/>
              </w:rPr>
              <w:t>Սրվակ</w:t>
            </w:r>
          </w:p>
        </w:tc>
        <w:tc>
          <w:tcPr>
            <w:tcW w:w="851" w:type="dxa"/>
          </w:tcPr>
          <w:p w14:paraId="0E822A84" w14:textId="77777777" w:rsidR="00422DEA" w:rsidRPr="00DB048D" w:rsidRDefault="00422DEA" w:rsidP="00422DEA">
            <w:pPr>
              <w:jc w:val="center"/>
              <w:rPr>
                <w:rFonts w:ascii="GHEA Grapalat" w:hAnsi="GHEA Grapalat"/>
                <w:sz w:val="20"/>
                <w:lang w:val="hy-AM"/>
              </w:rPr>
            </w:pPr>
          </w:p>
        </w:tc>
        <w:tc>
          <w:tcPr>
            <w:tcW w:w="709" w:type="dxa"/>
          </w:tcPr>
          <w:p w14:paraId="32A5C0E0" w14:textId="77777777" w:rsidR="00422DEA" w:rsidRPr="00DB048D" w:rsidRDefault="00422DEA" w:rsidP="00422DEA">
            <w:pPr>
              <w:jc w:val="center"/>
              <w:rPr>
                <w:rFonts w:ascii="GHEA Grapalat" w:hAnsi="GHEA Grapalat"/>
                <w:sz w:val="20"/>
                <w:lang w:val="hy-AM"/>
              </w:rPr>
            </w:pPr>
          </w:p>
        </w:tc>
        <w:tc>
          <w:tcPr>
            <w:tcW w:w="567" w:type="dxa"/>
            <w:vAlign w:val="center"/>
          </w:tcPr>
          <w:p w14:paraId="1BE530B0" w14:textId="1C202741" w:rsidR="00422DEA" w:rsidRPr="00DB048D" w:rsidRDefault="00422DEA" w:rsidP="00422DEA">
            <w:pPr>
              <w:jc w:val="center"/>
              <w:rPr>
                <w:rFonts w:ascii="GHEA Grapalat" w:hAnsi="GHEA Grapalat"/>
                <w:sz w:val="20"/>
                <w:lang w:val="hy-AM"/>
              </w:rPr>
            </w:pPr>
            <w:r w:rsidRPr="00D14F62">
              <w:rPr>
                <w:rFonts w:cs="Calibri"/>
              </w:rPr>
              <w:t>1</w:t>
            </w:r>
          </w:p>
        </w:tc>
        <w:tc>
          <w:tcPr>
            <w:tcW w:w="1084" w:type="dxa"/>
          </w:tcPr>
          <w:p w14:paraId="42898536" w14:textId="5065080C"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30C84814" w14:textId="472DA0EC" w:rsidR="00422DEA" w:rsidRPr="00DB048D" w:rsidRDefault="00422DEA" w:rsidP="00422DEA">
            <w:pPr>
              <w:jc w:val="center"/>
              <w:rPr>
                <w:rFonts w:ascii="GHEA Grapalat" w:hAnsi="GHEA Grapalat"/>
                <w:sz w:val="20"/>
                <w:lang w:val="hy-AM"/>
              </w:rPr>
            </w:pPr>
            <w:r w:rsidRPr="00D14F62">
              <w:rPr>
                <w:rFonts w:cs="Calibri"/>
              </w:rPr>
              <w:t>1</w:t>
            </w:r>
          </w:p>
        </w:tc>
        <w:tc>
          <w:tcPr>
            <w:tcW w:w="1045" w:type="dxa"/>
            <w:vAlign w:val="center"/>
          </w:tcPr>
          <w:p w14:paraId="0E81EA7B" w14:textId="28F0E650" w:rsidR="00422DEA" w:rsidRPr="00DB048D" w:rsidRDefault="00422DEA" w:rsidP="00422DEA">
            <w:pPr>
              <w:jc w:val="center"/>
              <w:rPr>
                <w:rFonts w:ascii="GHEA Grapalat" w:hAnsi="GHEA Grapalat"/>
                <w:sz w:val="20"/>
                <w:lang w:val="hy-AM"/>
              </w:rPr>
            </w:pPr>
            <w:r w:rsidRPr="00D14F62">
              <w:rPr>
                <w:rFonts w:cs="Calibri"/>
              </w:rPr>
              <w:t>Մինչև 26.12.2025</w:t>
            </w:r>
          </w:p>
        </w:tc>
      </w:tr>
      <w:tr w:rsidR="00422DEA" w:rsidRPr="00DB048D" w14:paraId="3FEB4FF7" w14:textId="77777777" w:rsidTr="00422DEA">
        <w:trPr>
          <w:trHeight w:val="246"/>
        </w:trPr>
        <w:tc>
          <w:tcPr>
            <w:tcW w:w="796" w:type="dxa"/>
            <w:vAlign w:val="center"/>
          </w:tcPr>
          <w:p w14:paraId="77CC6F17"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15</w:t>
            </w:r>
          </w:p>
        </w:tc>
        <w:tc>
          <w:tcPr>
            <w:tcW w:w="830" w:type="dxa"/>
            <w:vAlign w:val="center"/>
          </w:tcPr>
          <w:p w14:paraId="78CEBBE4" w14:textId="700DF006" w:rsidR="00422DEA" w:rsidRPr="00C90F7B" w:rsidRDefault="00422DEA" w:rsidP="00422DEA">
            <w:pPr>
              <w:jc w:val="center"/>
              <w:rPr>
                <w:rFonts w:ascii="GHEA Grapalat" w:hAnsi="GHEA Grapalat"/>
                <w:sz w:val="20"/>
              </w:rPr>
            </w:pPr>
            <w:r w:rsidRPr="00D14F62">
              <w:rPr>
                <w:rFonts w:cs="Calibri"/>
              </w:rPr>
              <w:t>33691420-28</w:t>
            </w:r>
          </w:p>
        </w:tc>
        <w:tc>
          <w:tcPr>
            <w:tcW w:w="2102" w:type="dxa"/>
            <w:vAlign w:val="center"/>
          </w:tcPr>
          <w:p w14:paraId="2E0B0175" w14:textId="61BE194D" w:rsidR="00422DEA" w:rsidRPr="00C90F7B" w:rsidRDefault="00422DEA" w:rsidP="00422DEA">
            <w:pPr>
              <w:jc w:val="center"/>
              <w:rPr>
                <w:rFonts w:ascii="GHEA Grapalat" w:hAnsi="GHEA Grapalat"/>
                <w:sz w:val="20"/>
              </w:rPr>
            </w:pPr>
            <w:r w:rsidRPr="00D14F62">
              <w:rPr>
                <w:rFonts w:cs="Calibri"/>
              </w:rPr>
              <w:t>DMEM high glucose</w:t>
            </w:r>
          </w:p>
        </w:tc>
        <w:tc>
          <w:tcPr>
            <w:tcW w:w="709" w:type="dxa"/>
            <w:vAlign w:val="center"/>
          </w:tcPr>
          <w:p w14:paraId="7743A112" w14:textId="31FA543E" w:rsidR="00422DEA" w:rsidRPr="00C90F7B" w:rsidRDefault="00422DEA" w:rsidP="00422DEA">
            <w:pPr>
              <w:jc w:val="center"/>
              <w:rPr>
                <w:rFonts w:ascii="GHEA Grapalat" w:hAnsi="GHEA Grapalat"/>
                <w:sz w:val="20"/>
              </w:rPr>
            </w:pPr>
          </w:p>
        </w:tc>
        <w:tc>
          <w:tcPr>
            <w:tcW w:w="5245" w:type="dxa"/>
            <w:vAlign w:val="center"/>
          </w:tcPr>
          <w:p w14:paraId="54785B4C" w14:textId="77777777" w:rsidR="00422DEA" w:rsidRPr="00D14F62" w:rsidRDefault="00422DEA" w:rsidP="00422DEA">
            <w:pPr>
              <w:jc w:val="center"/>
              <w:rPr>
                <w:rFonts w:cs="Calibri"/>
                <w:lang w:val="hy-AM"/>
              </w:rPr>
            </w:pPr>
            <w:r w:rsidRPr="00D14F62">
              <w:rPr>
                <w:rFonts w:cs="Calibri"/>
                <w:lang w:val="hy-AM"/>
              </w:rPr>
              <w:t>DMEM բարձր գլյուկոզ                    Քանակը՝ 500 մլ  https://www.sigmaaldrich.com/AM/en/product/sigma/d5796?srsltid=AfmBOop-FHm_Z4VbnrUp6Z10YlB6LnVDs-RtzHY8QBuL0G-DIh3ijGhp</w:t>
            </w:r>
          </w:p>
          <w:p w14:paraId="28534735" w14:textId="77777777" w:rsidR="00422DEA" w:rsidRPr="00D14F62" w:rsidRDefault="00422DEA" w:rsidP="00422DEA">
            <w:pPr>
              <w:jc w:val="center"/>
              <w:rPr>
                <w:rFonts w:cs="Calibri"/>
                <w:lang w:val="hy-AM"/>
              </w:rPr>
            </w:pPr>
            <w:r w:rsidRPr="00D14F62">
              <w:rPr>
                <w:rFonts w:cs="Calibri"/>
                <w:lang w:val="hy-AM"/>
              </w:rPr>
              <w:t>կամ</w:t>
            </w:r>
          </w:p>
          <w:p w14:paraId="788718E3" w14:textId="1DDF7281" w:rsidR="00422DEA" w:rsidRPr="00C90F7B" w:rsidRDefault="00422DEA" w:rsidP="00422DEA">
            <w:pPr>
              <w:jc w:val="center"/>
              <w:rPr>
                <w:rFonts w:ascii="GHEA Grapalat" w:hAnsi="GHEA Grapalat"/>
                <w:sz w:val="20"/>
                <w:lang w:val="hy-AM"/>
              </w:rPr>
            </w:pPr>
            <w:r w:rsidRPr="00D14F62">
              <w:rPr>
                <w:rFonts w:cs="Calibri"/>
                <w:lang w:val="hy-AM"/>
              </w:rPr>
              <w:t>https://www.thermofisher.com/order/catalog/product/11965092</w:t>
            </w:r>
          </w:p>
        </w:tc>
        <w:tc>
          <w:tcPr>
            <w:tcW w:w="708" w:type="dxa"/>
            <w:vAlign w:val="center"/>
          </w:tcPr>
          <w:p w14:paraId="71D2A549" w14:textId="6FD64199" w:rsidR="00422DEA" w:rsidRPr="00C90F7B" w:rsidRDefault="00422DEA" w:rsidP="00422DEA">
            <w:pPr>
              <w:jc w:val="center"/>
              <w:rPr>
                <w:rFonts w:ascii="GHEA Grapalat" w:hAnsi="GHEA Grapalat"/>
                <w:sz w:val="20"/>
                <w:lang w:val="hy-AM"/>
              </w:rPr>
            </w:pPr>
            <w:r w:rsidRPr="00D14F62">
              <w:rPr>
                <w:rFonts w:cs="Calibri"/>
              </w:rPr>
              <w:t>Շիշ</w:t>
            </w:r>
          </w:p>
        </w:tc>
        <w:tc>
          <w:tcPr>
            <w:tcW w:w="851" w:type="dxa"/>
          </w:tcPr>
          <w:p w14:paraId="391BE638" w14:textId="77777777" w:rsidR="00422DEA" w:rsidRPr="00C90F7B" w:rsidRDefault="00422DEA" w:rsidP="00422DEA">
            <w:pPr>
              <w:jc w:val="center"/>
              <w:rPr>
                <w:rFonts w:ascii="GHEA Grapalat" w:hAnsi="GHEA Grapalat"/>
                <w:sz w:val="20"/>
                <w:lang w:val="hy-AM"/>
              </w:rPr>
            </w:pPr>
          </w:p>
        </w:tc>
        <w:tc>
          <w:tcPr>
            <w:tcW w:w="709" w:type="dxa"/>
          </w:tcPr>
          <w:p w14:paraId="7E5BC031" w14:textId="77777777" w:rsidR="00422DEA" w:rsidRPr="00C90F7B" w:rsidRDefault="00422DEA" w:rsidP="00422DEA">
            <w:pPr>
              <w:jc w:val="center"/>
              <w:rPr>
                <w:rFonts w:ascii="GHEA Grapalat" w:hAnsi="GHEA Grapalat"/>
                <w:sz w:val="20"/>
                <w:lang w:val="hy-AM"/>
              </w:rPr>
            </w:pPr>
          </w:p>
        </w:tc>
        <w:tc>
          <w:tcPr>
            <w:tcW w:w="567" w:type="dxa"/>
            <w:vAlign w:val="center"/>
          </w:tcPr>
          <w:p w14:paraId="20E90D71" w14:textId="188EB8CA" w:rsidR="00422DEA" w:rsidRPr="00C90F7B" w:rsidRDefault="00422DEA" w:rsidP="00422DEA">
            <w:pPr>
              <w:jc w:val="center"/>
              <w:rPr>
                <w:rFonts w:ascii="GHEA Grapalat" w:hAnsi="GHEA Grapalat"/>
                <w:sz w:val="20"/>
                <w:lang w:val="hy-AM"/>
              </w:rPr>
            </w:pPr>
            <w:r w:rsidRPr="00D14F62">
              <w:rPr>
                <w:rFonts w:cs="Calibri"/>
              </w:rPr>
              <w:t>3</w:t>
            </w:r>
          </w:p>
        </w:tc>
        <w:tc>
          <w:tcPr>
            <w:tcW w:w="1084" w:type="dxa"/>
          </w:tcPr>
          <w:p w14:paraId="27B5626C" w14:textId="4EF28C54"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748D8FD0" w14:textId="3C834F1B" w:rsidR="00422DEA" w:rsidRPr="00C90F7B" w:rsidRDefault="00422DEA" w:rsidP="00422DEA">
            <w:pPr>
              <w:jc w:val="center"/>
              <w:rPr>
                <w:rFonts w:ascii="GHEA Grapalat" w:hAnsi="GHEA Grapalat"/>
                <w:sz w:val="20"/>
                <w:lang w:val="hy-AM"/>
              </w:rPr>
            </w:pPr>
            <w:r w:rsidRPr="00D14F62">
              <w:rPr>
                <w:rFonts w:cs="Calibri"/>
              </w:rPr>
              <w:t>3</w:t>
            </w:r>
          </w:p>
        </w:tc>
        <w:tc>
          <w:tcPr>
            <w:tcW w:w="1045" w:type="dxa"/>
            <w:vAlign w:val="center"/>
          </w:tcPr>
          <w:p w14:paraId="75D322CF" w14:textId="3CC05312" w:rsidR="00422DEA" w:rsidRPr="00C90F7B" w:rsidRDefault="00422DEA" w:rsidP="00422DEA">
            <w:pPr>
              <w:jc w:val="center"/>
              <w:rPr>
                <w:rFonts w:ascii="GHEA Grapalat" w:hAnsi="GHEA Grapalat"/>
                <w:sz w:val="20"/>
                <w:lang w:val="hy-AM"/>
              </w:rPr>
            </w:pPr>
            <w:r w:rsidRPr="00D14F62">
              <w:rPr>
                <w:rFonts w:cs="Calibri"/>
              </w:rPr>
              <w:t>Մինչև 26.12.2025</w:t>
            </w:r>
          </w:p>
        </w:tc>
      </w:tr>
      <w:tr w:rsidR="00422DEA" w:rsidRPr="00C90F7B" w14:paraId="68A378EF" w14:textId="77777777" w:rsidTr="00422DEA">
        <w:trPr>
          <w:trHeight w:val="246"/>
        </w:trPr>
        <w:tc>
          <w:tcPr>
            <w:tcW w:w="796" w:type="dxa"/>
            <w:vAlign w:val="center"/>
          </w:tcPr>
          <w:p w14:paraId="41679ECE"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16</w:t>
            </w:r>
          </w:p>
        </w:tc>
        <w:tc>
          <w:tcPr>
            <w:tcW w:w="830" w:type="dxa"/>
            <w:vAlign w:val="center"/>
          </w:tcPr>
          <w:p w14:paraId="3F442A24" w14:textId="203885D3" w:rsidR="00422DEA" w:rsidRPr="00C90F7B" w:rsidRDefault="00422DEA" w:rsidP="00422DEA">
            <w:pPr>
              <w:jc w:val="center"/>
              <w:rPr>
                <w:rFonts w:ascii="GHEA Grapalat" w:hAnsi="GHEA Grapalat"/>
                <w:sz w:val="20"/>
              </w:rPr>
            </w:pPr>
            <w:r w:rsidRPr="00D14F62">
              <w:rPr>
                <w:rFonts w:cs="Calibri"/>
              </w:rPr>
              <w:t>33691420-29</w:t>
            </w:r>
          </w:p>
        </w:tc>
        <w:tc>
          <w:tcPr>
            <w:tcW w:w="2102" w:type="dxa"/>
            <w:vAlign w:val="center"/>
          </w:tcPr>
          <w:p w14:paraId="351170BC" w14:textId="3372A3A7" w:rsidR="00422DEA" w:rsidRPr="00C90F7B" w:rsidRDefault="00422DEA" w:rsidP="00422DEA">
            <w:pPr>
              <w:jc w:val="center"/>
              <w:rPr>
                <w:rFonts w:ascii="GHEA Grapalat" w:hAnsi="GHEA Grapalat"/>
                <w:sz w:val="20"/>
              </w:rPr>
            </w:pPr>
            <w:r w:rsidRPr="00D14F62">
              <w:rPr>
                <w:rFonts w:cs="Calibri"/>
              </w:rPr>
              <w:t>LEGENDplex Հավաքածու Human Essential Immune Response Panel</w:t>
            </w:r>
          </w:p>
        </w:tc>
        <w:tc>
          <w:tcPr>
            <w:tcW w:w="709" w:type="dxa"/>
            <w:vAlign w:val="center"/>
          </w:tcPr>
          <w:p w14:paraId="791EA4F9" w14:textId="6B7E9A46" w:rsidR="00422DEA" w:rsidRPr="00C90F7B" w:rsidRDefault="00422DEA" w:rsidP="00422DEA">
            <w:pPr>
              <w:jc w:val="center"/>
              <w:rPr>
                <w:rFonts w:ascii="GHEA Grapalat" w:hAnsi="GHEA Grapalat"/>
                <w:sz w:val="20"/>
              </w:rPr>
            </w:pPr>
          </w:p>
        </w:tc>
        <w:tc>
          <w:tcPr>
            <w:tcW w:w="5245" w:type="dxa"/>
            <w:vAlign w:val="center"/>
          </w:tcPr>
          <w:p w14:paraId="27ABEC01" w14:textId="3BD1E405" w:rsidR="00422DEA" w:rsidRPr="00C90F7B" w:rsidRDefault="00422DEA" w:rsidP="00422DEA">
            <w:pPr>
              <w:jc w:val="center"/>
              <w:rPr>
                <w:rFonts w:ascii="GHEA Grapalat" w:hAnsi="GHEA Grapalat"/>
                <w:sz w:val="20"/>
              </w:rPr>
            </w:pPr>
            <w:r w:rsidRPr="00D14F62">
              <w:rPr>
                <w:rFonts w:cs="Calibri"/>
                <w:lang w:val="hy-AM"/>
              </w:rPr>
              <w:t>Հավաքածու փոքրածավալ նմուշում բազմաթիվ լուծված նյութերի (ցիտոկինների, աճի գործոնների և այլն) միաժամանակ որոշման համար</w:t>
            </w:r>
            <w:r w:rsidRPr="00D14F62">
              <w:rPr>
                <w:rFonts w:cs="Calibri"/>
                <w:lang w:val="hy-AM"/>
              </w:rPr>
              <w:br/>
            </w:r>
            <w:r w:rsidRPr="00D14F62">
              <w:rPr>
                <w:rFonts w:cs="Calibri"/>
                <w:b/>
                <w:bCs/>
                <w:lang w:val="hy-AM"/>
              </w:rPr>
              <w:t>Որոշվող գործոնների քանակը</w:t>
            </w:r>
            <w:r w:rsidRPr="00D14F62">
              <w:rPr>
                <w:rFonts w:cs="Calibri"/>
                <w:lang w:val="hy-AM"/>
              </w:rPr>
              <w:t>՝ 13</w:t>
            </w:r>
            <w:r w:rsidRPr="00D14F62">
              <w:rPr>
                <w:rFonts w:cs="Calibri"/>
                <w:lang w:val="hy-AM"/>
              </w:rPr>
              <w:br/>
            </w:r>
            <w:r w:rsidRPr="00D14F62">
              <w:rPr>
                <w:rFonts w:cs="Calibri"/>
                <w:b/>
                <w:bCs/>
                <w:lang w:val="hy-AM"/>
              </w:rPr>
              <w:t>Որոշվող նյութերի ցանկը՝</w:t>
            </w:r>
            <w:r w:rsidRPr="00D14F62">
              <w:rPr>
                <w:rFonts w:cs="Calibri"/>
                <w:lang w:val="hy-AM"/>
              </w:rPr>
              <w:t xml:space="preserve">  IL-4, IL-2, CXCL10 (IP-10), IL-1</w:t>
            </w:r>
            <w:r w:rsidRPr="00D14F62">
              <w:rPr>
                <w:rFonts w:cs="Calibri"/>
              </w:rPr>
              <w:t>β</w:t>
            </w:r>
            <w:r w:rsidRPr="00D14F62">
              <w:rPr>
                <w:rFonts w:cs="Calibri"/>
                <w:lang w:val="hy-AM"/>
              </w:rPr>
              <w:t>, TNF-</w:t>
            </w:r>
            <w:r w:rsidRPr="00D14F62">
              <w:rPr>
                <w:rFonts w:cs="Calibri"/>
              </w:rPr>
              <w:t>α</w:t>
            </w:r>
            <w:r w:rsidRPr="00D14F62">
              <w:rPr>
                <w:rFonts w:cs="Calibri"/>
                <w:lang w:val="hy-AM"/>
              </w:rPr>
              <w:t xml:space="preserve"> (TNFSF2), CCL2 (MCP-1), IL-17A, IL-6, IL-10, IFN-</w:t>
            </w:r>
            <w:r w:rsidRPr="00D14F62">
              <w:rPr>
                <w:rFonts w:cs="Calibri"/>
              </w:rPr>
              <w:t>γ</w:t>
            </w:r>
            <w:r w:rsidRPr="00D14F62">
              <w:rPr>
                <w:rFonts w:cs="Calibri"/>
                <w:lang w:val="hy-AM"/>
              </w:rPr>
              <w:t>, IL-12p70, TGF-</w:t>
            </w:r>
            <w:r w:rsidRPr="00D14F62">
              <w:rPr>
                <w:rFonts w:cs="Calibri"/>
              </w:rPr>
              <w:t>β</w:t>
            </w:r>
            <w:r w:rsidRPr="00D14F62">
              <w:rPr>
                <w:rFonts w:cs="Calibri"/>
                <w:lang w:val="hy-AM"/>
              </w:rPr>
              <w:t>1 (Free Active), CXCL8 (IL-8)</w:t>
            </w:r>
            <w:r w:rsidRPr="00D14F62">
              <w:rPr>
                <w:rFonts w:cs="Calibri"/>
                <w:lang w:val="hy-AM"/>
              </w:rPr>
              <w:br/>
            </w:r>
            <w:r w:rsidRPr="00D14F62">
              <w:rPr>
                <w:rFonts w:cs="Calibri"/>
                <w:b/>
                <w:bCs/>
                <w:lang w:val="hy-AM"/>
              </w:rPr>
              <w:lastRenderedPageBreak/>
              <w:t>Քանակը</w:t>
            </w:r>
            <w:r w:rsidRPr="00D14F62">
              <w:rPr>
                <w:rFonts w:cs="Calibri"/>
                <w:lang w:val="hy-AM"/>
              </w:rPr>
              <w:t>՝ 100թեստ</w:t>
            </w:r>
            <w:r w:rsidRPr="00D14F62">
              <w:rPr>
                <w:rFonts w:cs="Calibri"/>
                <w:lang w:val="hy-AM"/>
              </w:rPr>
              <w:br/>
              <w:t>Օրինակ՝ https://www.biolegend.com/en-us/immunoassays/legendplex/products/human/human-essential-immune-response-panel</w:t>
            </w:r>
          </w:p>
        </w:tc>
        <w:tc>
          <w:tcPr>
            <w:tcW w:w="708" w:type="dxa"/>
            <w:vAlign w:val="center"/>
          </w:tcPr>
          <w:p w14:paraId="0989AC79" w14:textId="099F74D6" w:rsidR="00422DEA" w:rsidRPr="00C90F7B" w:rsidRDefault="00422DEA" w:rsidP="00422DEA">
            <w:pPr>
              <w:jc w:val="center"/>
              <w:rPr>
                <w:rFonts w:ascii="GHEA Grapalat" w:hAnsi="GHEA Grapalat"/>
                <w:sz w:val="20"/>
              </w:rPr>
            </w:pPr>
            <w:r w:rsidRPr="00D14F62">
              <w:rPr>
                <w:rFonts w:cs="Calibri"/>
              </w:rPr>
              <w:lastRenderedPageBreak/>
              <w:t>Հավաքածու</w:t>
            </w:r>
          </w:p>
        </w:tc>
        <w:tc>
          <w:tcPr>
            <w:tcW w:w="851" w:type="dxa"/>
          </w:tcPr>
          <w:p w14:paraId="01AA43BA" w14:textId="77777777" w:rsidR="00422DEA" w:rsidRPr="00C90F7B" w:rsidRDefault="00422DEA" w:rsidP="00422DEA">
            <w:pPr>
              <w:jc w:val="center"/>
              <w:rPr>
                <w:rFonts w:ascii="GHEA Grapalat" w:hAnsi="GHEA Grapalat"/>
                <w:sz w:val="20"/>
              </w:rPr>
            </w:pPr>
          </w:p>
        </w:tc>
        <w:tc>
          <w:tcPr>
            <w:tcW w:w="709" w:type="dxa"/>
          </w:tcPr>
          <w:p w14:paraId="7BF4D8A9" w14:textId="77777777" w:rsidR="00422DEA" w:rsidRPr="00C90F7B" w:rsidRDefault="00422DEA" w:rsidP="00422DEA">
            <w:pPr>
              <w:jc w:val="center"/>
              <w:rPr>
                <w:rFonts w:ascii="GHEA Grapalat" w:hAnsi="GHEA Grapalat"/>
                <w:sz w:val="20"/>
              </w:rPr>
            </w:pPr>
          </w:p>
        </w:tc>
        <w:tc>
          <w:tcPr>
            <w:tcW w:w="567" w:type="dxa"/>
            <w:vAlign w:val="center"/>
          </w:tcPr>
          <w:p w14:paraId="7B28BE08" w14:textId="3653DE7F" w:rsidR="00422DEA" w:rsidRPr="00C90F7B" w:rsidRDefault="00422DEA" w:rsidP="00422DEA">
            <w:pPr>
              <w:jc w:val="center"/>
              <w:rPr>
                <w:rFonts w:ascii="GHEA Grapalat" w:hAnsi="GHEA Grapalat"/>
                <w:sz w:val="20"/>
              </w:rPr>
            </w:pPr>
            <w:r w:rsidRPr="00D14F62">
              <w:rPr>
                <w:rFonts w:cs="Calibri"/>
              </w:rPr>
              <w:t>1</w:t>
            </w:r>
          </w:p>
        </w:tc>
        <w:tc>
          <w:tcPr>
            <w:tcW w:w="1084" w:type="dxa"/>
          </w:tcPr>
          <w:p w14:paraId="650F4133" w14:textId="49FE466F" w:rsidR="00422DEA" w:rsidRPr="00C90F7B" w:rsidRDefault="00422DEA" w:rsidP="00422DEA">
            <w:pPr>
              <w:jc w:val="center"/>
              <w:rPr>
                <w:rFonts w:ascii="Arial Unicode" w:hAnsi="Arial Unicode" w:cs="Sylfaen"/>
                <w:sz w:val="16"/>
                <w:szCs w:val="16"/>
                <w:lang w:val="hy-AM" w:eastAsia="ru-RU"/>
              </w:rPr>
            </w:pPr>
            <w:r w:rsidRPr="007D619E">
              <w:rPr>
                <w:rFonts w:ascii="Arial Unicode" w:hAnsi="Arial Unicode" w:cs="Sylfaen"/>
                <w:sz w:val="16"/>
                <w:szCs w:val="16"/>
                <w:lang w:val="hy-AM" w:eastAsia="ru-RU"/>
              </w:rPr>
              <w:t>Երևան</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Էզրաս</w:t>
            </w:r>
            <w:r w:rsidRPr="007D619E">
              <w:rPr>
                <w:rFonts w:ascii="Arial Unicode" w:hAnsi="Arial Unicode"/>
                <w:sz w:val="16"/>
                <w:szCs w:val="16"/>
                <w:lang w:val="hy-AM" w:eastAsia="ru-RU"/>
              </w:rPr>
              <w:t xml:space="preserve"> </w:t>
            </w:r>
            <w:r w:rsidRPr="007D619E">
              <w:rPr>
                <w:rFonts w:ascii="Arial Unicode" w:hAnsi="Arial Unicode" w:cs="Sylfaen"/>
                <w:sz w:val="16"/>
                <w:szCs w:val="16"/>
                <w:lang w:val="hy-AM" w:eastAsia="ru-RU"/>
              </w:rPr>
              <w:t>Հասրաթյան</w:t>
            </w:r>
            <w:r w:rsidRPr="007D619E">
              <w:rPr>
                <w:rFonts w:ascii="Arial Unicode" w:hAnsi="Arial Unicode"/>
                <w:sz w:val="16"/>
                <w:szCs w:val="16"/>
                <w:lang w:val="hy-AM" w:eastAsia="ru-RU"/>
              </w:rPr>
              <w:t xml:space="preserve"> 7, 2-րդ հարկ</w:t>
            </w:r>
          </w:p>
        </w:tc>
        <w:tc>
          <w:tcPr>
            <w:tcW w:w="551" w:type="dxa"/>
            <w:vAlign w:val="center"/>
          </w:tcPr>
          <w:p w14:paraId="15452AF4" w14:textId="147EA2B1" w:rsidR="00422DEA" w:rsidRPr="00C90F7B" w:rsidRDefault="00422DEA" w:rsidP="00422DEA">
            <w:pPr>
              <w:jc w:val="center"/>
              <w:rPr>
                <w:rFonts w:ascii="GHEA Grapalat" w:hAnsi="GHEA Grapalat"/>
                <w:sz w:val="20"/>
              </w:rPr>
            </w:pPr>
            <w:r w:rsidRPr="00D14F62">
              <w:rPr>
                <w:rFonts w:cs="Calibri"/>
              </w:rPr>
              <w:t>1</w:t>
            </w:r>
          </w:p>
        </w:tc>
        <w:tc>
          <w:tcPr>
            <w:tcW w:w="1045" w:type="dxa"/>
            <w:vAlign w:val="center"/>
          </w:tcPr>
          <w:p w14:paraId="198D9BEC" w14:textId="393FA25F"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23B5FADA" w14:textId="77777777" w:rsidTr="00422DEA">
        <w:trPr>
          <w:trHeight w:val="246"/>
        </w:trPr>
        <w:tc>
          <w:tcPr>
            <w:tcW w:w="796" w:type="dxa"/>
            <w:vAlign w:val="center"/>
          </w:tcPr>
          <w:p w14:paraId="62635E9C"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17</w:t>
            </w:r>
          </w:p>
        </w:tc>
        <w:tc>
          <w:tcPr>
            <w:tcW w:w="830" w:type="dxa"/>
            <w:vAlign w:val="center"/>
          </w:tcPr>
          <w:p w14:paraId="19317532" w14:textId="7E2564A9" w:rsidR="00422DEA" w:rsidRPr="00C90F7B" w:rsidRDefault="00422DEA" w:rsidP="00422DEA">
            <w:pPr>
              <w:jc w:val="center"/>
              <w:rPr>
                <w:rFonts w:ascii="GHEA Grapalat" w:hAnsi="GHEA Grapalat"/>
                <w:sz w:val="20"/>
              </w:rPr>
            </w:pPr>
            <w:r w:rsidRPr="00D14F62">
              <w:rPr>
                <w:rFonts w:ascii="Arial" w:hAnsi="Arial" w:cs="Arial"/>
              </w:rPr>
              <w:t>33691422-39</w:t>
            </w:r>
          </w:p>
        </w:tc>
        <w:tc>
          <w:tcPr>
            <w:tcW w:w="2102" w:type="dxa"/>
            <w:vAlign w:val="center"/>
          </w:tcPr>
          <w:p w14:paraId="1969AF92" w14:textId="7B93A738" w:rsidR="00422DEA" w:rsidRPr="00C90F7B" w:rsidRDefault="00422DEA" w:rsidP="00422DEA">
            <w:pPr>
              <w:jc w:val="center"/>
              <w:rPr>
                <w:rFonts w:ascii="GHEA Grapalat" w:hAnsi="GHEA Grapalat"/>
                <w:sz w:val="20"/>
              </w:rPr>
            </w:pPr>
            <w:r w:rsidRPr="00D14F62">
              <w:rPr>
                <w:rFonts w:ascii="Arial" w:hAnsi="Arial" w:cs="Arial"/>
              </w:rPr>
              <w:t>Էթանոլ ≥99.45%</w:t>
            </w:r>
          </w:p>
        </w:tc>
        <w:tc>
          <w:tcPr>
            <w:tcW w:w="709" w:type="dxa"/>
            <w:vAlign w:val="center"/>
          </w:tcPr>
          <w:p w14:paraId="0681348E" w14:textId="72F161C4" w:rsidR="00422DEA" w:rsidRPr="00C90F7B" w:rsidRDefault="00422DEA" w:rsidP="00422DEA">
            <w:pPr>
              <w:jc w:val="center"/>
              <w:rPr>
                <w:rFonts w:ascii="GHEA Grapalat" w:hAnsi="GHEA Grapalat"/>
                <w:sz w:val="20"/>
              </w:rPr>
            </w:pPr>
          </w:p>
        </w:tc>
        <w:tc>
          <w:tcPr>
            <w:tcW w:w="5245" w:type="dxa"/>
            <w:vAlign w:val="center"/>
          </w:tcPr>
          <w:p w14:paraId="25C9EE20" w14:textId="404BC75E" w:rsidR="00422DEA" w:rsidRPr="00C90F7B" w:rsidRDefault="00422DEA" w:rsidP="00422DEA">
            <w:pPr>
              <w:jc w:val="center"/>
              <w:rPr>
                <w:rFonts w:ascii="GHEA Grapalat" w:hAnsi="GHEA Grapalat"/>
                <w:sz w:val="20"/>
              </w:rPr>
            </w:pPr>
            <w:r w:rsidRPr="00D14F62">
              <w:rPr>
                <w:rFonts w:ascii="Arial" w:hAnsi="Arial" w:cs="Arial"/>
                <w:lang w:val="hy-AM"/>
              </w:rPr>
              <w:t>Էթանոլ ≥99.45%</w:t>
            </w:r>
            <w:r w:rsidRPr="00D14F62">
              <w:rPr>
                <w:rFonts w:ascii="Arial" w:hAnsi="Arial" w:cs="Arial"/>
                <w:lang w:val="hy-AM"/>
              </w:rPr>
              <w:br/>
              <w:t>Անվանում` Էթիլ սպիրտ</w:t>
            </w:r>
            <w:r w:rsidRPr="00D14F62">
              <w:rPr>
                <w:rFonts w:ascii="Arial" w:hAnsi="Arial" w:cs="Arial"/>
                <w:lang w:val="hy-AM"/>
              </w:rPr>
              <w:br/>
              <w:t>Որակի մակարդակ՝ Մոլեկուլային կենսաբանություն</w:t>
            </w:r>
            <w:r w:rsidRPr="00D14F62">
              <w:rPr>
                <w:rFonts w:ascii="Arial" w:hAnsi="Arial" w:cs="Arial"/>
                <w:lang w:val="hy-AM"/>
              </w:rPr>
              <w:br/>
              <w:t>Վիճակ՝ հեղուկ</w:t>
            </w:r>
          </w:p>
        </w:tc>
        <w:tc>
          <w:tcPr>
            <w:tcW w:w="708" w:type="dxa"/>
            <w:vAlign w:val="center"/>
          </w:tcPr>
          <w:p w14:paraId="4EC1007D" w14:textId="4551D8BC" w:rsidR="00422DEA" w:rsidRPr="00C90F7B" w:rsidRDefault="00422DEA" w:rsidP="00422DEA">
            <w:pPr>
              <w:jc w:val="center"/>
              <w:rPr>
                <w:rFonts w:ascii="GHEA Grapalat" w:hAnsi="GHEA Grapalat"/>
                <w:sz w:val="20"/>
              </w:rPr>
            </w:pPr>
            <w:r w:rsidRPr="00D14F62">
              <w:rPr>
                <w:rFonts w:ascii="Arial" w:hAnsi="Arial" w:cs="Arial"/>
              </w:rPr>
              <w:t>մլ</w:t>
            </w:r>
          </w:p>
        </w:tc>
        <w:tc>
          <w:tcPr>
            <w:tcW w:w="851" w:type="dxa"/>
          </w:tcPr>
          <w:p w14:paraId="5D3CA475" w14:textId="77777777" w:rsidR="00422DEA" w:rsidRPr="00C90F7B" w:rsidRDefault="00422DEA" w:rsidP="00422DEA">
            <w:pPr>
              <w:jc w:val="center"/>
              <w:rPr>
                <w:rFonts w:ascii="GHEA Grapalat" w:hAnsi="GHEA Grapalat"/>
                <w:sz w:val="20"/>
              </w:rPr>
            </w:pPr>
          </w:p>
        </w:tc>
        <w:tc>
          <w:tcPr>
            <w:tcW w:w="709" w:type="dxa"/>
          </w:tcPr>
          <w:p w14:paraId="7A7E0FAA" w14:textId="77777777" w:rsidR="00422DEA" w:rsidRPr="00C90F7B" w:rsidRDefault="00422DEA" w:rsidP="00422DEA">
            <w:pPr>
              <w:jc w:val="center"/>
              <w:rPr>
                <w:rFonts w:ascii="GHEA Grapalat" w:hAnsi="GHEA Grapalat"/>
                <w:sz w:val="20"/>
              </w:rPr>
            </w:pPr>
          </w:p>
        </w:tc>
        <w:tc>
          <w:tcPr>
            <w:tcW w:w="567" w:type="dxa"/>
            <w:vAlign w:val="center"/>
          </w:tcPr>
          <w:p w14:paraId="512BF3ED" w14:textId="4A8B820E" w:rsidR="00422DEA" w:rsidRPr="00C90F7B" w:rsidRDefault="00422DEA" w:rsidP="00422DEA">
            <w:pPr>
              <w:jc w:val="center"/>
              <w:rPr>
                <w:rFonts w:ascii="GHEA Grapalat" w:hAnsi="GHEA Grapalat"/>
                <w:sz w:val="20"/>
              </w:rPr>
            </w:pPr>
            <w:r w:rsidRPr="00D14F62">
              <w:rPr>
                <w:rFonts w:ascii="Arial" w:hAnsi="Arial" w:cs="Arial"/>
              </w:rPr>
              <w:t>1000</w:t>
            </w:r>
          </w:p>
        </w:tc>
        <w:tc>
          <w:tcPr>
            <w:tcW w:w="1084" w:type="dxa"/>
          </w:tcPr>
          <w:p w14:paraId="1E39BF04" w14:textId="30FC152B"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2861AFDB" w14:textId="593418A5" w:rsidR="00422DEA" w:rsidRPr="00C90F7B" w:rsidRDefault="00422DEA" w:rsidP="00422DEA">
            <w:pPr>
              <w:jc w:val="center"/>
              <w:rPr>
                <w:rFonts w:ascii="GHEA Grapalat" w:hAnsi="GHEA Grapalat"/>
                <w:sz w:val="20"/>
              </w:rPr>
            </w:pPr>
            <w:r w:rsidRPr="00D14F62">
              <w:rPr>
                <w:rFonts w:ascii="Arial" w:hAnsi="Arial" w:cs="Arial"/>
              </w:rPr>
              <w:t>1000</w:t>
            </w:r>
          </w:p>
        </w:tc>
        <w:tc>
          <w:tcPr>
            <w:tcW w:w="1045" w:type="dxa"/>
            <w:vAlign w:val="center"/>
          </w:tcPr>
          <w:p w14:paraId="46A42F43" w14:textId="5944DF44"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332482FD" w14:textId="77777777" w:rsidTr="00422DEA">
        <w:trPr>
          <w:trHeight w:val="246"/>
        </w:trPr>
        <w:tc>
          <w:tcPr>
            <w:tcW w:w="796" w:type="dxa"/>
            <w:vAlign w:val="center"/>
          </w:tcPr>
          <w:p w14:paraId="17654B0C"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18</w:t>
            </w:r>
          </w:p>
        </w:tc>
        <w:tc>
          <w:tcPr>
            <w:tcW w:w="830" w:type="dxa"/>
            <w:vAlign w:val="center"/>
          </w:tcPr>
          <w:p w14:paraId="23FCDAA3" w14:textId="362C2C3A" w:rsidR="00422DEA" w:rsidRPr="00C90F7B" w:rsidRDefault="00422DEA" w:rsidP="00422DEA">
            <w:pPr>
              <w:jc w:val="center"/>
              <w:rPr>
                <w:rFonts w:ascii="GHEA Grapalat" w:hAnsi="GHEA Grapalat"/>
                <w:sz w:val="20"/>
              </w:rPr>
            </w:pPr>
            <w:r w:rsidRPr="00D14F62">
              <w:rPr>
                <w:rFonts w:ascii="Arial" w:hAnsi="Arial" w:cs="Arial"/>
              </w:rPr>
              <w:t>33691422-40</w:t>
            </w:r>
          </w:p>
        </w:tc>
        <w:tc>
          <w:tcPr>
            <w:tcW w:w="2102" w:type="dxa"/>
            <w:vAlign w:val="center"/>
          </w:tcPr>
          <w:p w14:paraId="365C596F" w14:textId="57A9870F" w:rsidR="00422DEA" w:rsidRPr="00C90F7B" w:rsidRDefault="00422DEA" w:rsidP="00422DEA">
            <w:pPr>
              <w:jc w:val="center"/>
              <w:rPr>
                <w:rFonts w:ascii="GHEA Grapalat" w:hAnsi="GHEA Grapalat"/>
                <w:sz w:val="20"/>
              </w:rPr>
            </w:pPr>
            <w:r w:rsidRPr="00D14F62">
              <w:rPr>
                <w:rFonts w:ascii="Arial" w:hAnsi="Arial" w:cs="Arial"/>
              </w:rPr>
              <w:t>Bacto կազիտոն</w:t>
            </w:r>
          </w:p>
        </w:tc>
        <w:tc>
          <w:tcPr>
            <w:tcW w:w="709" w:type="dxa"/>
            <w:vAlign w:val="center"/>
          </w:tcPr>
          <w:p w14:paraId="0FDFD656" w14:textId="3140A39A" w:rsidR="00422DEA" w:rsidRPr="00C90F7B" w:rsidRDefault="00422DEA" w:rsidP="00422DEA">
            <w:pPr>
              <w:jc w:val="center"/>
              <w:rPr>
                <w:rFonts w:ascii="GHEA Grapalat" w:hAnsi="GHEA Grapalat"/>
                <w:sz w:val="20"/>
              </w:rPr>
            </w:pPr>
          </w:p>
        </w:tc>
        <w:tc>
          <w:tcPr>
            <w:tcW w:w="5245" w:type="dxa"/>
            <w:vAlign w:val="center"/>
          </w:tcPr>
          <w:p w14:paraId="192E6102" w14:textId="63ED5298" w:rsidR="00422DEA" w:rsidRPr="00C90F7B" w:rsidRDefault="00422DEA" w:rsidP="00422DEA">
            <w:pPr>
              <w:jc w:val="center"/>
              <w:rPr>
                <w:rFonts w:ascii="GHEA Grapalat" w:hAnsi="GHEA Grapalat"/>
                <w:sz w:val="20"/>
              </w:rPr>
            </w:pPr>
            <w:r w:rsidRPr="00D14F62">
              <w:rPr>
                <w:rFonts w:ascii="Arial" w:hAnsi="Arial" w:cs="Arial"/>
                <w:lang w:val="hy-AM"/>
              </w:rPr>
              <w:t>Կազեինաթթվի հիդրոլիզատ, ստացված կովի կաթից</w:t>
            </w:r>
            <w:r w:rsidRPr="00D14F62">
              <w:rPr>
                <w:rFonts w:ascii="Arial" w:hAnsi="Arial" w:cs="Arial"/>
                <w:lang w:val="hy-AM"/>
              </w:rPr>
              <w:br/>
              <w:t>Կենսաբանական աղբյուր՝ կովի կաթ</w:t>
            </w:r>
            <w:r w:rsidRPr="00D14F62">
              <w:rPr>
                <w:rFonts w:ascii="Arial" w:hAnsi="Arial" w:cs="Arial"/>
                <w:lang w:val="hy-AM"/>
              </w:rPr>
              <w:br/>
              <w:t>Որակի մակարդակ՝ 200</w:t>
            </w:r>
            <w:r w:rsidRPr="00D14F62">
              <w:rPr>
                <w:rFonts w:ascii="Arial" w:hAnsi="Arial" w:cs="Arial"/>
                <w:lang w:val="hy-AM"/>
              </w:rPr>
              <w:br/>
              <w:t>Ձևը՝ փոշի</w:t>
            </w:r>
            <w:r w:rsidRPr="00D14F62">
              <w:rPr>
                <w:rFonts w:ascii="Arial" w:hAnsi="Arial" w:cs="Arial"/>
                <w:lang w:val="hy-AM"/>
              </w:rPr>
              <w:br/>
              <w:t>ազոտի անալիզ՝ ≥9% ամին, ≥12%</w:t>
            </w:r>
            <w:r w:rsidRPr="00D14F62">
              <w:rPr>
                <w:rFonts w:ascii="Arial" w:hAnsi="Arial" w:cs="Arial"/>
                <w:lang w:val="hy-AM"/>
              </w:rPr>
              <w:br/>
              <w:t>ընդհանուր pH՝ 5,6-7,6</w:t>
            </w:r>
            <w:r w:rsidRPr="00D14F62">
              <w:rPr>
                <w:rFonts w:ascii="Arial" w:hAnsi="Arial" w:cs="Arial"/>
                <w:lang w:val="hy-AM"/>
              </w:rPr>
              <w:br/>
              <w:t>Պահպանման ջերմաստիճանը՝ 15-25°C</w:t>
            </w:r>
          </w:p>
        </w:tc>
        <w:tc>
          <w:tcPr>
            <w:tcW w:w="708" w:type="dxa"/>
            <w:vAlign w:val="center"/>
          </w:tcPr>
          <w:p w14:paraId="234C534F" w14:textId="6FF47777" w:rsidR="00422DEA" w:rsidRPr="00C90F7B" w:rsidRDefault="00422DEA" w:rsidP="00422DEA">
            <w:pPr>
              <w:jc w:val="center"/>
              <w:rPr>
                <w:rFonts w:ascii="GHEA Grapalat" w:hAnsi="GHEA Grapalat"/>
                <w:sz w:val="20"/>
              </w:rPr>
            </w:pPr>
            <w:r w:rsidRPr="00D14F62">
              <w:rPr>
                <w:rFonts w:ascii="Arial" w:hAnsi="Arial" w:cs="Arial"/>
              </w:rPr>
              <w:t>գր</w:t>
            </w:r>
          </w:p>
        </w:tc>
        <w:tc>
          <w:tcPr>
            <w:tcW w:w="851" w:type="dxa"/>
          </w:tcPr>
          <w:p w14:paraId="4224BF69" w14:textId="77777777" w:rsidR="00422DEA" w:rsidRPr="00C90F7B" w:rsidRDefault="00422DEA" w:rsidP="00422DEA">
            <w:pPr>
              <w:jc w:val="center"/>
              <w:rPr>
                <w:rFonts w:ascii="GHEA Grapalat" w:hAnsi="GHEA Grapalat"/>
                <w:sz w:val="20"/>
              </w:rPr>
            </w:pPr>
          </w:p>
        </w:tc>
        <w:tc>
          <w:tcPr>
            <w:tcW w:w="709" w:type="dxa"/>
          </w:tcPr>
          <w:p w14:paraId="16D00473" w14:textId="77777777" w:rsidR="00422DEA" w:rsidRPr="00C90F7B" w:rsidRDefault="00422DEA" w:rsidP="00422DEA">
            <w:pPr>
              <w:jc w:val="center"/>
              <w:rPr>
                <w:rFonts w:ascii="GHEA Grapalat" w:hAnsi="GHEA Grapalat"/>
                <w:sz w:val="20"/>
              </w:rPr>
            </w:pPr>
          </w:p>
        </w:tc>
        <w:tc>
          <w:tcPr>
            <w:tcW w:w="567" w:type="dxa"/>
            <w:vAlign w:val="center"/>
          </w:tcPr>
          <w:p w14:paraId="4547796F" w14:textId="65093DB5" w:rsidR="00422DEA" w:rsidRPr="00C90F7B" w:rsidRDefault="00422DEA" w:rsidP="00422DEA">
            <w:pPr>
              <w:jc w:val="center"/>
              <w:rPr>
                <w:rFonts w:ascii="GHEA Grapalat" w:hAnsi="GHEA Grapalat"/>
                <w:sz w:val="20"/>
              </w:rPr>
            </w:pPr>
            <w:r w:rsidRPr="00D14F62">
              <w:rPr>
                <w:rFonts w:ascii="Arial" w:hAnsi="Arial" w:cs="Arial"/>
              </w:rPr>
              <w:t>500</w:t>
            </w:r>
          </w:p>
        </w:tc>
        <w:tc>
          <w:tcPr>
            <w:tcW w:w="1084" w:type="dxa"/>
          </w:tcPr>
          <w:p w14:paraId="620A6001" w14:textId="51C4D5E8"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4311E78C" w14:textId="3EA2628F" w:rsidR="00422DEA" w:rsidRPr="00C90F7B" w:rsidRDefault="00422DEA" w:rsidP="00422DEA">
            <w:pPr>
              <w:jc w:val="center"/>
              <w:rPr>
                <w:rFonts w:ascii="GHEA Grapalat" w:hAnsi="GHEA Grapalat"/>
                <w:sz w:val="20"/>
              </w:rPr>
            </w:pPr>
            <w:r w:rsidRPr="00D14F62">
              <w:rPr>
                <w:rFonts w:ascii="Arial" w:hAnsi="Arial" w:cs="Arial"/>
              </w:rPr>
              <w:t>500</w:t>
            </w:r>
          </w:p>
        </w:tc>
        <w:tc>
          <w:tcPr>
            <w:tcW w:w="1045" w:type="dxa"/>
            <w:vAlign w:val="center"/>
          </w:tcPr>
          <w:p w14:paraId="20ECAFE4" w14:textId="42361BDB"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00CA8098" w14:textId="77777777" w:rsidTr="00422DEA">
        <w:trPr>
          <w:trHeight w:val="246"/>
        </w:trPr>
        <w:tc>
          <w:tcPr>
            <w:tcW w:w="796" w:type="dxa"/>
            <w:vAlign w:val="center"/>
          </w:tcPr>
          <w:p w14:paraId="1AC1F07D"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19</w:t>
            </w:r>
          </w:p>
        </w:tc>
        <w:tc>
          <w:tcPr>
            <w:tcW w:w="830" w:type="dxa"/>
            <w:vAlign w:val="center"/>
          </w:tcPr>
          <w:p w14:paraId="1D33B751" w14:textId="2286868F" w:rsidR="00422DEA" w:rsidRPr="00C90F7B" w:rsidRDefault="00422DEA" w:rsidP="00422DEA">
            <w:pPr>
              <w:jc w:val="center"/>
              <w:rPr>
                <w:rFonts w:ascii="GHEA Grapalat" w:hAnsi="GHEA Grapalat"/>
                <w:sz w:val="20"/>
              </w:rPr>
            </w:pPr>
            <w:r w:rsidRPr="00D14F62">
              <w:rPr>
                <w:rFonts w:ascii="Arial" w:hAnsi="Arial" w:cs="Arial"/>
              </w:rPr>
              <w:t>33691421-30</w:t>
            </w:r>
          </w:p>
        </w:tc>
        <w:tc>
          <w:tcPr>
            <w:tcW w:w="2102" w:type="dxa"/>
            <w:vAlign w:val="center"/>
          </w:tcPr>
          <w:p w14:paraId="640C51F9" w14:textId="1DE4E0A9" w:rsidR="00422DEA" w:rsidRPr="00C90F7B" w:rsidRDefault="00422DEA" w:rsidP="00422DEA">
            <w:pPr>
              <w:jc w:val="center"/>
              <w:rPr>
                <w:rFonts w:ascii="GHEA Grapalat" w:hAnsi="GHEA Grapalat"/>
                <w:sz w:val="20"/>
              </w:rPr>
            </w:pPr>
            <w:r w:rsidRPr="00D14F62">
              <w:rPr>
                <w:rFonts w:ascii="Arial" w:hAnsi="Arial" w:cs="Arial"/>
              </w:rPr>
              <w:t>ԷԴՏԱ փոշի</w:t>
            </w:r>
          </w:p>
        </w:tc>
        <w:tc>
          <w:tcPr>
            <w:tcW w:w="709" w:type="dxa"/>
            <w:vAlign w:val="center"/>
          </w:tcPr>
          <w:p w14:paraId="47B1BC76" w14:textId="17D1071E" w:rsidR="00422DEA" w:rsidRPr="00C90F7B" w:rsidRDefault="00422DEA" w:rsidP="00422DEA">
            <w:pPr>
              <w:jc w:val="center"/>
              <w:rPr>
                <w:rFonts w:ascii="GHEA Grapalat" w:hAnsi="GHEA Grapalat"/>
                <w:sz w:val="20"/>
              </w:rPr>
            </w:pPr>
          </w:p>
        </w:tc>
        <w:tc>
          <w:tcPr>
            <w:tcW w:w="5245" w:type="dxa"/>
            <w:vAlign w:val="center"/>
          </w:tcPr>
          <w:p w14:paraId="0897D024" w14:textId="3235054F" w:rsidR="00422DEA" w:rsidRPr="00C90F7B" w:rsidRDefault="00422DEA" w:rsidP="00422DEA">
            <w:pPr>
              <w:jc w:val="center"/>
              <w:rPr>
                <w:rFonts w:ascii="GHEA Grapalat" w:hAnsi="GHEA Grapalat"/>
                <w:sz w:val="20"/>
              </w:rPr>
            </w:pPr>
            <w:r w:rsidRPr="00D14F62">
              <w:rPr>
                <w:rFonts w:ascii="Arial" w:hAnsi="Arial" w:cs="Arial"/>
                <w:lang w:val="hy-AM"/>
              </w:rPr>
              <w:t>ԷԴՏԱ</w:t>
            </w:r>
            <w:r w:rsidRPr="00D14F62">
              <w:rPr>
                <w:rFonts w:ascii="Arial" w:hAnsi="Arial" w:cs="Arial"/>
                <w:lang w:val="hy-AM"/>
              </w:rPr>
              <w:br/>
              <w:t>Մաքրություն՝ ≥99%</w:t>
            </w:r>
            <w:r w:rsidRPr="00D14F62">
              <w:rPr>
                <w:rFonts w:ascii="Arial" w:hAnsi="Arial" w:cs="Arial"/>
                <w:lang w:val="hy-AM"/>
              </w:rPr>
              <w:br/>
              <w:t>Վիճակ՝ փոշի</w:t>
            </w:r>
            <w:r w:rsidRPr="00D14F62">
              <w:rPr>
                <w:rFonts w:ascii="Arial" w:hAnsi="Arial" w:cs="Arial"/>
                <w:lang w:val="hy-AM"/>
              </w:rPr>
              <w:br/>
              <w:t>Որակի մակարդակ՝ մոլեկուլային կենսաբանություն</w:t>
            </w:r>
            <w:r w:rsidRPr="00D14F62">
              <w:rPr>
                <w:rFonts w:ascii="Arial" w:hAnsi="Arial" w:cs="Arial"/>
                <w:lang w:val="hy-AM"/>
              </w:rPr>
              <w:br/>
              <w:t>Մոլեկուլային բանաձև՝ C10H14N2Na2O8·2H2O</w:t>
            </w:r>
            <w:r w:rsidRPr="00D14F62">
              <w:rPr>
                <w:rFonts w:ascii="Arial" w:hAnsi="Arial" w:cs="Arial"/>
                <w:lang w:val="hy-AM"/>
              </w:rPr>
              <w:br/>
              <w:t>Արտադրանքի տեսակ՝ EDTA (էթիլենդիամինտետրաքացախաթթու)</w:t>
            </w:r>
            <w:r w:rsidRPr="00D14F62">
              <w:rPr>
                <w:rFonts w:ascii="Arial" w:hAnsi="Arial" w:cs="Arial"/>
                <w:lang w:val="hy-AM"/>
              </w:rPr>
              <w:br/>
              <w:t>Հոմանիշ՝ EDTA դինատրիումային աղ դիհիդրատ</w:t>
            </w:r>
            <w:r w:rsidRPr="00D14F62">
              <w:rPr>
                <w:rFonts w:ascii="Arial" w:hAnsi="Arial" w:cs="Arial"/>
                <w:lang w:val="hy-AM"/>
              </w:rPr>
              <w:br/>
              <w:t>Ապրանքը պետք է լինի արտադրողի կողմից փակված բնօրինակ տարայով՝ ամբողջականությունը չխախտված</w:t>
            </w:r>
            <w:r w:rsidRPr="00D14F62">
              <w:rPr>
                <w:rFonts w:ascii="Arial" w:hAnsi="Arial" w:cs="Arial"/>
                <w:lang w:val="hy-AM"/>
              </w:rPr>
              <w:br/>
              <w:t xml:space="preserve">Պիտակավորումը պետք է պարունակի առնվազն հետևյալ տեղեկատվությունը՝ արտադրանքի անվանում, քանակ, խմբաքանակի համար (lot number), </w:t>
            </w:r>
            <w:r w:rsidRPr="00D14F62">
              <w:rPr>
                <w:rFonts w:ascii="Arial" w:hAnsi="Arial" w:cs="Arial"/>
                <w:lang w:val="hy-AM"/>
              </w:rPr>
              <w:lastRenderedPageBreak/>
              <w:t>պիտանելիության ժամկետ և պահպանման պայմաններ</w:t>
            </w:r>
          </w:p>
        </w:tc>
        <w:tc>
          <w:tcPr>
            <w:tcW w:w="708" w:type="dxa"/>
            <w:vAlign w:val="center"/>
          </w:tcPr>
          <w:p w14:paraId="43189D51" w14:textId="109801E6" w:rsidR="00422DEA" w:rsidRPr="00C90F7B" w:rsidRDefault="00422DEA" w:rsidP="00422DEA">
            <w:pPr>
              <w:jc w:val="center"/>
              <w:rPr>
                <w:rFonts w:ascii="GHEA Grapalat" w:hAnsi="GHEA Grapalat"/>
                <w:sz w:val="20"/>
              </w:rPr>
            </w:pPr>
            <w:r w:rsidRPr="00D14F62">
              <w:rPr>
                <w:rFonts w:ascii="Arial" w:hAnsi="Arial" w:cs="Arial"/>
              </w:rPr>
              <w:lastRenderedPageBreak/>
              <w:t>գր</w:t>
            </w:r>
          </w:p>
        </w:tc>
        <w:tc>
          <w:tcPr>
            <w:tcW w:w="851" w:type="dxa"/>
          </w:tcPr>
          <w:p w14:paraId="2257F4A9" w14:textId="77777777" w:rsidR="00422DEA" w:rsidRPr="00C90F7B" w:rsidRDefault="00422DEA" w:rsidP="00422DEA">
            <w:pPr>
              <w:jc w:val="center"/>
              <w:rPr>
                <w:rFonts w:ascii="GHEA Grapalat" w:hAnsi="GHEA Grapalat"/>
                <w:sz w:val="20"/>
              </w:rPr>
            </w:pPr>
          </w:p>
        </w:tc>
        <w:tc>
          <w:tcPr>
            <w:tcW w:w="709" w:type="dxa"/>
          </w:tcPr>
          <w:p w14:paraId="2351AEC5" w14:textId="77777777" w:rsidR="00422DEA" w:rsidRPr="00C90F7B" w:rsidRDefault="00422DEA" w:rsidP="00422DEA">
            <w:pPr>
              <w:jc w:val="center"/>
              <w:rPr>
                <w:rFonts w:ascii="GHEA Grapalat" w:hAnsi="GHEA Grapalat"/>
                <w:sz w:val="20"/>
              </w:rPr>
            </w:pPr>
          </w:p>
        </w:tc>
        <w:tc>
          <w:tcPr>
            <w:tcW w:w="567" w:type="dxa"/>
            <w:vAlign w:val="center"/>
          </w:tcPr>
          <w:p w14:paraId="0FAA77F6" w14:textId="2E9134CD" w:rsidR="00422DEA" w:rsidRPr="00C90F7B" w:rsidRDefault="00422DEA" w:rsidP="00422DEA">
            <w:pPr>
              <w:jc w:val="center"/>
              <w:rPr>
                <w:rFonts w:ascii="GHEA Grapalat" w:hAnsi="GHEA Grapalat"/>
                <w:sz w:val="20"/>
              </w:rPr>
            </w:pPr>
            <w:r w:rsidRPr="00D14F62">
              <w:rPr>
                <w:rFonts w:ascii="Arial" w:hAnsi="Arial" w:cs="Arial"/>
              </w:rPr>
              <w:t>1000</w:t>
            </w:r>
          </w:p>
        </w:tc>
        <w:tc>
          <w:tcPr>
            <w:tcW w:w="1084" w:type="dxa"/>
          </w:tcPr>
          <w:p w14:paraId="19C8DB48" w14:textId="074F0378"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49911480" w14:textId="76ABE203" w:rsidR="00422DEA" w:rsidRPr="00C90F7B" w:rsidRDefault="00422DEA" w:rsidP="00422DEA">
            <w:pPr>
              <w:jc w:val="center"/>
              <w:rPr>
                <w:rFonts w:ascii="GHEA Grapalat" w:hAnsi="GHEA Grapalat"/>
                <w:sz w:val="20"/>
              </w:rPr>
            </w:pPr>
            <w:r w:rsidRPr="00D14F62">
              <w:rPr>
                <w:rFonts w:ascii="Arial" w:hAnsi="Arial" w:cs="Arial"/>
              </w:rPr>
              <w:t>1000</w:t>
            </w:r>
          </w:p>
        </w:tc>
        <w:tc>
          <w:tcPr>
            <w:tcW w:w="1045" w:type="dxa"/>
            <w:vAlign w:val="center"/>
          </w:tcPr>
          <w:p w14:paraId="5DCC46F1" w14:textId="30D76678"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2F62ABD9" w14:textId="77777777" w:rsidTr="00422DEA">
        <w:trPr>
          <w:trHeight w:val="246"/>
        </w:trPr>
        <w:tc>
          <w:tcPr>
            <w:tcW w:w="796" w:type="dxa"/>
            <w:vAlign w:val="center"/>
          </w:tcPr>
          <w:p w14:paraId="73B3F00D"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20</w:t>
            </w:r>
          </w:p>
        </w:tc>
        <w:tc>
          <w:tcPr>
            <w:tcW w:w="830" w:type="dxa"/>
            <w:vAlign w:val="center"/>
          </w:tcPr>
          <w:p w14:paraId="590D22B3" w14:textId="37197F71" w:rsidR="00422DEA" w:rsidRPr="00C90F7B" w:rsidRDefault="00422DEA" w:rsidP="00422DEA">
            <w:pPr>
              <w:jc w:val="center"/>
              <w:rPr>
                <w:rFonts w:ascii="GHEA Grapalat" w:hAnsi="GHEA Grapalat"/>
                <w:sz w:val="20"/>
              </w:rPr>
            </w:pPr>
            <w:r w:rsidRPr="00D14F62">
              <w:rPr>
                <w:rFonts w:ascii="Arial" w:hAnsi="Arial" w:cs="Arial"/>
              </w:rPr>
              <w:t>33691162-83</w:t>
            </w:r>
          </w:p>
        </w:tc>
        <w:tc>
          <w:tcPr>
            <w:tcW w:w="2102" w:type="dxa"/>
            <w:vAlign w:val="center"/>
          </w:tcPr>
          <w:p w14:paraId="67F91BB2" w14:textId="683AE06C" w:rsidR="00422DEA" w:rsidRPr="00C90F7B" w:rsidRDefault="00422DEA" w:rsidP="00422DEA">
            <w:pPr>
              <w:jc w:val="center"/>
              <w:rPr>
                <w:rFonts w:ascii="GHEA Grapalat" w:hAnsi="GHEA Grapalat"/>
                <w:sz w:val="20"/>
              </w:rPr>
            </w:pPr>
            <w:r w:rsidRPr="00D14F62">
              <w:rPr>
                <w:rFonts w:ascii="Arial" w:hAnsi="Arial" w:cs="Arial"/>
              </w:rPr>
              <w:t>Qubit ֆլուորիմերտի համար նախատեսված բարձր զգայունությամբ (HS) ԴՆԹ կոնցենտրացիայի չափման հավաքածու</w:t>
            </w:r>
          </w:p>
        </w:tc>
        <w:tc>
          <w:tcPr>
            <w:tcW w:w="709" w:type="dxa"/>
            <w:vAlign w:val="center"/>
          </w:tcPr>
          <w:p w14:paraId="5AA8605E" w14:textId="490AB7E7" w:rsidR="00422DEA" w:rsidRPr="00C90F7B" w:rsidRDefault="00422DEA" w:rsidP="00422DEA">
            <w:pPr>
              <w:jc w:val="center"/>
              <w:rPr>
                <w:rFonts w:ascii="GHEA Grapalat" w:hAnsi="GHEA Grapalat"/>
                <w:sz w:val="20"/>
              </w:rPr>
            </w:pPr>
          </w:p>
        </w:tc>
        <w:tc>
          <w:tcPr>
            <w:tcW w:w="5245" w:type="dxa"/>
            <w:vAlign w:val="center"/>
          </w:tcPr>
          <w:p w14:paraId="0885D4C9" w14:textId="3745CD9E" w:rsidR="00422DEA" w:rsidRPr="00C90F7B" w:rsidRDefault="00422DEA" w:rsidP="00422DEA">
            <w:pPr>
              <w:jc w:val="center"/>
              <w:rPr>
                <w:rFonts w:ascii="GHEA Grapalat" w:hAnsi="GHEA Grapalat"/>
                <w:sz w:val="20"/>
              </w:rPr>
            </w:pPr>
            <w:r w:rsidRPr="00D14F62">
              <w:rPr>
                <w:rFonts w:ascii="Arial" w:hAnsi="Arial" w:cs="Arial"/>
                <w:lang w:val="hy-AM"/>
              </w:rPr>
              <w:t>Qubit ֆլուորիմերտի համար նախատեսված բարձր զգայունությամբ (HS) ԴՆԹ կոնցենտրացիայի չափման հավաքածու</w:t>
            </w:r>
            <w:r w:rsidRPr="00D14F62">
              <w:rPr>
                <w:rFonts w:ascii="Arial" w:hAnsi="Arial" w:cs="Arial"/>
                <w:lang w:val="hy-AM"/>
              </w:rPr>
              <w:br/>
              <w:t>Օգտագործման համար (սարքավորում)՝ Qubit 2.0, 3, 4 և Flex ֆլուորոմետրեր</w:t>
            </w:r>
            <w:r w:rsidRPr="00D14F62">
              <w:rPr>
                <w:rFonts w:ascii="Arial" w:hAnsi="Arial" w:cs="Arial"/>
                <w:lang w:val="hy-AM"/>
              </w:rPr>
              <w:br/>
              <w:t>Ռեակցիաների քանակ՝ 500 ռեակցիա</w:t>
            </w:r>
            <w:r w:rsidRPr="00D14F62">
              <w:rPr>
                <w:rFonts w:ascii="Arial" w:hAnsi="Arial" w:cs="Arial"/>
                <w:lang w:val="hy-AM"/>
              </w:rPr>
              <w:br/>
              <w:t>Արտադրանքի գիծ՝ Qubit</w:t>
            </w:r>
            <w:r w:rsidRPr="00D14F62">
              <w:rPr>
                <w:rFonts w:ascii="Arial" w:hAnsi="Arial" w:cs="Arial"/>
                <w:lang w:val="hy-AM"/>
              </w:rPr>
              <w:br/>
              <w:t>Քանակական որոշման միջակայք՝ 0.1-ից 120 նգ</w:t>
            </w:r>
            <w:r w:rsidRPr="00D14F62">
              <w:rPr>
                <w:rFonts w:ascii="Arial" w:hAnsi="Arial" w:cs="Arial"/>
                <w:lang w:val="hy-AM"/>
              </w:rPr>
              <w:br/>
              <w:t>Քանակ՝ 500 վերլուծություն</w:t>
            </w:r>
            <w:r w:rsidRPr="00D14F62">
              <w:rPr>
                <w:rFonts w:ascii="Arial" w:hAnsi="Arial" w:cs="Arial"/>
                <w:lang w:val="hy-AM"/>
              </w:rPr>
              <w:br/>
              <w:t>Առաքման պայմաններ՝ Թաց սառույց</w:t>
            </w:r>
            <w:r w:rsidRPr="00D14F62">
              <w:rPr>
                <w:rFonts w:ascii="Arial" w:hAnsi="Arial" w:cs="Arial"/>
                <w:lang w:val="hy-AM"/>
              </w:rPr>
              <w:br/>
              <w:t>Օրինակ՝</w:t>
            </w:r>
            <w:r w:rsidRPr="00D14F62">
              <w:rPr>
                <w:rFonts w:ascii="Arial" w:hAnsi="Arial" w:cs="Arial"/>
                <w:lang w:val="hy-AM"/>
              </w:rPr>
              <w:br/>
              <w:t>https://www.thermofisher.com/order/catalog/product/Q33231</w:t>
            </w:r>
          </w:p>
        </w:tc>
        <w:tc>
          <w:tcPr>
            <w:tcW w:w="708" w:type="dxa"/>
            <w:vAlign w:val="center"/>
          </w:tcPr>
          <w:p w14:paraId="1140E64F" w14:textId="328D9D29" w:rsidR="00422DEA" w:rsidRPr="00C90F7B" w:rsidRDefault="00422DEA" w:rsidP="00422DEA">
            <w:pPr>
              <w:jc w:val="center"/>
              <w:rPr>
                <w:rFonts w:ascii="GHEA Grapalat" w:hAnsi="GHEA Grapalat"/>
                <w:sz w:val="20"/>
              </w:rPr>
            </w:pPr>
            <w:r w:rsidRPr="00D14F62">
              <w:rPr>
                <w:rFonts w:ascii="Arial" w:hAnsi="Arial" w:cs="Arial"/>
              </w:rPr>
              <w:t>հատ</w:t>
            </w:r>
          </w:p>
        </w:tc>
        <w:tc>
          <w:tcPr>
            <w:tcW w:w="851" w:type="dxa"/>
          </w:tcPr>
          <w:p w14:paraId="01D01C86" w14:textId="77777777" w:rsidR="00422DEA" w:rsidRPr="00C90F7B" w:rsidRDefault="00422DEA" w:rsidP="00422DEA">
            <w:pPr>
              <w:jc w:val="center"/>
              <w:rPr>
                <w:rFonts w:ascii="GHEA Grapalat" w:hAnsi="GHEA Grapalat"/>
                <w:sz w:val="20"/>
              </w:rPr>
            </w:pPr>
          </w:p>
        </w:tc>
        <w:tc>
          <w:tcPr>
            <w:tcW w:w="709" w:type="dxa"/>
          </w:tcPr>
          <w:p w14:paraId="27E30085" w14:textId="77777777" w:rsidR="00422DEA" w:rsidRPr="00C90F7B" w:rsidRDefault="00422DEA" w:rsidP="00422DEA">
            <w:pPr>
              <w:jc w:val="center"/>
              <w:rPr>
                <w:rFonts w:ascii="GHEA Grapalat" w:hAnsi="GHEA Grapalat"/>
                <w:sz w:val="20"/>
              </w:rPr>
            </w:pPr>
          </w:p>
        </w:tc>
        <w:tc>
          <w:tcPr>
            <w:tcW w:w="567" w:type="dxa"/>
            <w:vAlign w:val="center"/>
          </w:tcPr>
          <w:p w14:paraId="4A97BEDE" w14:textId="13A37378" w:rsidR="00422DEA" w:rsidRPr="00C90F7B" w:rsidRDefault="00422DEA" w:rsidP="00422DEA">
            <w:pPr>
              <w:jc w:val="center"/>
              <w:rPr>
                <w:rFonts w:ascii="GHEA Grapalat" w:hAnsi="GHEA Grapalat"/>
                <w:sz w:val="20"/>
              </w:rPr>
            </w:pPr>
            <w:r w:rsidRPr="00D14F62">
              <w:rPr>
                <w:rFonts w:ascii="Arial" w:hAnsi="Arial" w:cs="Arial"/>
              </w:rPr>
              <w:t>1</w:t>
            </w:r>
          </w:p>
        </w:tc>
        <w:tc>
          <w:tcPr>
            <w:tcW w:w="1084" w:type="dxa"/>
          </w:tcPr>
          <w:p w14:paraId="3A821F3E" w14:textId="7D44D26E"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2CF56A23" w14:textId="3B0A73AB" w:rsidR="00422DEA" w:rsidRPr="00C90F7B" w:rsidRDefault="00422DEA" w:rsidP="00422DEA">
            <w:pPr>
              <w:jc w:val="center"/>
              <w:rPr>
                <w:rFonts w:ascii="GHEA Grapalat" w:hAnsi="GHEA Grapalat"/>
                <w:sz w:val="20"/>
              </w:rPr>
            </w:pPr>
            <w:r w:rsidRPr="00D14F62">
              <w:rPr>
                <w:rFonts w:ascii="Arial" w:hAnsi="Arial" w:cs="Arial"/>
              </w:rPr>
              <w:t>1</w:t>
            </w:r>
          </w:p>
        </w:tc>
        <w:tc>
          <w:tcPr>
            <w:tcW w:w="1045" w:type="dxa"/>
            <w:vAlign w:val="center"/>
          </w:tcPr>
          <w:p w14:paraId="5DF587AC" w14:textId="5282CF20"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3759F374" w14:textId="77777777" w:rsidTr="00422DEA">
        <w:trPr>
          <w:trHeight w:val="246"/>
        </w:trPr>
        <w:tc>
          <w:tcPr>
            <w:tcW w:w="796" w:type="dxa"/>
            <w:vAlign w:val="center"/>
          </w:tcPr>
          <w:p w14:paraId="77677FEA"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21</w:t>
            </w:r>
          </w:p>
        </w:tc>
        <w:tc>
          <w:tcPr>
            <w:tcW w:w="830" w:type="dxa"/>
            <w:vAlign w:val="center"/>
          </w:tcPr>
          <w:p w14:paraId="58A33D46" w14:textId="0BEE0809" w:rsidR="00422DEA" w:rsidRPr="00C90F7B" w:rsidRDefault="00422DEA" w:rsidP="00422DEA">
            <w:pPr>
              <w:jc w:val="center"/>
              <w:rPr>
                <w:rFonts w:ascii="GHEA Grapalat" w:hAnsi="GHEA Grapalat"/>
                <w:sz w:val="20"/>
              </w:rPr>
            </w:pPr>
            <w:r w:rsidRPr="00D14F62">
              <w:rPr>
                <w:rFonts w:ascii="Arial" w:hAnsi="Arial" w:cs="Arial"/>
              </w:rPr>
              <w:t>33691162-84</w:t>
            </w:r>
          </w:p>
        </w:tc>
        <w:tc>
          <w:tcPr>
            <w:tcW w:w="2102" w:type="dxa"/>
            <w:vAlign w:val="center"/>
          </w:tcPr>
          <w:p w14:paraId="09729DA5" w14:textId="45B6E862" w:rsidR="00422DEA" w:rsidRPr="00C90F7B" w:rsidRDefault="00422DEA" w:rsidP="00422DEA">
            <w:pPr>
              <w:jc w:val="center"/>
              <w:rPr>
                <w:rFonts w:ascii="GHEA Grapalat" w:hAnsi="GHEA Grapalat"/>
                <w:sz w:val="20"/>
              </w:rPr>
            </w:pPr>
            <w:r w:rsidRPr="00D14F62">
              <w:rPr>
                <w:rFonts w:ascii="Arial" w:hAnsi="Arial" w:cs="Arial"/>
              </w:rPr>
              <w:t>QIAamp MinElute ccfDNA Mini Kit (50) ազատ շրջանառող ԴՆԹ անջատման հավաքածու</w:t>
            </w:r>
          </w:p>
        </w:tc>
        <w:tc>
          <w:tcPr>
            <w:tcW w:w="709" w:type="dxa"/>
            <w:vAlign w:val="center"/>
          </w:tcPr>
          <w:p w14:paraId="0D16760C" w14:textId="3B3E06FD" w:rsidR="00422DEA" w:rsidRPr="00C90F7B" w:rsidRDefault="00422DEA" w:rsidP="00422DEA">
            <w:pPr>
              <w:jc w:val="center"/>
              <w:rPr>
                <w:rFonts w:ascii="GHEA Grapalat" w:hAnsi="GHEA Grapalat"/>
                <w:sz w:val="20"/>
              </w:rPr>
            </w:pPr>
          </w:p>
        </w:tc>
        <w:tc>
          <w:tcPr>
            <w:tcW w:w="5245" w:type="dxa"/>
            <w:vAlign w:val="center"/>
          </w:tcPr>
          <w:p w14:paraId="31BB5931" w14:textId="674A79E1" w:rsidR="00422DEA" w:rsidRPr="00C90F7B" w:rsidRDefault="00422DEA" w:rsidP="00422DEA">
            <w:pPr>
              <w:jc w:val="center"/>
              <w:rPr>
                <w:rFonts w:ascii="GHEA Grapalat" w:hAnsi="GHEA Grapalat"/>
                <w:sz w:val="20"/>
              </w:rPr>
            </w:pPr>
            <w:r w:rsidRPr="00D14F62">
              <w:rPr>
                <w:rFonts w:ascii="Arial" w:hAnsi="Arial" w:cs="Arial"/>
                <w:lang w:val="hy-AM"/>
              </w:rPr>
              <w:t xml:space="preserve">QIAamp MinElute ccfDNA Mini Kit (50) ազատ շրջանառող ԴՆԹ անջատման հավաքածու </w:t>
            </w:r>
            <w:r w:rsidRPr="00D14F62">
              <w:rPr>
                <w:rFonts w:ascii="Arial" w:hAnsi="Arial" w:cs="Arial"/>
                <w:lang w:val="hy-AM"/>
              </w:rPr>
              <w:br/>
              <w:t>Նմուշների քանակ՝ 50</w:t>
            </w:r>
            <w:r w:rsidRPr="00D14F62">
              <w:rPr>
                <w:rFonts w:ascii="Arial" w:hAnsi="Arial" w:cs="Arial"/>
                <w:lang w:val="hy-AM"/>
              </w:rPr>
              <w:br/>
              <w:t>Պլազմայի ծավալ՝ 1 կամ 2 մլ</w:t>
            </w:r>
            <w:r w:rsidRPr="00D14F62">
              <w:rPr>
                <w:rFonts w:ascii="Arial" w:hAnsi="Arial" w:cs="Arial"/>
                <w:lang w:val="hy-AM"/>
              </w:rPr>
              <w:br/>
              <w:t>Ազատ շրջանառող DNA-ի մեկուսացման աղբյուր՝ մարդու արյան պլազմա կամ շիճուկ</w:t>
            </w:r>
            <w:r w:rsidRPr="00D14F62">
              <w:rPr>
                <w:rFonts w:ascii="Arial" w:hAnsi="Arial" w:cs="Arial"/>
                <w:lang w:val="hy-AM"/>
              </w:rPr>
              <w:br/>
              <w:t>Կիտի բաղադրիչներ՝ QIAamp UCP MinElute մաքրման փորձանոթներ, QIAGEN Պրոտեինազ K, Մագնիսական հատիկների սուսպենզիա, Բուֆերներ, Հատիկների Էլյուցիայի փորձանոթներ և Հավաքման փորձանոթներ (1.5 մլ և 2 մլ)</w:t>
            </w:r>
            <w:r w:rsidRPr="00D14F62">
              <w:rPr>
                <w:rFonts w:ascii="Arial" w:hAnsi="Arial" w:cs="Arial"/>
                <w:lang w:val="hy-AM"/>
              </w:rPr>
              <w:br/>
            </w:r>
            <w:r w:rsidRPr="00D14F62">
              <w:rPr>
                <w:rFonts w:ascii="Arial" w:hAnsi="Arial" w:cs="Arial"/>
                <w:lang w:val="hy-AM"/>
              </w:rPr>
              <w:br/>
              <w:t>https://www.qiagen.com/us/products/discovery-and-translational-research/dna-rna-purification/dna-purification/cell-free-dna/qiaamp-minelute-ccfdna-kits?catno=55204</w:t>
            </w:r>
            <w:r w:rsidRPr="00D14F62">
              <w:rPr>
                <w:rFonts w:ascii="Arial" w:hAnsi="Arial" w:cs="Arial"/>
                <w:lang w:val="hy-AM"/>
              </w:rPr>
              <w:br/>
            </w:r>
            <w:r w:rsidRPr="00D14F62">
              <w:rPr>
                <w:rFonts w:ascii="Arial" w:hAnsi="Arial" w:cs="Arial"/>
                <w:lang w:val="hy-AM"/>
              </w:rPr>
              <w:br/>
              <w:t xml:space="preserve">Նախատեսված է [https://doi.org/10.3389/fmed.2020.593316] </w:t>
            </w:r>
            <w:r w:rsidRPr="00D14F62">
              <w:rPr>
                <w:rFonts w:ascii="Arial" w:hAnsi="Arial" w:cs="Arial"/>
                <w:lang w:val="hy-AM"/>
              </w:rPr>
              <w:lastRenderedPageBreak/>
              <w:t>հոդվածի արդյունքները կրկնօրինակելու համար, ուստի անհրաժեշտ է հենց այս հավաքածուն։</w:t>
            </w:r>
          </w:p>
        </w:tc>
        <w:tc>
          <w:tcPr>
            <w:tcW w:w="708" w:type="dxa"/>
            <w:vAlign w:val="center"/>
          </w:tcPr>
          <w:p w14:paraId="7B59746E" w14:textId="7DD3081B" w:rsidR="00422DEA" w:rsidRPr="00C90F7B" w:rsidRDefault="00422DEA" w:rsidP="00422DEA">
            <w:pPr>
              <w:jc w:val="center"/>
              <w:rPr>
                <w:rFonts w:ascii="GHEA Grapalat" w:hAnsi="GHEA Grapalat"/>
                <w:sz w:val="20"/>
              </w:rPr>
            </w:pPr>
            <w:r w:rsidRPr="00D14F62">
              <w:rPr>
                <w:rFonts w:ascii="Arial" w:hAnsi="Arial" w:cs="Arial"/>
              </w:rPr>
              <w:lastRenderedPageBreak/>
              <w:t>տուփ</w:t>
            </w:r>
          </w:p>
        </w:tc>
        <w:tc>
          <w:tcPr>
            <w:tcW w:w="851" w:type="dxa"/>
          </w:tcPr>
          <w:p w14:paraId="31D492AD" w14:textId="77777777" w:rsidR="00422DEA" w:rsidRPr="00C90F7B" w:rsidRDefault="00422DEA" w:rsidP="00422DEA">
            <w:pPr>
              <w:jc w:val="center"/>
              <w:rPr>
                <w:rFonts w:ascii="GHEA Grapalat" w:hAnsi="GHEA Grapalat"/>
                <w:sz w:val="20"/>
              </w:rPr>
            </w:pPr>
          </w:p>
        </w:tc>
        <w:tc>
          <w:tcPr>
            <w:tcW w:w="709" w:type="dxa"/>
          </w:tcPr>
          <w:p w14:paraId="430BD449" w14:textId="77777777" w:rsidR="00422DEA" w:rsidRPr="00C90F7B" w:rsidRDefault="00422DEA" w:rsidP="00422DEA">
            <w:pPr>
              <w:jc w:val="center"/>
              <w:rPr>
                <w:rFonts w:ascii="GHEA Grapalat" w:hAnsi="GHEA Grapalat"/>
                <w:sz w:val="20"/>
              </w:rPr>
            </w:pPr>
          </w:p>
        </w:tc>
        <w:tc>
          <w:tcPr>
            <w:tcW w:w="567" w:type="dxa"/>
            <w:vAlign w:val="center"/>
          </w:tcPr>
          <w:p w14:paraId="37DBBB67" w14:textId="009171A7" w:rsidR="00422DEA" w:rsidRPr="00C90F7B" w:rsidRDefault="00422DEA" w:rsidP="00422DEA">
            <w:pPr>
              <w:jc w:val="center"/>
              <w:rPr>
                <w:rFonts w:ascii="GHEA Grapalat" w:hAnsi="GHEA Grapalat"/>
                <w:sz w:val="20"/>
              </w:rPr>
            </w:pPr>
            <w:r w:rsidRPr="00D14F62">
              <w:rPr>
                <w:rFonts w:ascii="Arial" w:hAnsi="Arial" w:cs="Arial"/>
              </w:rPr>
              <w:t>2</w:t>
            </w:r>
          </w:p>
        </w:tc>
        <w:tc>
          <w:tcPr>
            <w:tcW w:w="1084" w:type="dxa"/>
          </w:tcPr>
          <w:p w14:paraId="03B131D1" w14:textId="5449BCDF"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3FD0D8C5" w14:textId="1B04343A" w:rsidR="00422DEA" w:rsidRPr="00C90F7B" w:rsidRDefault="00422DEA" w:rsidP="00422DEA">
            <w:pPr>
              <w:jc w:val="center"/>
              <w:rPr>
                <w:rFonts w:ascii="GHEA Grapalat" w:hAnsi="GHEA Grapalat"/>
                <w:sz w:val="20"/>
              </w:rPr>
            </w:pPr>
            <w:r w:rsidRPr="00D14F62">
              <w:rPr>
                <w:rFonts w:ascii="Arial" w:hAnsi="Arial" w:cs="Arial"/>
              </w:rPr>
              <w:t>2</w:t>
            </w:r>
          </w:p>
        </w:tc>
        <w:tc>
          <w:tcPr>
            <w:tcW w:w="1045" w:type="dxa"/>
            <w:vAlign w:val="center"/>
          </w:tcPr>
          <w:p w14:paraId="4A18E019" w14:textId="7F50EE0A"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2D2FA21C" w14:textId="77777777" w:rsidTr="00422DEA">
        <w:trPr>
          <w:trHeight w:val="246"/>
        </w:trPr>
        <w:tc>
          <w:tcPr>
            <w:tcW w:w="796" w:type="dxa"/>
            <w:vAlign w:val="center"/>
          </w:tcPr>
          <w:p w14:paraId="10DD70DA"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22</w:t>
            </w:r>
          </w:p>
        </w:tc>
        <w:tc>
          <w:tcPr>
            <w:tcW w:w="830" w:type="dxa"/>
            <w:vAlign w:val="center"/>
          </w:tcPr>
          <w:p w14:paraId="1A3F0828" w14:textId="2F3289E0" w:rsidR="00422DEA" w:rsidRPr="00C90F7B" w:rsidRDefault="00422DEA" w:rsidP="00422DEA">
            <w:pPr>
              <w:jc w:val="center"/>
              <w:rPr>
                <w:rFonts w:ascii="GHEA Grapalat" w:hAnsi="GHEA Grapalat"/>
                <w:sz w:val="20"/>
              </w:rPr>
            </w:pPr>
            <w:r w:rsidRPr="00D14F62">
              <w:rPr>
                <w:rFonts w:ascii="Arial" w:hAnsi="Arial" w:cs="Arial"/>
              </w:rPr>
              <w:t>33691162-85</w:t>
            </w:r>
          </w:p>
        </w:tc>
        <w:tc>
          <w:tcPr>
            <w:tcW w:w="2102" w:type="dxa"/>
            <w:vAlign w:val="center"/>
          </w:tcPr>
          <w:p w14:paraId="7F289967" w14:textId="40E027BF" w:rsidR="00422DEA" w:rsidRPr="00C90F7B" w:rsidRDefault="00422DEA" w:rsidP="00422DEA">
            <w:pPr>
              <w:jc w:val="center"/>
              <w:rPr>
                <w:rFonts w:ascii="GHEA Grapalat" w:hAnsi="GHEA Grapalat"/>
                <w:sz w:val="20"/>
              </w:rPr>
            </w:pPr>
            <w:r w:rsidRPr="00D14F62">
              <w:rPr>
                <w:rFonts w:ascii="Arial" w:hAnsi="Arial" w:cs="Arial"/>
              </w:rPr>
              <w:t>ԴՆԹ-ի դեկոնամինացման հեղուկ ռեագենտ</w:t>
            </w:r>
          </w:p>
        </w:tc>
        <w:tc>
          <w:tcPr>
            <w:tcW w:w="709" w:type="dxa"/>
            <w:vAlign w:val="center"/>
          </w:tcPr>
          <w:p w14:paraId="5392116F" w14:textId="559EEB3B" w:rsidR="00422DEA" w:rsidRPr="00C90F7B" w:rsidRDefault="00422DEA" w:rsidP="00422DEA">
            <w:pPr>
              <w:jc w:val="center"/>
              <w:rPr>
                <w:rFonts w:ascii="GHEA Grapalat" w:hAnsi="GHEA Grapalat"/>
                <w:sz w:val="20"/>
              </w:rPr>
            </w:pPr>
          </w:p>
        </w:tc>
        <w:tc>
          <w:tcPr>
            <w:tcW w:w="5245" w:type="dxa"/>
            <w:vAlign w:val="center"/>
          </w:tcPr>
          <w:p w14:paraId="25B3A378" w14:textId="2867456A" w:rsidR="00422DEA" w:rsidRPr="00C90F7B" w:rsidRDefault="00422DEA" w:rsidP="00422DEA">
            <w:pPr>
              <w:jc w:val="center"/>
              <w:rPr>
                <w:rFonts w:ascii="GHEA Grapalat" w:hAnsi="GHEA Grapalat"/>
                <w:sz w:val="20"/>
              </w:rPr>
            </w:pPr>
            <w:r w:rsidRPr="00D14F62">
              <w:rPr>
                <w:rFonts w:ascii="Arial" w:hAnsi="Arial" w:cs="Arial"/>
                <w:lang w:val="hy-AM"/>
              </w:rPr>
              <w:t>Օգտագործման համար պատրաստ լուծույթ՝ մակերեսների ԴՆԹ-ի արագ ապականման համար,</w:t>
            </w:r>
            <w:r w:rsidRPr="00D14F62">
              <w:rPr>
                <w:rFonts w:ascii="Arial" w:hAnsi="Arial" w:cs="Arial"/>
                <w:lang w:val="hy-AM"/>
              </w:rPr>
              <w:br/>
              <w:t>պարունակում է &lt;8% ֆոսֆորական թթու և &lt;2% ոչ իոնային լվացող նյութ</w:t>
            </w:r>
          </w:p>
        </w:tc>
        <w:tc>
          <w:tcPr>
            <w:tcW w:w="708" w:type="dxa"/>
            <w:vAlign w:val="center"/>
          </w:tcPr>
          <w:p w14:paraId="77930BC1" w14:textId="23EAE853" w:rsidR="00422DEA" w:rsidRPr="00C90F7B" w:rsidRDefault="00422DEA" w:rsidP="00422DEA">
            <w:pPr>
              <w:jc w:val="center"/>
              <w:rPr>
                <w:rFonts w:ascii="GHEA Grapalat" w:hAnsi="GHEA Grapalat"/>
                <w:sz w:val="20"/>
              </w:rPr>
            </w:pPr>
            <w:r w:rsidRPr="00D14F62">
              <w:rPr>
                <w:rFonts w:ascii="Arial" w:hAnsi="Arial" w:cs="Arial"/>
              </w:rPr>
              <w:t>մլ</w:t>
            </w:r>
          </w:p>
        </w:tc>
        <w:tc>
          <w:tcPr>
            <w:tcW w:w="851" w:type="dxa"/>
          </w:tcPr>
          <w:p w14:paraId="5F36F129" w14:textId="77777777" w:rsidR="00422DEA" w:rsidRPr="00C90F7B" w:rsidRDefault="00422DEA" w:rsidP="00422DEA">
            <w:pPr>
              <w:jc w:val="center"/>
              <w:rPr>
                <w:rFonts w:ascii="GHEA Grapalat" w:hAnsi="GHEA Grapalat"/>
                <w:sz w:val="20"/>
              </w:rPr>
            </w:pPr>
          </w:p>
        </w:tc>
        <w:tc>
          <w:tcPr>
            <w:tcW w:w="709" w:type="dxa"/>
          </w:tcPr>
          <w:p w14:paraId="59CE8A15" w14:textId="77777777" w:rsidR="00422DEA" w:rsidRPr="00C90F7B" w:rsidRDefault="00422DEA" w:rsidP="00422DEA">
            <w:pPr>
              <w:jc w:val="center"/>
              <w:rPr>
                <w:rFonts w:ascii="GHEA Grapalat" w:hAnsi="GHEA Grapalat"/>
                <w:sz w:val="20"/>
              </w:rPr>
            </w:pPr>
          </w:p>
        </w:tc>
        <w:tc>
          <w:tcPr>
            <w:tcW w:w="567" w:type="dxa"/>
            <w:vAlign w:val="center"/>
          </w:tcPr>
          <w:p w14:paraId="63943FD0" w14:textId="66C1C9D7" w:rsidR="00422DEA" w:rsidRPr="00C90F7B" w:rsidRDefault="00422DEA" w:rsidP="00422DEA">
            <w:pPr>
              <w:jc w:val="center"/>
              <w:rPr>
                <w:rFonts w:ascii="GHEA Grapalat" w:hAnsi="GHEA Grapalat"/>
                <w:sz w:val="20"/>
              </w:rPr>
            </w:pPr>
            <w:r w:rsidRPr="00D14F62">
              <w:rPr>
                <w:rFonts w:ascii="Arial" w:hAnsi="Arial" w:cs="Arial"/>
              </w:rPr>
              <w:t>250</w:t>
            </w:r>
          </w:p>
        </w:tc>
        <w:tc>
          <w:tcPr>
            <w:tcW w:w="1084" w:type="dxa"/>
          </w:tcPr>
          <w:p w14:paraId="4960F5E3" w14:textId="2BDF9B0B"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27C5F1D0" w14:textId="0B544507" w:rsidR="00422DEA" w:rsidRPr="00C90F7B" w:rsidRDefault="00422DEA" w:rsidP="00422DEA">
            <w:pPr>
              <w:jc w:val="center"/>
              <w:rPr>
                <w:rFonts w:ascii="GHEA Grapalat" w:hAnsi="GHEA Grapalat"/>
                <w:sz w:val="20"/>
              </w:rPr>
            </w:pPr>
            <w:r w:rsidRPr="00D14F62">
              <w:rPr>
                <w:rFonts w:ascii="Arial" w:hAnsi="Arial" w:cs="Arial"/>
              </w:rPr>
              <w:t>250</w:t>
            </w:r>
          </w:p>
        </w:tc>
        <w:tc>
          <w:tcPr>
            <w:tcW w:w="1045" w:type="dxa"/>
            <w:vAlign w:val="center"/>
          </w:tcPr>
          <w:p w14:paraId="6FDA8510" w14:textId="5EC8F9A8"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1EDE8695" w14:textId="77777777" w:rsidTr="00422DEA">
        <w:trPr>
          <w:trHeight w:val="246"/>
        </w:trPr>
        <w:tc>
          <w:tcPr>
            <w:tcW w:w="796" w:type="dxa"/>
            <w:vAlign w:val="center"/>
          </w:tcPr>
          <w:p w14:paraId="176AEA36"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23</w:t>
            </w:r>
          </w:p>
        </w:tc>
        <w:tc>
          <w:tcPr>
            <w:tcW w:w="830" w:type="dxa"/>
            <w:vAlign w:val="center"/>
          </w:tcPr>
          <w:p w14:paraId="7BA7CB84" w14:textId="1CDEBDC4" w:rsidR="00422DEA" w:rsidRPr="00C90F7B" w:rsidRDefault="00422DEA" w:rsidP="00422DEA">
            <w:pPr>
              <w:jc w:val="center"/>
              <w:rPr>
                <w:rFonts w:ascii="GHEA Grapalat" w:hAnsi="GHEA Grapalat"/>
                <w:sz w:val="20"/>
              </w:rPr>
            </w:pPr>
            <w:r w:rsidRPr="00D14F62">
              <w:rPr>
                <w:rFonts w:ascii="Arial" w:hAnsi="Arial" w:cs="Arial"/>
              </w:rPr>
              <w:t>33651100-45</w:t>
            </w:r>
          </w:p>
        </w:tc>
        <w:tc>
          <w:tcPr>
            <w:tcW w:w="2102" w:type="dxa"/>
            <w:vAlign w:val="center"/>
          </w:tcPr>
          <w:p w14:paraId="6F37861B" w14:textId="2822BBE8" w:rsidR="00422DEA" w:rsidRPr="00C90F7B" w:rsidRDefault="00422DEA" w:rsidP="00422DEA">
            <w:pPr>
              <w:jc w:val="center"/>
              <w:rPr>
                <w:rFonts w:ascii="GHEA Grapalat" w:hAnsi="GHEA Grapalat"/>
                <w:sz w:val="20"/>
              </w:rPr>
            </w:pPr>
            <w:r w:rsidRPr="00D14F62">
              <w:rPr>
                <w:rFonts w:ascii="Arial" w:hAnsi="Arial" w:cs="Arial"/>
              </w:rPr>
              <w:t>Ծայրակալներ կաթոցիկների համար (1-10 մկլ)</w:t>
            </w:r>
          </w:p>
        </w:tc>
        <w:tc>
          <w:tcPr>
            <w:tcW w:w="709" w:type="dxa"/>
            <w:vAlign w:val="center"/>
          </w:tcPr>
          <w:p w14:paraId="40209D17" w14:textId="4CB30FAC" w:rsidR="00422DEA" w:rsidRPr="00C90F7B" w:rsidRDefault="00422DEA" w:rsidP="00422DEA">
            <w:pPr>
              <w:jc w:val="center"/>
              <w:rPr>
                <w:rFonts w:ascii="GHEA Grapalat" w:hAnsi="GHEA Grapalat"/>
                <w:sz w:val="20"/>
              </w:rPr>
            </w:pPr>
          </w:p>
        </w:tc>
        <w:tc>
          <w:tcPr>
            <w:tcW w:w="5245" w:type="dxa"/>
            <w:vAlign w:val="center"/>
          </w:tcPr>
          <w:p w14:paraId="3E3748C2" w14:textId="354E9C2A" w:rsidR="00422DEA" w:rsidRPr="00C90F7B" w:rsidRDefault="00422DEA" w:rsidP="00422DEA">
            <w:pPr>
              <w:jc w:val="center"/>
              <w:rPr>
                <w:rFonts w:ascii="GHEA Grapalat" w:hAnsi="GHEA Grapalat"/>
                <w:sz w:val="20"/>
              </w:rPr>
            </w:pPr>
            <w:r w:rsidRPr="00D14F62">
              <w:rPr>
                <w:rFonts w:ascii="Arial" w:hAnsi="Arial" w:cs="Arial"/>
                <w:lang w:val="hy-AM"/>
              </w:rPr>
              <w:t>Ծավալը 1-10 մկլ</w:t>
            </w:r>
            <w:r w:rsidRPr="00D14F62">
              <w:rPr>
                <w:rFonts w:ascii="Arial" w:hAnsi="Arial" w:cs="Arial"/>
                <w:lang w:val="hy-AM"/>
              </w:rPr>
              <w:br/>
              <w:t>Սերտիֆիկատներ/Համապատասխանություն՝ ՌՆԿազ, ԴՆԿազ, պիրոգեն-զերծ</w:t>
            </w:r>
            <w:r w:rsidRPr="00D14F62">
              <w:rPr>
                <w:rFonts w:ascii="Arial" w:hAnsi="Arial" w:cs="Arial"/>
                <w:lang w:val="hy-AM"/>
              </w:rPr>
              <w:br/>
              <w:t xml:space="preserve">Ստերիլություն՝ ստերիլ </w:t>
            </w:r>
            <w:r w:rsidRPr="00D14F62">
              <w:rPr>
                <w:rFonts w:ascii="Arial" w:hAnsi="Arial" w:cs="Arial"/>
                <w:lang w:val="hy-AM"/>
              </w:rPr>
              <w:br/>
              <w:t>Քանակ՝ 96 հատ 1 տուփում</w:t>
            </w:r>
            <w:r w:rsidRPr="00D14F62">
              <w:rPr>
                <w:rFonts w:ascii="Arial" w:hAnsi="Arial" w:cs="Arial"/>
                <w:lang w:val="hy-AM"/>
              </w:rPr>
              <w:br/>
              <w:t>Տեսակ՝ ֆիլտրով ծայրակալներ</w:t>
            </w:r>
          </w:p>
        </w:tc>
        <w:tc>
          <w:tcPr>
            <w:tcW w:w="708" w:type="dxa"/>
            <w:vAlign w:val="center"/>
          </w:tcPr>
          <w:p w14:paraId="69EF064D" w14:textId="05DF7D04" w:rsidR="00422DEA" w:rsidRPr="00C90F7B" w:rsidRDefault="00422DEA" w:rsidP="00422DEA">
            <w:pPr>
              <w:jc w:val="center"/>
              <w:rPr>
                <w:rFonts w:ascii="GHEA Grapalat" w:hAnsi="GHEA Grapalat"/>
                <w:sz w:val="20"/>
              </w:rPr>
            </w:pPr>
            <w:r w:rsidRPr="00D14F62">
              <w:rPr>
                <w:rFonts w:ascii="Arial" w:hAnsi="Arial" w:cs="Arial"/>
              </w:rPr>
              <w:t>տուփ</w:t>
            </w:r>
          </w:p>
        </w:tc>
        <w:tc>
          <w:tcPr>
            <w:tcW w:w="851" w:type="dxa"/>
          </w:tcPr>
          <w:p w14:paraId="11D1B149" w14:textId="77777777" w:rsidR="00422DEA" w:rsidRPr="00C90F7B" w:rsidRDefault="00422DEA" w:rsidP="00422DEA">
            <w:pPr>
              <w:jc w:val="center"/>
              <w:rPr>
                <w:rFonts w:ascii="GHEA Grapalat" w:hAnsi="GHEA Grapalat"/>
                <w:sz w:val="20"/>
              </w:rPr>
            </w:pPr>
          </w:p>
        </w:tc>
        <w:tc>
          <w:tcPr>
            <w:tcW w:w="709" w:type="dxa"/>
          </w:tcPr>
          <w:p w14:paraId="348AF3EB" w14:textId="77777777" w:rsidR="00422DEA" w:rsidRPr="00C90F7B" w:rsidRDefault="00422DEA" w:rsidP="00422DEA">
            <w:pPr>
              <w:jc w:val="center"/>
              <w:rPr>
                <w:rFonts w:ascii="GHEA Grapalat" w:hAnsi="GHEA Grapalat"/>
                <w:sz w:val="20"/>
              </w:rPr>
            </w:pPr>
          </w:p>
        </w:tc>
        <w:tc>
          <w:tcPr>
            <w:tcW w:w="567" w:type="dxa"/>
            <w:vAlign w:val="center"/>
          </w:tcPr>
          <w:p w14:paraId="51BC5344" w14:textId="33692376" w:rsidR="00422DEA" w:rsidRPr="00C90F7B" w:rsidRDefault="00422DEA" w:rsidP="00422DEA">
            <w:pPr>
              <w:jc w:val="center"/>
              <w:rPr>
                <w:rFonts w:ascii="GHEA Grapalat" w:hAnsi="GHEA Grapalat"/>
                <w:sz w:val="20"/>
              </w:rPr>
            </w:pPr>
            <w:r w:rsidRPr="00D14F62">
              <w:rPr>
                <w:rFonts w:ascii="Arial" w:hAnsi="Arial" w:cs="Arial"/>
              </w:rPr>
              <w:t>63</w:t>
            </w:r>
          </w:p>
        </w:tc>
        <w:tc>
          <w:tcPr>
            <w:tcW w:w="1084" w:type="dxa"/>
          </w:tcPr>
          <w:p w14:paraId="40D329D3" w14:textId="3C4BBB48"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7FF8607C" w14:textId="3AE8DA9C" w:rsidR="00422DEA" w:rsidRPr="00C90F7B" w:rsidRDefault="00422DEA" w:rsidP="00422DEA">
            <w:pPr>
              <w:jc w:val="center"/>
              <w:rPr>
                <w:rFonts w:ascii="GHEA Grapalat" w:hAnsi="GHEA Grapalat"/>
                <w:sz w:val="20"/>
              </w:rPr>
            </w:pPr>
            <w:r w:rsidRPr="00D14F62">
              <w:rPr>
                <w:rFonts w:ascii="Arial" w:hAnsi="Arial" w:cs="Arial"/>
              </w:rPr>
              <w:t>63</w:t>
            </w:r>
          </w:p>
        </w:tc>
        <w:tc>
          <w:tcPr>
            <w:tcW w:w="1045" w:type="dxa"/>
            <w:vAlign w:val="center"/>
          </w:tcPr>
          <w:p w14:paraId="769A7745" w14:textId="5F1E7DF7"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60539724" w14:textId="77777777" w:rsidTr="00422DEA">
        <w:trPr>
          <w:trHeight w:val="246"/>
        </w:trPr>
        <w:tc>
          <w:tcPr>
            <w:tcW w:w="796" w:type="dxa"/>
            <w:vAlign w:val="center"/>
          </w:tcPr>
          <w:p w14:paraId="59DDC6FD"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24</w:t>
            </w:r>
          </w:p>
        </w:tc>
        <w:tc>
          <w:tcPr>
            <w:tcW w:w="830" w:type="dxa"/>
            <w:vAlign w:val="center"/>
          </w:tcPr>
          <w:p w14:paraId="2C27AEFA" w14:textId="23C9C69C" w:rsidR="00422DEA" w:rsidRPr="00C90F7B" w:rsidRDefault="00422DEA" w:rsidP="00422DEA">
            <w:pPr>
              <w:jc w:val="center"/>
              <w:rPr>
                <w:rFonts w:ascii="GHEA Grapalat" w:hAnsi="GHEA Grapalat"/>
                <w:sz w:val="20"/>
              </w:rPr>
            </w:pPr>
            <w:r w:rsidRPr="00D14F62">
              <w:rPr>
                <w:rFonts w:ascii="Arial" w:hAnsi="Arial" w:cs="Arial"/>
              </w:rPr>
              <w:t>33651100-46</w:t>
            </w:r>
          </w:p>
        </w:tc>
        <w:tc>
          <w:tcPr>
            <w:tcW w:w="2102" w:type="dxa"/>
            <w:vAlign w:val="center"/>
          </w:tcPr>
          <w:p w14:paraId="09708936" w14:textId="0ED50FDD" w:rsidR="00422DEA" w:rsidRPr="00C90F7B" w:rsidRDefault="00422DEA" w:rsidP="00422DEA">
            <w:pPr>
              <w:jc w:val="center"/>
              <w:rPr>
                <w:rFonts w:ascii="GHEA Grapalat" w:hAnsi="GHEA Grapalat"/>
                <w:sz w:val="20"/>
              </w:rPr>
            </w:pPr>
            <w:r w:rsidRPr="00D14F62">
              <w:rPr>
                <w:rFonts w:ascii="Arial" w:hAnsi="Arial" w:cs="Arial"/>
              </w:rPr>
              <w:t>Ծայրակալներ կաթոցիկների համար (20-200 մկլ)</w:t>
            </w:r>
          </w:p>
        </w:tc>
        <w:tc>
          <w:tcPr>
            <w:tcW w:w="709" w:type="dxa"/>
            <w:vAlign w:val="center"/>
          </w:tcPr>
          <w:p w14:paraId="3D4C8EAB" w14:textId="0C6D2024" w:rsidR="00422DEA" w:rsidRPr="00C90F7B" w:rsidRDefault="00422DEA" w:rsidP="00422DEA">
            <w:pPr>
              <w:jc w:val="center"/>
              <w:rPr>
                <w:rFonts w:ascii="GHEA Grapalat" w:hAnsi="GHEA Grapalat"/>
                <w:sz w:val="20"/>
              </w:rPr>
            </w:pPr>
          </w:p>
        </w:tc>
        <w:tc>
          <w:tcPr>
            <w:tcW w:w="5245" w:type="dxa"/>
            <w:vAlign w:val="center"/>
          </w:tcPr>
          <w:p w14:paraId="3D0A1CD9" w14:textId="6A58FCB3" w:rsidR="00422DEA" w:rsidRPr="00C90F7B" w:rsidRDefault="00422DEA" w:rsidP="00422DEA">
            <w:pPr>
              <w:jc w:val="center"/>
              <w:rPr>
                <w:rFonts w:ascii="GHEA Grapalat" w:hAnsi="GHEA Grapalat"/>
                <w:sz w:val="20"/>
                <w:lang w:val="hy-AM"/>
              </w:rPr>
            </w:pPr>
            <w:r w:rsidRPr="00D14F62">
              <w:rPr>
                <w:rFonts w:ascii="Arial" w:hAnsi="Arial" w:cs="Arial"/>
                <w:lang w:val="hy-AM"/>
              </w:rPr>
              <w:t>Ծավալը 20-200 մկլ</w:t>
            </w:r>
            <w:r w:rsidRPr="00D14F62">
              <w:rPr>
                <w:rFonts w:ascii="Arial" w:hAnsi="Arial" w:cs="Arial"/>
                <w:lang w:val="hy-AM"/>
              </w:rPr>
              <w:br/>
              <w:t>Սերտիֆիկատներ/Համապատասխանություն՝ ՌՆԿազ, ԴՆԿազ, պիրոգեն-զերծ</w:t>
            </w:r>
            <w:r w:rsidRPr="00D14F62">
              <w:rPr>
                <w:rFonts w:ascii="Arial" w:hAnsi="Arial" w:cs="Arial"/>
                <w:lang w:val="hy-AM"/>
              </w:rPr>
              <w:br/>
              <w:t xml:space="preserve">Ստերիլություն՝ ստերիլ </w:t>
            </w:r>
            <w:r w:rsidRPr="00D14F62">
              <w:rPr>
                <w:rFonts w:ascii="Arial" w:hAnsi="Arial" w:cs="Arial"/>
                <w:lang w:val="hy-AM"/>
              </w:rPr>
              <w:br/>
              <w:t>Քանակ՝ 96 հատ 1 տուփում</w:t>
            </w:r>
            <w:r w:rsidRPr="00D14F62">
              <w:rPr>
                <w:rFonts w:ascii="Arial" w:hAnsi="Arial" w:cs="Arial"/>
                <w:lang w:val="hy-AM"/>
              </w:rPr>
              <w:br/>
              <w:t>Տեսակ՝ ֆիլտրով ծայրակալներ</w:t>
            </w:r>
          </w:p>
        </w:tc>
        <w:tc>
          <w:tcPr>
            <w:tcW w:w="708" w:type="dxa"/>
            <w:vAlign w:val="center"/>
          </w:tcPr>
          <w:p w14:paraId="48018BCB" w14:textId="69CBB327" w:rsidR="00422DEA" w:rsidRPr="00C90F7B" w:rsidRDefault="00422DEA" w:rsidP="00422DEA">
            <w:pPr>
              <w:jc w:val="center"/>
              <w:rPr>
                <w:rFonts w:ascii="GHEA Grapalat" w:hAnsi="GHEA Grapalat"/>
                <w:sz w:val="20"/>
                <w:lang w:val="hy-AM"/>
              </w:rPr>
            </w:pPr>
            <w:r w:rsidRPr="00D14F62">
              <w:rPr>
                <w:rFonts w:ascii="Arial" w:hAnsi="Arial" w:cs="Arial"/>
              </w:rPr>
              <w:t>տուփ</w:t>
            </w:r>
          </w:p>
        </w:tc>
        <w:tc>
          <w:tcPr>
            <w:tcW w:w="851" w:type="dxa"/>
          </w:tcPr>
          <w:p w14:paraId="7E5CD836" w14:textId="77777777" w:rsidR="00422DEA" w:rsidRPr="00C90F7B" w:rsidRDefault="00422DEA" w:rsidP="00422DEA">
            <w:pPr>
              <w:jc w:val="center"/>
              <w:rPr>
                <w:rFonts w:ascii="GHEA Grapalat" w:hAnsi="GHEA Grapalat"/>
                <w:sz w:val="20"/>
                <w:lang w:val="hy-AM"/>
              </w:rPr>
            </w:pPr>
          </w:p>
        </w:tc>
        <w:tc>
          <w:tcPr>
            <w:tcW w:w="709" w:type="dxa"/>
          </w:tcPr>
          <w:p w14:paraId="4ADF9E48" w14:textId="77777777" w:rsidR="00422DEA" w:rsidRPr="00C90F7B" w:rsidRDefault="00422DEA" w:rsidP="00422DEA">
            <w:pPr>
              <w:jc w:val="center"/>
              <w:rPr>
                <w:rFonts w:ascii="GHEA Grapalat" w:hAnsi="GHEA Grapalat"/>
                <w:sz w:val="20"/>
                <w:lang w:val="hy-AM"/>
              </w:rPr>
            </w:pPr>
          </w:p>
        </w:tc>
        <w:tc>
          <w:tcPr>
            <w:tcW w:w="567" w:type="dxa"/>
            <w:vAlign w:val="center"/>
          </w:tcPr>
          <w:p w14:paraId="7FC803FF" w14:textId="63822973" w:rsidR="00422DEA" w:rsidRPr="00C90F7B" w:rsidRDefault="00422DEA" w:rsidP="00422DEA">
            <w:pPr>
              <w:jc w:val="center"/>
              <w:rPr>
                <w:rFonts w:ascii="GHEA Grapalat" w:hAnsi="GHEA Grapalat"/>
                <w:sz w:val="20"/>
                <w:lang w:val="hy-AM"/>
              </w:rPr>
            </w:pPr>
            <w:r w:rsidRPr="00D14F62">
              <w:rPr>
                <w:rFonts w:ascii="Arial" w:hAnsi="Arial" w:cs="Arial"/>
              </w:rPr>
              <w:t>42</w:t>
            </w:r>
          </w:p>
        </w:tc>
        <w:tc>
          <w:tcPr>
            <w:tcW w:w="1084" w:type="dxa"/>
          </w:tcPr>
          <w:p w14:paraId="374E57A8" w14:textId="405C7B2B"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538591FC" w14:textId="12176DF0" w:rsidR="00422DEA" w:rsidRPr="00C90F7B" w:rsidRDefault="00422DEA" w:rsidP="00422DEA">
            <w:pPr>
              <w:jc w:val="center"/>
              <w:rPr>
                <w:rFonts w:ascii="GHEA Grapalat" w:hAnsi="GHEA Grapalat"/>
                <w:sz w:val="20"/>
                <w:lang w:val="hy-AM"/>
              </w:rPr>
            </w:pPr>
            <w:r w:rsidRPr="00D14F62">
              <w:rPr>
                <w:rFonts w:ascii="Arial" w:hAnsi="Arial" w:cs="Arial"/>
              </w:rPr>
              <w:t>42</w:t>
            </w:r>
          </w:p>
        </w:tc>
        <w:tc>
          <w:tcPr>
            <w:tcW w:w="1045" w:type="dxa"/>
            <w:vAlign w:val="center"/>
          </w:tcPr>
          <w:p w14:paraId="463E551A" w14:textId="2FD36810" w:rsidR="00422DEA" w:rsidRPr="00C90F7B" w:rsidRDefault="00422DEA" w:rsidP="00422DEA">
            <w:pPr>
              <w:jc w:val="center"/>
              <w:rPr>
                <w:rFonts w:ascii="GHEA Grapalat" w:hAnsi="GHEA Grapalat"/>
                <w:sz w:val="20"/>
                <w:lang w:val="hy-AM"/>
              </w:rPr>
            </w:pPr>
            <w:r w:rsidRPr="00D14F62">
              <w:rPr>
                <w:rFonts w:cs="Calibri"/>
              </w:rPr>
              <w:t>Մինչև 26.12.2025</w:t>
            </w:r>
          </w:p>
        </w:tc>
      </w:tr>
      <w:tr w:rsidR="00422DEA" w:rsidRPr="00C90F7B" w14:paraId="4946477E" w14:textId="77777777" w:rsidTr="00422DEA">
        <w:trPr>
          <w:trHeight w:val="246"/>
        </w:trPr>
        <w:tc>
          <w:tcPr>
            <w:tcW w:w="796" w:type="dxa"/>
            <w:vAlign w:val="center"/>
          </w:tcPr>
          <w:p w14:paraId="01DA31F9"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25</w:t>
            </w:r>
          </w:p>
        </w:tc>
        <w:tc>
          <w:tcPr>
            <w:tcW w:w="830" w:type="dxa"/>
            <w:vAlign w:val="center"/>
          </w:tcPr>
          <w:p w14:paraId="2ABBD488" w14:textId="72E34B72" w:rsidR="00422DEA" w:rsidRPr="00C90F7B" w:rsidRDefault="00422DEA" w:rsidP="00422DEA">
            <w:pPr>
              <w:jc w:val="center"/>
              <w:rPr>
                <w:rFonts w:ascii="GHEA Grapalat" w:hAnsi="GHEA Grapalat"/>
                <w:sz w:val="20"/>
              </w:rPr>
            </w:pPr>
            <w:r w:rsidRPr="00D14F62">
              <w:rPr>
                <w:rFonts w:ascii="Arial" w:hAnsi="Arial" w:cs="Arial"/>
              </w:rPr>
              <w:t>33651100-47</w:t>
            </w:r>
          </w:p>
        </w:tc>
        <w:tc>
          <w:tcPr>
            <w:tcW w:w="2102" w:type="dxa"/>
            <w:vAlign w:val="center"/>
          </w:tcPr>
          <w:p w14:paraId="02D52C4B" w14:textId="14D24E40" w:rsidR="00422DEA" w:rsidRPr="00C90F7B" w:rsidRDefault="00422DEA" w:rsidP="00422DEA">
            <w:pPr>
              <w:jc w:val="center"/>
              <w:rPr>
                <w:rFonts w:ascii="GHEA Grapalat" w:hAnsi="GHEA Grapalat"/>
                <w:sz w:val="20"/>
              </w:rPr>
            </w:pPr>
            <w:r w:rsidRPr="00D14F62">
              <w:rPr>
                <w:rFonts w:ascii="Arial" w:hAnsi="Arial" w:cs="Arial"/>
              </w:rPr>
              <w:t>Ծայրակալներ կաթոցիկների համար (100-1000 մկլ)</w:t>
            </w:r>
          </w:p>
        </w:tc>
        <w:tc>
          <w:tcPr>
            <w:tcW w:w="709" w:type="dxa"/>
            <w:vAlign w:val="center"/>
          </w:tcPr>
          <w:p w14:paraId="4710FD48" w14:textId="5176B2B5" w:rsidR="00422DEA" w:rsidRPr="00C90F7B" w:rsidRDefault="00422DEA" w:rsidP="00422DEA">
            <w:pPr>
              <w:jc w:val="center"/>
              <w:rPr>
                <w:rFonts w:ascii="GHEA Grapalat" w:hAnsi="GHEA Grapalat"/>
                <w:sz w:val="20"/>
              </w:rPr>
            </w:pPr>
          </w:p>
        </w:tc>
        <w:tc>
          <w:tcPr>
            <w:tcW w:w="5245" w:type="dxa"/>
            <w:vAlign w:val="center"/>
          </w:tcPr>
          <w:p w14:paraId="71D18A4C" w14:textId="11F839F7" w:rsidR="00422DEA" w:rsidRPr="00C90F7B" w:rsidRDefault="00422DEA" w:rsidP="00422DEA">
            <w:pPr>
              <w:jc w:val="center"/>
              <w:rPr>
                <w:rFonts w:ascii="GHEA Grapalat" w:hAnsi="GHEA Grapalat"/>
                <w:sz w:val="20"/>
                <w:lang w:val="hy-AM"/>
              </w:rPr>
            </w:pPr>
            <w:r w:rsidRPr="00D14F62">
              <w:rPr>
                <w:rFonts w:ascii="Arial" w:hAnsi="Arial" w:cs="Arial"/>
                <w:lang w:val="hy-AM"/>
              </w:rPr>
              <w:t>Ծավալը 100-1000 մկլ</w:t>
            </w:r>
            <w:r w:rsidRPr="00D14F62">
              <w:rPr>
                <w:rFonts w:ascii="Arial" w:hAnsi="Arial" w:cs="Arial"/>
                <w:lang w:val="hy-AM"/>
              </w:rPr>
              <w:br/>
              <w:t>Սերտիֆիկատներ/Համապատասխանություն՝ ՌՆԿազ, ԴՆԿազ, պիրոգեն-զերծ</w:t>
            </w:r>
            <w:r w:rsidRPr="00D14F62">
              <w:rPr>
                <w:rFonts w:ascii="Arial" w:hAnsi="Arial" w:cs="Arial"/>
                <w:lang w:val="hy-AM"/>
              </w:rPr>
              <w:br/>
              <w:t xml:space="preserve">Ստերիլություն՝ ստերիլ </w:t>
            </w:r>
            <w:r w:rsidRPr="00D14F62">
              <w:rPr>
                <w:rFonts w:ascii="Arial" w:hAnsi="Arial" w:cs="Arial"/>
                <w:lang w:val="hy-AM"/>
              </w:rPr>
              <w:br/>
              <w:t>Քանակ՝ 96 հատ 1 տուփում</w:t>
            </w:r>
            <w:r w:rsidRPr="00D14F62">
              <w:rPr>
                <w:rFonts w:ascii="Arial" w:hAnsi="Arial" w:cs="Arial"/>
                <w:lang w:val="hy-AM"/>
              </w:rPr>
              <w:br/>
              <w:t>Տեսակ՝ ֆիլտրով ծայրակալներ</w:t>
            </w:r>
          </w:p>
        </w:tc>
        <w:tc>
          <w:tcPr>
            <w:tcW w:w="708" w:type="dxa"/>
            <w:vAlign w:val="center"/>
          </w:tcPr>
          <w:p w14:paraId="0EB37FF8" w14:textId="46A4E1EB" w:rsidR="00422DEA" w:rsidRPr="00C90F7B" w:rsidRDefault="00422DEA" w:rsidP="00422DEA">
            <w:pPr>
              <w:jc w:val="center"/>
              <w:rPr>
                <w:rFonts w:ascii="GHEA Grapalat" w:hAnsi="GHEA Grapalat"/>
                <w:sz w:val="20"/>
                <w:lang w:val="hy-AM"/>
              </w:rPr>
            </w:pPr>
            <w:r w:rsidRPr="00D14F62">
              <w:rPr>
                <w:rFonts w:ascii="Arial" w:hAnsi="Arial" w:cs="Arial"/>
              </w:rPr>
              <w:t>տուփ</w:t>
            </w:r>
          </w:p>
        </w:tc>
        <w:tc>
          <w:tcPr>
            <w:tcW w:w="851" w:type="dxa"/>
          </w:tcPr>
          <w:p w14:paraId="17411866" w14:textId="77777777" w:rsidR="00422DEA" w:rsidRPr="00C90F7B" w:rsidRDefault="00422DEA" w:rsidP="00422DEA">
            <w:pPr>
              <w:jc w:val="center"/>
              <w:rPr>
                <w:rFonts w:ascii="GHEA Grapalat" w:hAnsi="GHEA Grapalat"/>
                <w:sz w:val="20"/>
                <w:lang w:val="hy-AM"/>
              </w:rPr>
            </w:pPr>
          </w:p>
        </w:tc>
        <w:tc>
          <w:tcPr>
            <w:tcW w:w="709" w:type="dxa"/>
          </w:tcPr>
          <w:p w14:paraId="3751C996" w14:textId="77777777" w:rsidR="00422DEA" w:rsidRPr="00C90F7B" w:rsidRDefault="00422DEA" w:rsidP="00422DEA">
            <w:pPr>
              <w:jc w:val="center"/>
              <w:rPr>
                <w:rFonts w:ascii="GHEA Grapalat" w:hAnsi="GHEA Grapalat"/>
                <w:sz w:val="20"/>
                <w:lang w:val="hy-AM"/>
              </w:rPr>
            </w:pPr>
          </w:p>
        </w:tc>
        <w:tc>
          <w:tcPr>
            <w:tcW w:w="567" w:type="dxa"/>
            <w:vAlign w:val="center"/>
          </w:tcPr>
          <w:p w14:paraId="57AF52BD" w14:textId="137D1AD7" w:rsidR="00422DEA" w:rsidRPr="00C90F7B" w:rsidRDefault="00422DEA" w:rsidP="00422DEA">
            <w:pPr>
              <w:jc w:val="center"/>
              <w:rPr>
                <w:rFonts w:ascii="GHEA Grapalat" w:hAnsi="GHEA Grapalat"/>
                <w:sz w:val="20"/>
                <w:lang w:val="hy-AM"/>
              </w:rPr>
            </w:pPr>
            <w:r w:rsidRPr="00D14F62">
              <w:rPr>
                <w:rFonts w:ascii="Arial" w:hAnsi="Arial" w:cs="Arial"/>
              </w:rPr>
              <w:t>44</w:t>
            </w:r>
          </w:p>
        </w:tc>
        <w:tc>
          <w:tcPr>
            <w:tcW w:w="1084" w:type="dxa"/>
          </w:tcPr>
          <w:p w14:paraId="7C05EEEE" w14:textId="36EDFB6F"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0AAC0B3D" w14:textId="27E14CCE" w:rsidR="00422DEA" w:rsidRPr="00C90F7B" w:rsidRDefault="00422DEA" w:rsidP="00422DEA">
            <w:pPr>
              <w:jc w:val="center"/>
              <w:rPr>
                <w:rFonts w:ascii="GHEA Grapalat" w:hAnsi="GHEA Grapalat"/>
                <w:sz w:val="20"/>
                <w:lang w:val="hy-AM"/>
              </w:rPr>
            </w:pPr>
            <w:r w:rsidRPr="00D14F62">
              <w:rPr>
                <w:rFonts w:ascii="Arial" w:hAnsi="Arial" w:cs="Arial"/>
              </w:rPr>
              <w:t>44</w:t>
            </w:r>
          </w:p>
        </w:tc>
        <w:tc>
          <w:tcPr>
            <w:tcW w:w="1045" w:type="dxa"/>
            <w:vAlign w:val="center"/>
          </w:tcPr>
          <w:p w14:paraId="0537D07F" w14:textId="5C4C06E7" w:rsidR="00422DEA" w:rsidRPr="00C90F7B" w:rsidRDefault="00422DEA" w:rsidP="00422DEA">
            <w:pPr>
              <w:jc w:val="center"/>
              <w:rPr>
                <w:rFonts w:ascii="GHEA Grapalat" w:hAnsi="GHEA Grapalat"/>
                <w:sz w:val="20"/>
                <w:lang w:val="hy-AM"/>
              </w:rPr>
            </w:pPr>
            <w:r w:rsidRPr="00D14F62">
              <w:rPr>
                <w:rFonts w:cs="Calibri"/>
              </w:rPr>
              <w:t>Մինչև 26.12.2025</w:t>
            </w:r>
          </w:p>
        </w:tc>
      </w:tr>
      <w:tr w:rsidR="00422DEA" w:rsidRPr="00C90F7B" w14:paraId="44809D4E" w14:textId="77777777" w:rsidTr="00422DEA">
        <w:trPr>
          <w:trHeight w:val="246"/>
        </w:trPr>
        <w:tc>
          <w:tcPr>
            <w:tcW w:w="796" w:type="dxa"/>
            <w:vAlign w:val="center"/>
          </w:tcPr>
          <w:p w14:paraId="28317ED2"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26</w:t>
            </w:r>
          </w:p>
        </w:tc>
        <w:tc>
          <w:tcPr>
            <w:tcW w:w="830" w:type="dxa"/>
            <w:vAlign w:val="center"/>
          </w:tcPr>
          <w:p w14:paraId="0DDB1429" w14:textId="7AD4853B" w:rsidR="00422DEA" w:rsidRPr="00C90F7B" w:rsidRDefault="00422DEA" w:rsidP="00422DEA">
            <w:pPr>
              <w:jc w:val="center"/>
              <w:rPr>
                <w:rFonts w:ascii="GHEA Grapalat" w:hAnsi="GHEA Grapalat"/>
                <w:sz w:val="20"/>
              </w:rPr>
            </w:pPr>
            <w:r w:rsidRPr="00D14F62">
              <w:rPr>
                <w:rFonts w:ascii="Arial" w:hAnsi="Arial" w:cs="Arial"/>
              </w:rPr>
              <w:t>33651100-48</w:t>
            </w:r>
          </w:p>
        </w:tc>
        <w:tc>
          <w:tcPr>
            <w:tcW w:w="2102" w:type="dxa"/>
            <w:vAlign w:val="center"/>
          </w:tcPr>
          <w:p w14:paraId="28A12284" w14:textId="460813BB" w:rsidR="00422DEA" w:rsidRPr="00C90F7B" w:rsidRDefault="00422DEA" w:rsidP="00422DEA">
            <w:pPr>
              <w:jc w:val="center"/>
              <w:rPr>
                <w:rFonts w:ascii="GHEA Grapalat" w:hAnsi="GHEA Grapalat"/>
                <w:sz w:val="20"/>
              </w:rPr>
            </w:pPr>
            <w:r w:rsidRPr="00D14F62">
              <w:rPr>
                <w:rFonts w:ascii="Arial" w:hAnsi="Arial" w:cs="Arial"/>
              </w:rPr>
              <w:t>Axygen ապրանքանիշի 0.5 մլ ՊՇՌ փորձանոթներ</w:t>
            </w:r>
          </w:p>
        </w:tc>
        <w:tc>
          <w:tcPr>
            <w:tcW w:w="709" w:type="dxa"/>
            <w:vAlign w:val="center"/>
          </w:tcPr>
          <w:p w14:paraId="48B5EF94" w14:textId="51B2BB58" w:rsidR="00422DEA" w:rsidRPr="00C90F7B" w:rsidRDefault="00422DEA" w:rsidP="00422DEA">
            <w:pPr>
              <w:jc w:val="center"/>
              <w:rPr>
                <w:rFonts w:ascii="GHEA Grapalat" w:hAnsi="GHEA Grapalat"/>
                <w:sz w:val="20"/>
              </w:rPr>
            </w:pPr>
          </w:p>
        </w:tc>
        <w:tc>
          <w:tcPr>
            <w:tcW w:w="5245" w:type="dxa"/>
            <w:vAlign w:val="center"/>
          </w:tcPr>
          <w:p w14:paraId="06B4E180" w14:textId="2A1C645C" w:rsidR="00422DEA" w:rsidRPr="00C90F7B" w:rsidRDefault="00422DEA" w:rsidP="00422DEA">
            <w:pPr>
              <w:jc w:val="center"/>
              <w:rPr>
                <w:rFonts w:ascii="GHEA Grapalat" w:hAnsi="GHEA Grapalat"/>
                <w:sz w:val="20"/>
              </w:rPr>
            </w:pPr>
            <w:r w:rsidRPr="00D14F62">
              <w:rPr>
                <w:rFonts w:ascii="Arial" w:hAnsi="Arial" w:cs="Arial"/>
                <w:lang w:val="hy-AM"/>
              </w:rPr>
              <w:t>Axygen ՊՇՌ փորձանոթներ 0.5 մլ հարթ կափարիչով</w:t>
            </w:r>
            <w:r w:rsidRPr="00D14F62">
              <w:rPr>
                <w:rFonts w:ascii="Arial" w:hAnsi="Arial" w:cs="Arial"/>
                <w:lang w:val="hy-AM"/>
              </w:rPr>
              <w:br/>
              <w:t>Սերտիֆիկատներ/Համապատասխանություն՝ ՌՆԿազ, ԴՆԿազ, պիրոգեն-զերծ</w:t>
            </w:r>
            <w:r w:rsidRPr="00D14F62">
              <w:rPr>
                <w:rFonts w:ascii="Arial" w:hAnsi="Arial" w:cs="Arial"/>
                <w:lang w:val="hy-AM"/>
              </w:rPr>
              <w:br/>
              <w:t>Գույն՝ Տարբեր</w:t>
            </w:r>
            <w:r w:rsidRPr="00D14F62">
              <w:rPr>
                <w:rFonts w:ascii="Arial" w:hAnsi="Arial" w:cs="Arial"/>
                <w:lang w:val="hy-AM"/>
              </w:rPr>
              <w:br/>
              <w:t>Ծավալ՝ 0.5 մլ</w:t>
            </w:r>
            <w:r w:rsidRPr="00D14F62">
              <w:rPr>
                <w:rFonts w:ascii="Arial" w:hAnsi="Arial" w:cs="Arial"/>
                <w:lang w:val="hy-AM"/>
              </w:rPr>
              <w:br/>
              <w:t>Քանակ՝ 1000</w:t>
            </w:r>
            <w:r w:rsidRPr="00D14F62">
              <w:rPr>
                <w:rFonts w:ascii="Arial" w:hAnsi="Arial" w:cs="Arial"/>
                <w:lang w:val="hy-AM"/>
              </w:rPr>
              <w:br/>
              <w:t>Կափարիչի նյութ՝ Պոլիպրոպիլեն</w:t>
            </w:r>
            <w:r w:rsidRPr="00D14F62">
              <w:rPr>
                <w:rFonts w:ascii="Arial" w:hAnsi="Arial" w:cs="Arial"/>
                <w:lang w:val="hy-AM"/>
              </w:rPr>
              <w:br/>
              <w:t>Ձև՝ Կոնաձև</w:t>
            </w:r>
            <w:r w:rsidRPr="00D14F62">
              <w:rPr>
                <w:rFonts w:ascii="Arial" w:hAnsi="Arial" w:cs="Arial"/>
                <w:lang w:val="hy-AM"/>
              </w:rPr>
              <w:br/>
              <w:t>Ստերիլություն՝ Ոչստերիլ</w:t>
            </w:r>
            <w:r w:rsidRPr="00D14F62">
              <w:rPr>
                <w:rFonts w:ascii="Arial" w:hAnsi="Arial" w:cs="Arial"/>
                <w:lang w:val="hy-AM"/>
              </w:rPr>
              <w:br/>
            </w:r>
            <w:r w:rsidRPr="00D14F62">
              <w:rPr>
                <w:rFonts w:ascii="Arial" w:hAnsi="Arial" w:cs="Arial"/>
                <w:lang w:val="hy-AM"/>
              </w:rPr>
              <w:lastRenderedPageBreak/>
              <w:t>Նյութ՝ Պոլիպրոպիլեն</w:t>
            </w:r>
            <w:r w:rsidRPr="00D14F62">
              <w:rPr>
                <w:rFonts w:ascii="Arial" w:hAnsi="Arial" w:cs="Arial"/>
                <w:lang w:val="hy-AM"/>
              </w:rPr>
              <w:br/>
              <w:t>Կափարիչի տեսակ՝ Հարթ կափարիչ</w:t>
            </w:r>
            <w:r w:rsidRPr="00D14F62">
              <w:rPr>
                <w:rFonts w:ascii="Arial" w:hAnsi="Arial" w:cs="Arial"/>
                <w:lang w:val="hy-AM"/>
              </w:rPr>
              <w:br/>
              <w:t>Օրինակ՝</w:t>
            </w:r>
            <w:r w:rsidRPr="00D14F62">
              <w:rPr>
                <w:rFonts w:ascii="Arial" w:hAnsi="Arial" w:cs="Arial"/>
                <w:lang w:val="hy-AM"/>
              </w:rPr>
              <w:br/>
              <w:t>https://www.fishersci.com/shop/products/axygen-pcr-tubes-0-5ml-flat-cap-10/14222290</w:t>
            </w:r>
          </w:p>
        </w:tc>
        <w:tc>
          <w:tcPr>
            <w:tcW w:w="708" w:type="dxa"/>
            <w:vAlign w:val="center"/>
          </w:tcPr>
          <w:p w14:paraId="643BB215" w14:textId="3E7BCCC9" w:rsidR="00422DEA" w:rsidRPr="00C90F7B" w:rsidRDefault="00422DEA" w:rsidP="00422DEA">
            <w:pPr>
              <w:jc w:val="center"/>
              <w:rPr>
                <w:rFonts w:ascii="GHEA Grapalat" w:hAnsi="GHEA Grapalat"/>
                <w:sz w:val="20"/>
              </w:rPr>
            </w:pPr>
            <w:r w:rsidRPr="00D14F62">
              <w:rPr>
                <w:rFonts w:ascii="Arial" w:hAnsi="Arial" w:cs="Arial"/>
              </w:rPr>
              <w:lastRenderedPageBreak/>
              <w:t>հատ</w:t>
            </w:r>
          </w:p>
        </w:tc>
        <w:tc>
          <w:tcPr>
            <w:tcW w:w="851" w:type="dxa"/>
          </w:tcPr>
          <w:p w14:paraId="612BAD83" w14:textId="77777777" w:rsidR="00422DEA" w:rsidRPr="00C90F7B" w:rsidRDefault="00422DEA" w:rsidP="00422DEA">
            <w:pPr>
              <w:jc w:val="center"/>
              <w:rPr>
                <w:rFonts w:ascii="GHEA Grapalat" w:hAnsi="GHEA Grapalat"/>
                <w:sz w:val="20"/>
              </w:rPr>
            </w:pPr>
          </w:p>
        </w:tc>
        <w:tc>
          <w:tcPr>
            <w:tcW w:w="709" w:type="dxa"/>
          </w:tcPr>
          <w:p w14:paraId="63AC6B48" w14:textId="77777777" w:rsidR="00422DEA" w:rsidRPr="00C90F7B" w:rsidRDefault="00422DEA" w:rsidP="00422DEA">
            <w:pPr>
              <w:jc w:val="center"/>
              <w:rPr>
                <w:rFonts w:ascii="GHEA Grapalat" w:hAnsi="GHEA Grapalat"/>
                <w:sz w:val="20"/>
              </w:rPr>
            </w:pPr>
          </w:p>
        </w:tc>
        <w:tc>
          <w:tcPr>
            <w:tcW w:w="567" w:type="dxa"/>
            <w:vAlign w:val="center"/>
          </w:tcPr>
          <w:p w14:paraId="689C8A30" w14:textId="417B5976" w:rsidR="00422DEA" w:rsidRPr="00C90F7B" w:rsidRDefault="00422DEA" w:rsidP="00422DEA">
            <w:pPr>
              <w:jc w:val="center"/>
              <w:rPr>
                <w:rFonts w:ascii="GHEA Grapalat" w:hAnsi="GHEA Grapalat"/>
                <w:sz w:val="20"/>
              </w:rPr>
            </w:pPr>
            <w:r w:rsidRPr="00D14F62">
              <w:rPr>
                <w:rFonts w:ascii="Arial" w:hAnsi="Arial" w:cs="Arial"/>
              </w:rPr>
              <w:t>1000</w:t>
            </w:r>
          </w:p>
        </w:tc>
        <w:tc>
          <w:tcPr>
            <w:tcW w:w="1084" w:type="dxa"/>
          </w:tcPr>
          <w:p w14:paraId="586E35E4" w14:textId="62D3B0DB"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17165F98" w14:textId="094C52A8" w:rsidR="00422DEA" w:rsidRPr="00C90F7B" w:rsidRDefault="00422DEA" w:rsidP="00422DEA">
            <w:pPr>
              <w:jc w:val="center"/>
              <w:rPr>
                <w:rFonts w:ascii="GHEA Grapalat" w:hAnsi="GHEA Grapalat"/>
                <w:sz w:val="20"/>
              </w:rPr>
            </w:pPr>
            <w:r w:rsidRPr="00D14F62">
              <w:rPr>
                <w:rFonts w:ascii="Arial" w:hAnsi="Arial" w:cs="Arial"/>
              </w:rPr>
              <w:t>1000</w:t>
            </w:r>
          </w:p>
        </w:tc>
        <w:tc>
          <w:tcPr>
            <w:tcW w:w="1045" w:type="dxa"/>
            <w:vAlign w:val="center"/>
          </w:tcPr>
          <w:p w14:paraId="505E160C" w14:textId="6BB1A4A1"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DB048D" w14:paraId="482527D6" w14:textId="77777777" w:rsidTr="00422DEA">
        <w:trPr>
          <w:trHeight w:val="246"/>
        </w:trPr>
        <w:tc>
          <w:tcPr>
            <w:tcW w:w="796" w:type="dxa"/>
            <w:vAlign w:val="center"/>
          </w:tcPr>
          <w:p w14:paraId="151F961A"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27</w:t>
            </w:r>
          </w:p>
        </w:tc>
        <w:tc>
          <w:tcPr>
            <w:tcW w:w="830" w:type="dxa"/>
            <w:vAlign w:val="center"/>
          </w:tcPr>
          <w:p w14:paraId="77CE11F9" w14:textId="1E42F637" w:rsidR="00422DEA" w:rsidRPr="00C90F7B" w:rsidRDefault="00422DEA" w:rsidP="00422DEA">
            <w:pPr>
              <w:jc w:val="center"/>
              <w:rPr>
                <w:rFonts w:ascii="GHEA Grapalat" w:hAnsi="GHEA Grapalat"/>
                <w:sz w:val="20"/>
              </w:rPr>
            </w:pPr>
            <w:r w:rsidRPr="00D14F62">
              <w:rPr>
                <w:rFonts w:ascii="Arial" w:hAnsi="Arial" w:cs="Arial"/>
              </w:rPr>
              <w:t>38431700-12</w:t>
            </w:r>
          </w:p>
        </w:tc>
        <w:tc>
          <w:tcPr>
            <w:tcW w:w="2102" w:type="dxa"/>
            <w:vAlign w:val="center"/>
          </w:tcPr>
          <w:p w14:paraId="379475F1" w14:textId="09EC58D3" w:rsidR="00422DEA" w:rsidRPr="00C90F7B" w:rsidRDefault="00422DEA" w:rsidP="00422DEA">
            <w:pPr>
              <w:jc w:val="center"/>
              <w:rPr>
                <w:rFonts w:ascii="GHEA Grapalat" w:hAnsi="GHEA Grapalat"/>
                <w:sz w:val="20"/>
              </w:rPr>
            </w:pPr>
            <w:r w:rsidRPr="00D14F62">
              <w:rPr>
                <w:rFonts w:ascii="Arial" w:hAnsi="Arial" w:cs="Arial"/>
              </w:rPr>
              <w:t>Սեղանի կանգնակ թափոնների պարկերի համար` թեքվող հիմքով</w:t>
            </w:r>
          </w:p>
        </w:tc>
        <w:tc>
          <w:tcPr>
            <w:tcW w:w="709" w:type="dxa"/>
            <w:vAlign w:val="center"/>
          </w:tcPr>
          <w:p w14:paraId="557D7B63" w14:textId="50CA06E5" w:rsidR="00422DEA" w:rsidRPr="00C90F7B" w:rsidRDefault="00422DEA" w:rsidP="00422DEA">
            <w:pPr>
              <w:jc w:val="center"/>
              <w:rPr>
                <w:rFonts w:ascii="GHEA Grapalat" w:hAnsi="GHEA Grapalat"/>
                <w:sz w:val="20"/>
              </w:rPr>
            </w:pPr>
          </w:p>
        </w:tc>
        <w:tc>
          <w:tcPr>
            <w:tcW w:w="5245" w:type="dxa"/>
            <w:vAlign w:val="center"/>
          </w:tcPr>
          <w:p w14:paraId="00B50513" w14:textId="77777777" w:rsidR="00422DEA" w:rsidRPr="00D14F62" w:rsidRDefault="00422DEA" w:rsidP="00422DEA">
            <w:pPr>
              <w:jc w:val="center"/>
              <w:rPr>
                <w:rFonts w:ascii="Arial" w:hAnsi="Arial" w:cs="Arial"/>
                <w:lang w:val="hy-AM"/>
              </w:rPr>
            </w:pPr>
            <w:r w:rsidRPr="00D14F62">
              <w:rPr>
                <w:rFonts w:ascii="Arial" w:hAnsi="Arial" w:cs="Arial"/>
                <w:lang w:val="hy-AM"/>
              </w:rPr>
              <w:t>Սեղանի կանգնակ թափոնների պարկերի համար` թեքվող հիմքով</w:t>
            </w:r>
            <w:r w:rsidRPr="00D14F62">
              <w:rPr>
                <w:rFonts w:ascii="Arial" w:hAnsi="Arial" w:cs="Arial"/>
                <w:lang w:val="hy-AM"/>
              </w:rPr>
              <w:br/>
              <w:t>Նյութը՝ մետաղ (մետաղալար), պլաստիկե ծածկույթով</w:t>
            </w:r>
            <w:r w:rsidRPr="00D14F62">
              <w:rPr>
                <w:rFonts w:ascii="Arial" w:hAnsi="Arial" w:cs="Arial"/>
                <w:lang w:val="hy-AM"/>
              </w:rPr>
              <w:br/>
              <w:t>Համապատասխանում է 200 x 300 մմ չափի թափոնների պարկերի համար</w:t>
            </w:r>
          </w:p>
          <w:p w14:paraId="49F360D4" w14:textId="3B905A3B" w:rsidR="00422DEA" w:rsidRPr="00DB048D" w:rsidRDefault="00422DEA" w:rsidP="00422DEA">
            <w:pPr>
              <w:jc w:val="center"/>
              <w:rPr>
                <w:rFonts w:ascii="GHEA Grapalat" w:hAnsi="GHEA Grapalat"/>
                <w:sz w:val="20"/>
                <w:lang w:val="hy-AM"/>
              </w:rPr>
            </w:pPr>
            <w:r w:rsidRPr="00D14F62">
              <w:rPr>
                <w:rFonts w:ascii="Arial" w:hAnsi="Arial" w:cs="Arial"/>
                <w:lang w:val="hy-AM"/>
              </w:rPr>
              <w:t>Օրինակ՝</w:t>
            </w:r>
            <w:r w:rsidRPr="00D14F62">
              <w:rPr>
                <w:rFonts w:ascii="Arial" w:hAnsi="Arial" w:cs="Arial"/>
                <w:lang w:val="hy-AM"/>
              </w:rPr>
              <w:br/>
              <w:t>Կատալոգային համար՝ Art. No. 20EN.1</w:t>
            </w:r>
          </w:p>
        </w:tc>
        <w:tc>
          <w:tcPr>
            <w:tcW w:w="708" w:type="dxa"/>
            <w:vAlign w:val="center"/>
          </w:tcPr>
          <w:p w14:paraId="18D67305" w14:textId="2E6C21BF" w:rsidR="00422DEA" w:rsidRPr="00DB048D" w:rsidRDefault="00422DEA" w:rsidP="00422DEA">
            <w:pPr>
              <w:jc w:val="center"/>
              <w:rPr>
                <w:rFonts w:ascii="GHEA Grapalat" w:hAnsi="GHEA Grapalat"/>
                <w:sz w:val="20"/>
                <w:lang w:val="hy-AM"/>
              </w:rPr>
            </w:pPr>
            <w:r w:rsidRPr="00D14F62">
              <w:rPr>
                <w:rFonts w:ascii="Arial" w:hAnsi="Arial" w:cs="Arial"/>
              </w:rPr>
              <w:t>հատ</w:t>
            </w:r>
          </w:p>
        </w:tc>
        <w:tc>
          <w:tcPr>
            <w:tcW w:w="851" w:type="dxa"/>
          </w:tcPr>
          <w:p w14:paraId="76073DA9" w14:textId="77777777" w:rsidR="00422DEA" w:rsidRPr="00DB048D" w:rsidRDefault="00422DEA" w:rsidP="00422DEA">
            <w:pPr>
              <w:jc w:val="center"/>
              <w:rPr>
                <w:rFonts w:ascii="GHEA Grapalat" w:hAnsi="GHEA Grapalat"/>
                <w:sz w:val="20"/>
                <w:lang w:val="hy-AM"/>
              </w:rPr>
            </w:pPr>
          </w:p>
        </w:tc>
        <w:tc>
          <w:tcPr>
            <w:tcW w:w="709" w:type="dxa"/>
          </w:tcPr>
          <w:p w14:paraId="0ED57B1A" w14:textId="77777777" w:rsidR="00422DEA" w:rsidRPr="00DB048D" w:rsidRDefault="00422DEA" w:rsidP="00422DEA">
            <w:pPr>
              <w:jc w:val="center"/>
              <w:rPr>
                <w:rFonts w:ascii="GHEA Grapalat" w:hAnsi="GHEA Grapalat"/>
                <w:sz w:val="20"/>
                <w:lang w:val="hy-AM"/>
              </w:rPr>
            </w:pPr>
          </w:p>
        </w:tc>
        <w:tc>
          <w:tcPr>
            <w:tcW w:w="567" w:type="dxa"/>
            <w:vAlign w:val="center"/>
          </w:tcPr>
          <w:p w14:paraId="2EE04DEB" w14:textId="3423D5EA" w:rsidR="00422DEA" w:rsidRPr="00DB048D" w:rsidRDefault="00422DEA" w:rsidP="00422DEA">
            <w:pPr>
              <w:jc w:val="center"/>
              <w:rPr>
                <w:rFonts w:ascii="GHEA Grapalat" w:hAnsi="GHEA Grapalat"/>
                <w:sz w:val="20"/>
                <w:lang w:val="hy-AM"/>
              </w:rPr>
            </w:pPr>
            <w:r w:rsidRPr="00D14F62">
              <w:rPr>
                <w:rFonts w:ascii="Arial" w:hAnsi="Arial" w:cs="Arial"/>
              </w:rPr>
              <w:t>2</w:t>
            </w:r>
          </w:p>
        </w:tc>
        <w:tc>
          <w:tcPr>
            <w:tcW w:w="1084" w:type="dxa"/>
          </w:tcPr>
          <w:p w14:paraId="6E19F00F" w14:textId="6E34B219"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741B586C" w14:textId="500BA603" w:rsidR="00422DEA" w:rsidRPr="00DB048D" w:rsidRDefault="00422DEA" w:rsidP="00422DEA">
            <w:pPr>
              <w:jc w:val="center"/>
              <w:rPr>
                <w:rFonts w:ascii="GHEA Grapalat" w:hAnsi="GHEA Grapalat"/>
                <w:sz w:val="20"/>
                <w:lang w:val="hy-AM"/>
              </w:rPr>
            </w:pPr>
            <w:r w:rsidRPr="00D14F62">
              <w:rPr>
                <w:rFonts w:ascii="Arial" w:hAnsi="Arial" w:cs="Arial"/>
              </w:rPr>
              <w:t>2</w:t>
            </w:r>
          </w:p>
        </w:tc>
        <w:tc>
          <w:tcPr>
            <w:tcW w:w="1045" w:type="dxa"/>
            <w:vAlign w:val="center"/>
          </w:tcPr>
          <w:p w14:paraId="581C1381" w14:textId="1905B717" w:rsidR="00422DEA" w:rsidRPr="00DB048D" w:rsidRDefault="00422DEA" w:rsidP="00422DEA">
            <w:pPr>
              <w:jc w:val="center"/>
              <w:rPr>
                <w:rFonts w:ascii="GHEA Grapalat" w:hAnsi="GHEA Grapalat"/>
                <w:sz w:val="20"/>
                <w:lang w:val="hy-AM"/>
              </w:rPr>
            </w:pPr>
            <w:r w:rsidRPr="00D14F62">
              <w:rPr>
                <w:rFonts w:cs="Calibri"/>
              </w:rPr>
              <w:t>Մինչև 26.12.2025</w:t>
            </w:r>
          </w:p>
        </w:tc>
      </w:tr>
      <w:tr w:rsidR="00422DEA" w:rsidRPr="00C90F7B" w14:paraId="172339C0" w14:textId="77777777" w:rsidTr="00422DEA">
        <w:trPr>
          <w:trHeight w:val="246"/>
        </w:trPr>
        <w:tc>
          <w:tcPr>
            <w:tcW w:w="796" w:type="dxa"/>
            <w:vAlign w:val="center"/>
          </w:tcPr>
          <w:p w14:paraId="54760CC4"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28</w:t>
            </w:r>
          </w:p>
        </w:tc>
        <w:tc>
          <w:tcPr>
            <w:tcW w:w="830" w:type="dxa"/>
            <w:vAlign w:val="center"/>
          </w:tcPr>
          <w:p w14:paraId="4FD494BE" w14:textId="2BE26958" w:rsidR="00422DEA" w:rsidRPr="00C90F7B" w:rsidRDefault="00422DEA" w:rsidP="00422DEA">
            <w:pPr>
              <w:jc w:val="center"/>
              <w:rPr>
                <w:rFonts w:ascii="GHEA Grapalat" w:hAnsi="GHEA Grapalat"/>
                <w:sz w:val="20"/>
              </w:rPr>
            </w:pPr>
            <w:r w:rsidRPr="00D14F62">
              <w:rPr>
                <w:rFonts w:ascii="Arial" w:hAnsi="Arial" w:cs="Arial"/>
              </w:rPr>
              <w:t>38431700-13</w:t>
            </w:r>
          </w:p>
        </w:tc>
        <w:tc>
          <w:tcPr>
            <w:tcW w:w="2102" w:type="dxa"/>
            <w:vAlign w:val="center"/>
          </w:tcPr>
          <w:p w14:paraId="295B1930" w14:textId="27F02718" w:rsidR="00422DEA" w:rsidRPr="00C90F7B" w:rsidRDefault="00422DEA" w:rsidP="00422DEA">
            <w:pPr>
              <w:jc w:val="center"/>
              <w:rPr>
                <w:rFonts w:ascii="GHEA Grapalat" w:hAnsi="GHEA Grapalat"/>
                <w:sz w:val="20"/>
              </w:rPr>
            </w:pPr>
            <w:r w:rsidRPr="00D14F62">
              <w:rPr>
                <w:rFonts w:ascii="Arial" w:hAnsi="Arial" w:cs="Arial"/>
              </w:rPr>
              <w:t>Թափոնների պարկեր՝ պատրաստված պոլիպրոպիլենից (PP), 40 μm հաստությամբ</w:t>
            </w:r>
          </w:p>
        </w:tc>
        <w:tc>
          <w:tcPr>
            <w:tcW w:w="709" w:type="dxa"/>
            <w:vAlign w:val="center"/>
          </w:tcPr>
          <w:p w14:paraId="26E209F3" w14:textId="7177568E" w:rsidR="00422DEA" w:rsidRPr="00C90F7B" w:rsidRDefault="00422DEA" w:rsidP="00422DEA">
            <w:pPr>
              <w:jc w:val="center"/>
              <w:rPr>
                <w:rFonts w:ascii="GHEA Grapalat" w:hAnsi="GHEA Grapalat"/>
                <w:sz w:val="20"/>
              </w:rPr>
            </w:pPr>
          </w:p>
        </w:tc>
        <w:tc>
          <w:tcPr>
            <w:tcW w:w="5245" w:type="dxa"/>
            <w:vAlign w:val="center"/>
          </w:tcPr>
          <w:p w14:paraId="1D1485AA" w14:textId="77777777" w:rsidR="00422DEA" w:rsidRPr="00D14F62" w:rsidRDefault="00422DEA" w:rsidP="00422DEA">
            <w:pPr>
              <w:jc w:val="center"/>
              <w:rPr>
                <w:rFonts w:ascii="Arial" w:hAnsi="Arial" w:cs="Arial"/>
                <w:lang w:val="hy-AM"/>
              </w:rPr>
            </w:pPr>
            <w:r w:rsidRPr="00D14F62">
              <w:rPr>
                <w:rFonts w:ascii="Arial" w:hAnsi="Arial" w:cs="Arial"/>
                <w:lang w:val="hy-AM"/>
              </w:rPr>
              <w:t xml:space="preserve">Ավտոկլավով մշակելի թափոնների պարկեր՝ պատրաստված պոլիպրոպիլենից (PP), 40 </w:t>
            </w:r>
            <w:r w:rsidRPr="00D14F62">
              <w:rPr>
                <w:rFonts w:ascii="Arial" w:hAnsi="Arial" w:cs="Arial"/>
              </w:rPr>
              <w:t>μ</w:t>
            </w:r>
            <w:r w:rsidRPr="00D14F62">
              <w:rPr>
                <w:rFonts w:ascii="Arial" w:hAnsi="Arial" w:cs="Arial"/>
                <w:lang w:val="hy-AM"/>
              </w:rPr>
              <w:t>մ հաստությամբ</w:t>
            </w:r>
            <w:r w:rsidRPr="00D14F62">
              <w:rPr>
                <w:rFonts w:ascii="Arial" w:hAnsi="Arial" w:cs="Arial"/>
                <w:lang w:val="hy-AM"/>
              </w:rPr>
              <w:br/>
              <w:t>չափերը (Լ x Ե)՝ 200 x 300 մմ</w:t>
            </w:r>
          </w:p>
          <w:p w14:paraId="48A47C01" w14:textId="375898C2" w:rsidR="00422DEA" w:rsidRPr="00C90F7B" w:rsidRDefault="00422DEA" w:rsidP="00422DEA">
            <w:pPr>
              <w:jc w:val="center"/>
              <w:rPr>
                <w:rFonts w:ascii="GHEA Grapalat" w:hAnsi="GHEA Grapalat"/>
                <w:sz w:val="20"/>
              </w:rPr>
            </w:pPr>
            <w:r w:rsidRPr="00D14F62">
              <w:rPr>
                <w:rFonts w:ascii="Arial" w:hAnsi="Arial" w:cs="Arial"/>
                <w:lang w:val="hy-AM"/>
              </w:rPr>
              <w:t>Օրինակ՝</w:t>
            </w:r>
            <w:r w:rsidRPr="00D14F62">
              <w:rPr>
                <w:rFonts w:ascii="Arial" w:hAnsi="Arial" w:cs="Arial"/>
                <w:lang w:val="hy-AM"/>
              </w:rPr>
              <w:br/>
              <w:t>Կատալոգային թիվ՝ Art. No. E706.1</w:t>
            </w:r>
          </w:p>
        </w:tc>
        <w:tc>
          <w:tcPr>
            <w:tcW w:w="708" w:type="dxa"/>
            <w:vAlign w:val="center"/>
          </w:tcPr>
          <w:p w14:paraId="69360C33" w14:textId="0557775B" w:rsidR="00422DEA" w:rsidRPr="00C90F7B" w:rsidRDefault="00422DEA" w:rsidP="00422DEA">
            <w:pPr>
              <w:jc w:val="center"/>
              <w:rPr>
                <w:rFonts w:ascii="GHEA Grapalat" w:hAnsi="GHEA Grapalat"/>
                <w:sz w:val="20"/>
              </w:rPr>
            </w:pPr>
            <w:r w:rsidRPr="00D14F62">
              <w:rPr>
                <w:rFonts w:ascii="Arial" w:hAnsi="Arial" w:cs="Arial"/>
              </w:rPr>
              <w:t>տուփ</w:t>
            </w:r>
          </w:p>
        </w:tc>
        <w:tc>
          <w:tcPr>
            <w:tcW w:w="851" w:type="dxa"/>
          </w:tcPr>
          <w:p w14:paraId="597EF890" w14:textId="77777777" w:rsidR="00422DEA" w:rsidRPr="00C90F7B" w:rsidRDefault="00422DEA" w:rsidP="00422DEA">
            <w:pPr>
              <w:jc w:val="center"/>
              <w:rPr>
                <w:rFonts w:ascii="GHEA Grapalat" w:hAnsi="GHEA Grapalat"/>
                <w:sz w:val="20"/>
              </w:rPr>
            </w:pPr>
          </w:p>
        </w:tc>
        <w:tc>
          <w:tcPr>
            <w:tcW w:w="709" w:type="dxa"/>
          </w:tcPr>
          <w:p w14:paraId="771285B3" w14:textId="77777777" w:rsidR="00422DEA" w:rsidRPr="00C90F7B" w:rsidRDefault="00422DEA" w:rsidP="00422DEA">
            <w:pPr>
              <w:jc w:val="center"/>
              <w:rPr>
                <w:rFonts w:ascii="GHEA Grapalat" w:hAnsi="GHEA Grapalat"/>
                <w:sz w:val="20"/>
              </w:rPr>
            </w:pPr>
          </w:p>
        </w:tc>
        <w:tc>
          <w:tcPr>
            <w:tcW w:w="567" w:type="dxa"/>
            <w:vAlign w:val="center"/>
          </w:tcPr>
          <w:p w14:paraId="1CA0189E" w14:textId="5DD247E0" w:rsidR="00422DEA" w:rsidRPr="00C90F7B" w:rsidRDefault="00422DEA" w:rsidP="00422DEA">
            <w:pPr>
              <w:jc w:val="center"/>
              <w:rPr>
                <w:rFonts w:ascii="GHEA Grapalat" w:hAnsi="GHEA Grapalat"/>
                <w:sz w:val="20"/>
              </w:rPr>
            </w:pPr>
            <w:r w:rsidRPr="00D14F62">
              <w:rPr>
                <w:rFonts w:ascii="Arial" w:hAnsi="Arial" w:cs="Arial"/>
              </w:rPr>
              <w:t>5</w:t>
            </w:r>
          </w:p>
        </w:tc>
        <w:tc>
          <w:tcPr>
            <w:tcW w:w="1084" w:type="dxa"/>
          </w:tcPr>
          <w:p w14:paraId="44DD3127" w14:textId="76A1628A"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74B37124" w14:textId="69EC96A8" w:rsidR="00422DEA" w:rsidRPr="00C90F7B" w:rsidRDefault="00422DEA" w:rsidP="00422DEA">
            <w:pPr>
              <w:jc w:val="center"/>
              <w:rPr>
                <w:rFonts w:ascii="GHEA Grapalat" w:hAnsi="GHEA Grapalat"/>
                <w:sz w:val="20"/>
              </w:rPr>
            </w:pPr>
            <w:r w:rsidRPr="00D14F62">
              <w:rPr>
                <w:rFonts w:ascii="Arial" w:hAnsi="Arial" w:cs="Arial"/>
              </w:rPr>
              <w:t>5</w:t>
            </w:r>
          </w:p>
        </w:tc>
        <w:tc>
          <w:tcPr>
            <w:tcW w:w="1045" w:type="dxa"/>
            <w:vAlign w:val="center"/>
          </w:tcPr>
          <w:p w14:paraId="23087953" w14:textId="0B4DB7EA"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39996979" w14:textId="77777777" w:rsidTr="00422DEA">
        <w:trPr>
          <w:trHeight w:val="246"/>
        </w:trPr>
        <w:tc>
          <w:tcPr>
            <w:tcW w:w="796" w:type="dxa"/>
            <w:vAlign w:val="center"/>
          </w:tcPr>
          <w:p w14:paraId="3D6B3100"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29</w:t>
            </w:r>
          </w:p>
        </w:tc>
        <w:tc>
          <w:tcPr>
            <w:tcW w:w="830" w:type="dxa"/>
            <w:vAlign w:val="center"/>
          </w:tcPr>
          <w:p w14:paraId="544393F5" w14:textId="5CE927B0" w:rsidR="00422DEA" w:rsidRPr="00C90F7B" w:rsidRDefault="00422DEA" w:rsidP="00422DEA">
            <w:pPr>
              <w:jc w:val="center"/>
              <w:rPr>
                <w:rFonts w:ascii="GHEA Grapalat" w:hAnsi="GHEA Grapalat"/>
                <w:sz w:val="20"/>
              </w:rPr>
            </w:pPr>
            <w:r w:rsidRPr="00D14F62">
              <w:rPr>
                <w:rFonts w:ascii="Arial" w:hAnsi="Arial" w:cs="Arial"/>
              </w:rPr>
              <w:t>33651100-14</w:t>
            </w:r>
          </w:p>
        </w:tc>
        <w:tc>
          <w:tcPr>
            <w:tcW w:w="2102" w:type="dxa"/>
            <w:vAlign w:val="center"/>
          </w:tcPr>
          <w:p w14:paraId="3F8FF85E" w14:textId="77A46346" w:rsidR="00422DEA" w:rsidRPr="00C90F7B" w:rsidRDefault="00422DEA" w:rsidP="00422DEA">
            <w:pPr>
              <w:jc w:val="center"/>
              <w:rPr>
                <w:rFonts w:ascii="GHEA Grapalat" w:hAnsi="GHEA Grapalat"/>
                <w:sz w:val="20"/>
              </w:rPr>
            </w:pPr>
            <w:r w:rsidRPr="00D14F62">
              <w:rPr>
                <w:rFonts w:ascii="Arial" w:hAnsi="Arial" w:cs="Arial"/>
              </w:rPr>
              <w:t>Օպտիկական փորձանոթների շարք TapeStation-ի համար</w:t>
            </w:r>
          </w:p>
        </w:tc>
        <w:tc>
          <w:tcPr>
            <w:tcW w:w="709" w:type="dxa"/>
            <w:vAlign w:val="center"/>
          </w:tcPr>
          <w:p w14:paraId="11380A3D" w14:textId="0A407DD9" w:rsidR="00422DEA" w:rsidRPr="00C90F7B" w:rsidRDefault="00422DEA" w:rsidP="00422DEA">
            <w:pPr>
              <w:jc w:val="center"/>
              <w:rPr>
                <w:rFonts w:ascii="GHEA Grapalat" w:hAnsi="GHEA Grapalat"/>
                <w:sz w:val="20"/>
              </w:rPr>
            </w:pPr>
          </w:p>
        </w:tc>
        <w:tc>
          <w:tcPr>
            <w:tcW w:w="5245" w:type="dxa"/>
            <w:vAlign w:val="center"/>
          </w:tcPr>
          <w:p w14:paraId="2DED82B4" w14:textId="1A475276" w:rsidR="00422DEA" w:rsidRPr="00C90F7B" w:rsidRDefault="00422DEA" w:rsidP="00422DEA">
            <w:pPr>
              <w:jc w:val="center"/>
              <w:rPr>
                <w:rFonts w:ascii="GHEA Grapalat" w:hAnsi="GHEA Grapalat"/>
                <w:sz w:val="20"/>
              </w:rPr>
            </w:pPr>
            <w:r w:rsidRPr="00D14F62">
              <w:rPr>
                <w:rFonts w:ascii="Arial" w:hAnsi="Arial" w:cs="Arial"/>
                <w:lang w:val="hy-AM"/>
              </w:rPr>
              <w:t>Օպտիկական փորձանոթների շարքեր (8 իրար կպած փորձանոթների շարք)</w:t>
            </w:r>
            <w:r w:rsidRPr="00D14F62">
              <w:rPr>
                <w:rFonts w:ascii="Arial" w:hAnsi="Arial" w:cs="Arial"/>
                <w:lang w:val="hy-AM"/>
              </w:rPr>
              <w:br/>
              <w:t>Օգտագործման համար (սարքավորում)՝ Agilent TapeStation համակարգեր</w:t>
            </w:r>
            <w:r w:rsidRPr="00D14F62">
              <w:rPr>
                <w:rFonts w:ascii="Arial" w:hAnsi="Arial" w:cs="Arial"/>
                <w:lang w:val="hy-AM"/>
              </w:rPr>
              <w:br/>
              <w:t>Քանակ՝ 1 տուփ (1 տուփում առնվազն 120 հատ)</w:t>
            </w:r>
          </w:p>
        </w:tc>
        <w:tc>
          <w:tcPr>
            <w:tcW w:w="708" w:type="dxa"/>
            <w:vAlign w:val="center"/>
          </w:tcPr>
          <w:p w14:paraId="0BBC043E" w14:textId="078A7ECE" w:rsidR="00422DEA" w:rsidRPr="00C90F7B" w:rsidRDefault="00422DEA" w:rsidP="00422DEA">
            <w:pPr>
              <w:jc w:val="center"/>
              <w:rPr>
                <w:rFonts w:ascii="GHEA Grapalat" w:hAnsi="GHEA Grapalat"/>
                <w:sz w:val="20"/>
              </w:rPr>
            </w:pPr>
            <w:r w:rsidRPr="00D14F62">
              <w:rPr>
                <w:rFonts w:ascii="Arial" w:hAnsi="Arial" w:cs="Arial"/>
              </w:rPr>
              <w:t>տուփ</w:t>
            </w:r>
          </w:p>
        </w:tc>
        <w:tc>
          <w:tcPr>
            <w:tcW w:w="851" w:type="dxa"/>
          </w:tcPr>
          <w:p w14:paraId="46FB71A0" w14:textId="77777777" w:rsidR="00422DEA" w:rsidRPr="00C90F7B" w:rsidRDefault="00422DEA" w:rsidP="00422DEA">
            <w:pPr>
              <w:jc w:val="center"/>
              <w:rPr>
                <w:rFonts w:ascii="GHEA Grapalat" w:hAnsi="GHEA Grapalat"/>
                <w:sz w:val="20"/>
              </w:rPr>
            </w:pPr>
          </w:p>
        </w:tc>
        <w:tc>
          <w:tcPr>
            <w:tcW w:w="709" w:type="dxa"/>
          </w:tcPr>
          <w:p w14:paraId="3742DC52" w14:textId="77777777" w:rsidR="00422DEA" w:rsidRPr="00C90F7B" w:rsidRDefault="00422DEA" w:rsidP="00422DEA">
            <w:pPr>
              <w:jc w:val="center"/>
              <w:rPr>
                <w:rFonts w:ascii="GHEA Grapalat" w:hAnsi="GHEA Grapalat"/>
                <w:sz w:val="20"/>
              </w:rPr>
            </w:pPr>
          </w:p>
        </w:tc>
        <w:tc>
          <w:tcPr>
            <w:tcW w:w="567" w:type="dxa"/>
            <w:vAlign w:val="center"/>
          </w:tcPr>
          <w:p w14:paraId="1B0AFD6C" w14:textId="671C3C5B" w:rsidR="00422DEA" w:rsidRPr="00C90F7B" w:rsidRDefault="00422DEA" w:rsidP="00422DEA">
            <w:pPr>
              <w:jc w:val="center"/>
              <w:rPr>
                <w:rFonts w:ascii="GHEA Grapalat" w:hAnsi="GHEA Grapalat"/>
                <w:sz w:val="20"/>
              </w:rPr>
            </w:pPr>
            <w:r w:rsidRPr="00D14F62">
              <w:rPr>
                <w:rFonts w:ascii="Arial" w:hAnsi="Arial" w:cs="Arial"/>
              </w:rPr>
              <w:t>1</w:t>
            </w:r>
          </w:p>
        </w:tc>
        <w:tc>
          <w:tcPr>
            <w:tcW w:w="1084" w:type="dxa"/>
          </w:tcPr>
          <w:p w14:paraId="0FA8E497" w14:textId="284E32E8"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5D562BDA" w14:textId="345C9581" w:rsidR="00422DEA" w:rsidRPr="00C90F7B" w:rsidRDefault="00422DEA" w:rsidP="00422DEA">
            <w:pPr>
              <w:jc w:val="center"/>
              <w:rPr>
                <w:rFonts w:ascii="GHEA Grapalat" w:hAnsi="GHEA Grapalat"/>
                <w:sz w:val="20"/>
              </w:rPr>
            </w:pPr>
            <w:r w:rsidRPr="00D14F62">
              <w:rPr>
                <w:rFonts w:ascii="Arial" w:hAnsi="Arial" w:cs="Arial"/>
              </w:rPr>
              <w:t>1</w:t>
            </w:r>
          </w:p>
        </w:tc>
        <w:tc>
          <w:tcPr>
            <w:tcW w:w="1045" w:type="dxa"/>
            <w:vAlign w:val="center"/>
          </w:tcPr>
          <w:p w14:paraId="4DDD3079" w14:textId="3F953538" w:rsidR="00422DEA" w:rsidRPr="00C90F7B" w:rsidRDefault="00422DEA" w:rsidP="00422DEA">
            <w:pPr>
              <w:jc w:val="center"/>
              <w:rPr>
                <w:rFonts w:ascii="GHEA Grapalat" w:hAnsi="GHEA Grapalat"/>
                <w:sz w:val="20"/>
              </w:rPr>
            </w:pPr>
            <w:r w:rsidRPr="00D14F62">
              <w:rPr>
                <w:rFonts w:cs="Calibri"/>
              </w:rPr>
              <w:t>Մինչև 26.12.2025</w:t>
            </w:r>
          </w:p>
        </w:tc>
      </w:tr>
      <w:tr w:rsidR="00422DEA" w:rsidRPr="00C90F7B" w14:paraId="09E32217" w14:textId="77777777" w:rsidTr="00422DEA">
        <w:trPr>
          <w:trHeight w:val="246"/>
        </w:trPr>
        <w:tc>
          <w:tcPr>
            <w:tcW w:w="796" w:type="dxa"/>
            <w:vAlign w:val="center"/>
          </w:tcPr>
          <w:p w14:paraId="4D7026CA"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30</w:t>
            </w:r>
          </w:p>
        </w:tc>
        <w:tc>
          <w:tcPr>
            <w:tcW w:w="830" w:type="dxa"/>
            <w:vAlign w:val="center"/>
          </w:tcPr>
          <w:p w14:paraId="628CF96F" w14:textId="3D332740" w:rsidR="00422DEA" w:rsidRPr="00C90F7B" w:rsidRDefault="00422DEA" w:rsidP="00422DEA">
            <w:pPr>
              <w:jc w:val="center"/>
              <w:rPr>
                <w:rFonts w:ascii="GHEA Grapalat" w:hAnsi="GHEA Grapalat"/>
                <w:sz w:val="20"/>
              </w:rPr>
            </w:pPr>
            <w:r w:rsidRPr="00D14F62">
              <w:rPr>
                <w:rFonts w:cs="Calibri"/>
                <w:sz w:val="20"/>
                <w:szCs w:val="20"/>
              </w:rPr>
              <w:t>42671120-12</w:t>
            </w:r>
          </w:p>
        </w:tc>
        <w:tc>
          <w:tcPr>
            <w:tcW w:w="2102" w:type="dxa"/>
            <w:vAlign w:val="center"/>
          </w:tcPr>
          <w:p w14:paraId="554A004C" w14:textId="6E75866F" w:rsidR="00422DEA" w:rsidRPr="00C90F7B" w:rsidRDefault="00422DEA" w:rsidP="00422DEA">
            <w:pPr>
              <w:jc w:val="center"/>
              <w:rPr>
                <w:rFonts w:ascii="GHEA Grapalat" w:hAnsi="GHEA Grapalat"/>
                <w:sz w:val="20"/>
              </w:rPr>
            </w:pPr>
            <w:r w:rsidRPr="00D14F62">
              <w:rPr>
                <w:rFonts w:cs="Calibri"/>
                <w:sz w:val="20"/>
                <w:szCs w:val="20"/>
              </w:rPr>
              <w:t>Մագնիսային շտատիվ էպպենդորֆ փորձանոթների համար 0,5 ml</w:t>
            </w:r>
          </w:p>
        </w:tc>
        <w:tc>
          <w:tcPr>
            <w:tcW w:w="709" w:type="dxa"/>
            <w:vAlign w:val="center"/>
          </w:tcPr>
          <w:p w14:paraId="12FA4FCF" w14:textId="6728B5D6" w:rsidR="00422DEA" w:rsidRPr="00C90F7B" w:rsidRDefault="00422DEA" w:rsidP="00422DEA">
            <w:pPr>
              <w:jc w:val="center"/>
              <w:rPr>
                <w:rFonts w:ascii="GHEA Grapalat" w:hAnsi="GHEA Grapalat"/>
                <w:sz w:val="20"/>
              </w:rPr>
            </w:pPr>
          </w:p>
        </w:tc>
        <w:tc>
          <w:tcPr>
            <w:tcW w:w="5245" w:type="dxa"/>
            <w:vAlign w:val="center"/>
          </w:tcPr>
          <w:p w14:paraId="27D476C4" w14:textId="4F148B9B" w:rsidR="00422DEA" w:rsidRPr="00C90F7B" w:rsidRDefault="00422DEA" w:rsidP="00422DEA">
            <w:pPr>
              <w:jc w:val="center"/>
              <w:rPr>
                <w:rFonts w:ascii="GHEA Grapalat" w:hAnsi="GHEA Grapalat"/>
                <w:sz w:val="20"/>
              </w:rPr>
            </w:pPr>
            <w:r w:rsidRPr="00D14F62">
              <w:rPr>
                <w:rFonts w:cs="Calibri"/>
                <w:sz w:val="20"/>
                <w:szCs w:val="20"/>
                <w:lang w:val="hy-AM"/>
              </w:rPr>
              <w:t>Մագնիսային շտատիվ էպպենդորֆ փորձանոթների համար 0,5 մլ</w:t>
            </w:r>
            <w:r w:rsidRPr="00D14F62">
              <w:rPr>
                <w:rFonts w:cs="Calibri"/>
                <w:sz w:val="20"/>
                <w:szCs w:val="20"/>
                <w:lang w:val="hy-AM"/>
              </w:rPr>
              <w:br/>
              <w:t>Նախատեսված առնվազն 12 փորձանոթի միաժամանակ տեղակայելու համար։</w:t>
            </w:r>
          </w:p>
        </w:tc>
        <w:tc>
          <w:tcPr>
            <w:tcW w:w="708" w:type="dxa"/>
            <w:vAlign w:val="center"/>
          </w:tcPr>
          <w:p w14:paraId="1CDD0A62" w14:textId="672F66C5" w:rsidR="00422DEA" w:rsidRPr="00C90F7B" w:rsidRDefault="00422DEA" w:rsidP="00422DEA">
            <w:pPr>
              <w:jc w:val="center"/>
              <w:rPr>
                <w:rFonts w:ascii="GHEA Grapalat" w:hAnsi="GHEA Grapalat"/>
                <w:sz w:val="20"/>
              </w:rPr>
            </w:pPr>
            <w:r w:rsidRPr="00D14F62">
              <w:rPr>
                <w:rFonts w:cs="Calibri"/>
                <w:sz w:val="20"/>
                <w:szCs w:val="20"/>
              </w:rPr>
              <w:t>Հատ</w:t>
            </w:r>
          </w:p>
        </w:tc>
        <w:tc>
          <w:tcPr>
            <w:tcW w:w="851" w:type="dxa"/>
          </w:tcPr>
          <w:p w14:paraId="66E40886" w14:textId="77777777" w:rsidR="00422DEA" w:rsidRPr="00C90F7B" w:rsidRDefault="00422DEA" w:rsidP="00422DEA">
            <w:pPr>
              <w:jc w:val="center"/>
              <w:rPr>
                <w:rFonts w:ascii="GHEA Grapalat" w:hAnsi="GHEA Grapalat"/>
                <w:sz w:val="20"/>
              </w:rPr>
            </w:pPr>
          </w:p>
        </w:tc>
        <w:tc>
          <w:tcPr>
            <w:tcW w:w="709" w:type="dxa"/>
          </w:tcPr>
          <w:p w14:paraId="5527DBFD" w14:textId="77777777" w:rsidR="00422DEA" w:rsidRPr="00C90F7B" w:rsidRDefault="00422DEA" w:rsidP="00422DEA">
            <w:pPr>
              <w:jc w:val="center"/>
              <w:rPr>
                <w:rFonts w:ascii="GHEA Grapalat" w:hAnsi="GHEA Grapalat"/>
                <w:sz w:val="20"/>
              </w:rPr>
            </w:pPr>
          </w:p>
        </w:tc>
        <w:tc>
          <w:tcPr>
            <w:tcW w:w="567" w:type="dxa"/>
            <w:vAlign w:val="center"/>
          </w:tcPr>
          <w:p w14:paraId="752F548B" w14:textId="4144630C" w:rsidR="00422DEA" w:rsidRPr="00C90F7B" w:rsidRDefault="00422DEA" w:rsidP="00422DEA">
            <w:pPr>
              <w:jc w:val="center"/>
              <w:rPr>
                <w:rFonts w:ascii="GHEA Grapalat" w:hAnsi="GHEA Grapalat"/>
                <w:sz w:val="20"/>
              </w:rPr>
            </w:pPr>
            <w:r w:rsidRPr="00D14F62">
              <w:rPr>
                <w:rFonts w:cs="Calibri"/>
                <w:sz w:val="20"/>
                <w:szCs w:val="20"/>
              </w:rPr>
              <w:t>1</w:t>
            </w:r>
          </w:p>
        </w:tc>
        <w:tc>
          <w:tcPr>
            <w:tcW w:w="1084" w:type="dxa"/>
          </w:tcPr>
          <w:p w14:paraId="33CB5E52" w14:textId="5B03C1FA"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1BEE3327" w14:textId="5EE053F9" w:rsidR="00422DEA" w:rsidRPr="00C90F7B" w:rsidRDefault="00422DEA" w:rsidP="00422DEA">
            <w:pPr>
              <w:jc w:val="center"/>
              <w:rPr>
                <w:rFonts w:ascii="GHEA Grapalat" w:hAnsi="GHEA Grapalat"/>
                <w:sz w:val="20"/>
              </w:rPr>
            </w:pPr>
            <w:r w:rsidRPr="00D14F62">
              <w:rPr>
                <w:rFonts w:cs="Calibri"/>
                <w:sz w:val="20"/>
                <w:szCs w:val="20"/>
              </w:rPr>
              <w:t>1</w:t>
            </w:r>
          </w:p>
        </w:tc>
        <w:tc>
          <w:tcPr>
            <w:tcW w:w="1045" w:type="dxa"/>
            <w:vAlign w:val="center"/>
          </w:tcPr>
          <w:p w14:paraId="1C2D1DF6" w14:textId="5A277B6F" w:rsidR="00422DEA" w:rsidRPr="00C90F7B" w:rsidRDefault="00422DEA" w:rsidP="00422DEA">
            <w:pPr>
              <w:jc w:val="center"/>
              <w:rPr>
                <w:rFonts w:ascii="GHEA Grapalat" w:hAnsi="GHEA Grapalat"/>
                <w:sz w:val="20"/>
              </w:rPr>
            </w:pPr>
            <w:r w:rsidRPr="00D14F62">
              <w:rPr>
                <w:rFonts w:cs="Calibri"/>
              </w:rPr>
              <w:t>Մինչև 15.12.2025</w:t>
            </w:r>
          </w:p>
        </w:tc>
      </w:tr>
      <w:tr w:rsidR="00422DEA" w:rsidRPr="00C90F7B" w14:paraId="52C787E2" w14:textId="77777777" w:rsidTr="00422DEA">
        <w:trPr>
          <w:trHeight w:val="246"/>
        </w:trPr>
        <w:tc>
          <w:tcPr>
            <w:tcW w:w="796" w:type="dxa"/>
            <w:vAlign w:val="center"/>
          </w:tcPr>
          <w:p w14:paraId="699F76EA"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31</w:t>
            </w:r>
          </w:p>
        </w:tc>
        <w:tc>
          <w:tcPr>
            <w:tcW w:w="830" w:type="dxa"/>
            <w:vAlign w:val="center"/>
          </w:tcPr>
          <w:p w14:paraId="25A1CF71" w14:textId="623C9552" w:rsidR="00422DEA" w:rsidRPr="00C90F7B" w:rsidRDefault="00422DEA" w:rsidP="00422DEA">
            <w:pPr>
              <w:jc w:val="center"/>
              <w:rPr>
                <w:rFonts w:ascii="GHEA Grapalat" w:hAnsi="GHEA Grapalat"/>
                <w:sz w:val="20"/>
              </w:rPr>
            </w:pPr>
            <w:r w:rsidRPr="00D14F62">
              <w:rPr>
                <w:rFonts w:cs="Calibri"/>
                <w:sz w:val="20"/>
                <w:szCs w:val="20"/>
              </w:rPr>
              <w:t>38431700-14</w:t>
            </w:r>
          </w:p>
        </w:tc>
        <w:tc>
          <w:tcPr>
            <w:tcW w:w="2102" w:type="dxa"/>
            <w:vAlign w:val="center"/>
          </w:tcPr>
          <w:p w14:paraId="4B9FF31F" w14:textId="493946BA" w:rsidR="00422DEA" w:rsidRPr="00C90F7B" w:rsidRDefault="00422DEA" w:rsidP="00422DEA">
            <w:pPr>
              <w:jc w:val="center"/>
              <w:rPr>
                <w:rFonts w:ascii="GHEA Grapalat" w:hAnsi="GHEA Grapalat"/>
                <w:sz w:val="20"/>
              </w:rPr>
            </w:pPr>
            <w:r w:rsidRPr="00D14F62">
              <w:rPr>
                <w:rFonts w:cs="Calibri"/>
                <w:sz w:val="20"/>
                <w:szCs w:val="20"/>
              </w:rPr>
              <w:t>Հաջորդ</w:t>
            </w:r>
            <w:r w:rsidRPr="00DB048D">
              <w:rPr>
                <w:rFonts w:cs="Calibri"/>
                <w:sz w:val="20"/>
                <w:szCs w:val="20"/>
              </w:rPr>
              <w:t xml:space="preserve"> </w:t>
            </w:r>
            <w:r w:rsidRPr="00D14F62">
              <w:rPr>
                <w:rFonts w:cs="Calibri"/>
                <w:sz w:val="20"/>
                <w:szCs w:val="20"/>
              </w:rPr>
              <w:t>սերնդի</w:t>
            </w:r>
            <w:r w:rsidRPr="00DB048D">
              <w:rPr>
                <w:rFonts w:cs="Calibri"/>
                <w:sz w:val="20"/>
                <w:szCs w:val="20"/>
              </w:rPr>
              <w:t xml:space="preserve"> </w:t>
            </w:r>
            <w:r w:rsidRPr="00D14F62">
              <w:rPr>
                <w:rFonts w:cs="Calibri"/>
                <w:sz w:val="20"/>
                <w:szCs w:val="20"/>
              </w:rPr>
              <w:t>սեքվենավորման</w:t>
            </w:r>
            <w:r w:rsidRPr="00DB048D">
              <w:rPr>
                <w:rFonts w:cs="Calibri"/>
                <w:sz w:val="20"/>
                <w:szCs w:val="20"/>
              </w:rPr>
              <w:t xml:space="preserve"> </w:t>
            </w:r>
            <w:r w:rsidRPr="00D14F62">
              <w:rPr>
                <w:rFonts w:cs="Calibri"/>
                <w:sz w:val="20"/>
                <w:szCs w:val="20"/>
              </w:rPr>
              <w:t>համար</w:t>
            </w:r>
            <w:r w:rsidRPr="00DB048D">
              <w:rPr>
                <w:rFonts w:cs="Calibri"/>
                <w:sz w:val="20"/>
                <w:szCs w:val="20"/>
              </w:rPr>
              <w:t xml:space="preserve"> </w:t>
            </w:r>
            <w:r w:rsidRPr="00D14F62">
              <w:rPr>
                <w:rFonts w:cs="Calibri"/>
                <w:sz w:val="20"/>
                <w:szCs w:val="20"/>
              </w:rPr>
              <w:t>նախատեսված</w:t>
            </w:r>
            <w:r w:rsidRPr="00DB048D">
              <w:rPr>
                <w:rFonts w:cs="Calibri"/>
                <w:sz w:val="20"/>
                <w:szCs w:val="20"/>
              </w:rPr>
              <w:t xml:space="preserve"> </w:t>
            </w:r>
            <w:r w:rsidRPr="00D14F62">
              <w:rPr>
                <w:rFonts w:cs="Calibri"/>
                <w:sz w:val="20"/>
                <w:szCs w:val="20"/>
              </w:rPr>
              <w:t>պարագաներ</w:t>
            </w:r>
            <w:r w:rsidRPr="00DB048D">
              <w:rPr>
                <w:rFonts w:cs="Calibri"/>
                <w:sz w:val="20"/>
                <w:szCs w:val="20"/>
              </w:rPr>
              <w:t xml:space="preserve">. </w:t>
            </w:r>
            <w:r w:rsidRPr="00D14F62">
              <w:rPr>
                <w:rFonts w:cs="Calibri"/>
                <w:sz w:val="20"/>
                <w:szCs w:val="20"/>
              </w:rPr>
              <w:t>Գենոմային ԴՆԹ անջատման հավաքածու</w:t>
            </w:r>
          </w:p>
        </w:tc>
        <w:tc>
          <w:tcPr>
            <w:tcW w:w="709" w:type="dxa"/>
            <w:vAlign w:val="center"/>
          </w:tcPr>
          <w:p w14:paraId="523EDAA1" w14:textId="1FD4C1F0" w:rsidR="00422DEA" w:rsidRPr="00C90F7B" w:rsidRDefault="00422DEA" w:rsidP="00422DEA">
            <w:pPr>
              <w:jc w:val="center"/>
              <w:rPr>
                <w:rFonts w:ascii="GHEA Grapalat" w:hAnsi="GHEA Grapalat"/>
                <w:sz w:val="20"/>
              </w:rPr>
            </w:pPr>
          </w:p>
        </w:tc>
        <w:tc>
          <w:tcPr>
            <w:tcW w:w="5245" w:type="dxa"/>
            <w:vAlign w:val="center"/>
          </w:tcPr>
          <w:p w14:paraId="505641AE" w14:textId="0448E13A" w:rsidR="00422DEA" w:rsidRPr="00C90F7B" w:rsidRDefault="00422DEA" w:rsidP="00422DEA">
            <w:pPr>
              <w:jc w:val="center"/>
              <w:rPr>
                <w:rFonts w:ascii="GHEA Grapalat" w:hAnsi="GHEA Grapalat"/>
                <w:sz w:val="20"/>
              </w:rPr>
            </w:pPr>
            <w:r w:rsidRPr="00D14F62">
              <w:rPr>
                <w:rFonts w:cs="Calibri"/>
                <w:sz w:val="20"/>
                <w:szCs w:val="20"/>
                <w:lang w:val="hy-AM"/>
              </w:rPr>
              <w:t>Նախատեսված է 48 նմուշի համար</w:t>
            </w:r>
            <w:r w:rsidRPr="00D14F62">
              <w:rPr>
                <w:rFonts w:cs="Calibri"/>
                <w:sz w:val="20"/>
                <w:szCs w:val="20"/>
                <w:lang w:val="hy-AM"/>
              </w:rPr>
              <w:br/>
              <w:t>Նախատեսված է արյունից, արյան սպիտակ բջիջներից, բերանի քսուկի բջիջներից, հյուսվածքի նմուշից ԴՆԹ անջատելու համար</w:t>
            </w:r>
            <w:r w:rsidRPr="00D14F62">
              <w:rPr>
                <w:rFonts w:cs="Calibri"/>
                <w:sz w:val="20"/>
                <w:szCs w:val="20"/>
                <w:lang w:val="hy-AM"/>
              </w:rPr>
              <w:br/>
              <w:t>Նախատեսված է Promega Maxwell RSC նուկլեինաթթուների անջատման ավտոմատացված համակարգի համար</w:t>
            </w:r>
            <w:r w:rsidRPr="00D14F62">
              <w:rPr>
                <w:rFonts w:cs="Calibri"/>
                <w:sz w:val="20"/>
                <w:szCs w:val="20"/>
                <w:lang w:val="hy-AM"/>
              </w:rPr>
              <w:br/>
              <w:t>https://worldwide.promega.com/products/nucleic-acid-</w:t>
            </w:r>
            <w:r w:rsidRPr="00D14F62">
              <w:rPr>
                <w:rFonts w:cs="Calibri"/>
                <w:sz w:val="20"/>
                <w:szCs w:val="20"/>
                <w:lang w:val="hy-AM"/>
              </w:rPr>
              <w:lastRenderedPageBreak/>
              <w:t>extraction/genomic-dna/maxwell-rsc-genomic-dna-kit/?catNum=AS1880</w:t>
            </w:r>
          </w:p>
        </w:tc>
        <w:tc>
          <w:tcPr>
            <w:tcW w:w="708" w:type="dxa"/>
            <w:vAlign w:val="center"/>
          </w:tcPr>
          <w:p w14:paraId="18229F55" w14:textId="20868DC7" w:rsidR="00422DEA" w:rsidRPr="00C90F7B" w:rsidRDefault="00422DEA" w:rsidP="00422DEA">
            <w:pPr>
              <w:jc w:val="center"/>
              <w:rPr>
                <w:rFonts w:ascii="GHEA Grapalat" w:hAnsi="GHEA Grapalat"/>
                <w:sz w:val="20"/>
              </w:rPr>
            </w:pPr>
            <w:r w:rsidRPr="00D14F62">
              <w:rPr>
                <w:rFonts w:cs="Calibri"/>
                <w:sz w:val="20"/>
                <w:szCs w:val="20"/>
              </w:rPr>
              <w:lastRenderedPageBreak/>
              <w:t>հավաքածու</w:t>
            </w:r>
          </w:p>
        </w:tc>
        <w:tc>
          <w:tcPr>
            <w:tcW w:w="851" w:type="dxa"/>
          </w:tcPr>
          <w:p w14:paraId="034741AC" w14:textId="77777777" w:rsidR="00422DEA" w:rsidRPr="00C90F7B" w:rsidRDefault="00422DEA" w:rsidP="00422DEA">
            <w:pPr>
              <w:jc w:val="center"/>
              <w:rPr>
                <w:rFonts w:ascii="GHEA Grapalat" w:hAnsi="GHEA Grapalat"/>
                <w:sz w:val="20"/>
              </w:rPr>
            </w:pPr>
          </w:p>
        </w:tc>
        <w:tc>
          <w:tcPr>
            <w:tcW w:w="709" w:type="dxa"/>
          </w:tcPr>
          <w:p w14:paraId="5FAF0307" w14:textId="77777777" w:rsidR="00422DEA" w:rsidRPr="00C90F7B" w:rsidRDefault="00422DEA" w:rsidP="00422DEA">
            <w:pPr>
              <w:jc w:val="center"/>
              <w:rPr>
                <w:rFonts w:ascii="GHEA Grapalat" w:hAnsi="GHEA Grapalat"/>
                <w:sz w:val="20"/>
              </w:rPr>
            </w:pPr>
          </w:p>
        </w:tc>
        <w:tc>
          <w:tcPr>
            <w:tcW w:w="567" w:type="dxa"/>
            <w:vAlign w:val="center"/>
          </w:tcPr>
          <w:p w14:paraId="58140F71" w14:textId="7798A417" w:rsidR="00422DEA" w:rsidRPr="00C90F7B" w:rsidRDefault="00422DEA" w:rsidP="00422DEA">
            <w:pPr>
              <w:jc w:val="center"/>
              <w:rPr>
                <w:rFonts w:ascii="GHEA Grapalat" w:hAnsi="GHEA Grapalat"/>
                <w:sz w:val="20"/>
              </w:rPr>
            </w:pPr>
            <w:r w:rsidRPr="00D14F62">
              <w:rPr>
                <w:rFonts w:cs="Calibri"/>
                <w:sz w:val="20"/>
                <w:szCs w:val="20"/>
              </w:rPr>
              <w:t>2</w:t>
            </w:r>
          </w:p>
        </w:tc>
        <w:tc>
          <w:tcPr>
            <w:tcW w:w="1084" w:type="dxa"/>
          </w:tcPr>
          <w:p w14:paraId="14A1421D" w14:textId="3A35698A"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097200C5" w14:textId="5F0256B0" w:rsidR="00422DEA" w:rsidRPr="00C90F7B" w:rsidRDefault="00422DEA" w:rsidP="00422DEA">
            <w:pPr>
              <w:jc w:val="center"/>
              <w:rPr>
                <w:rFonts w:ascii="GHEA Grapalat" w:hAnsi="GHEA Grapalat"/>
                <w:sz w:val="20"/>
              </w:rPr>
            </w:pPr>
            <w:r w:rsidRPr="00D14F62">
              <w:rPr>
                <w:rFonts w:cs="Calibri"/>
                <w:sz w:val="20"/>
                <w:szCs w:val="20"/>
              </w:rPr>
              <w:t>2</w:t>
            </w:r>
          </w:p>
        </w:tc>
        <w:tc>
          <w:tcPr>
            <w:tcW w:w="1045" w:type="dxa"/>
            <w:vAlign w:val="center"/>
          </w:tcPr>
          <w:p w14:paraId="75943BD0" w14:textId="37B74637" w:rsidR="00422DEA" w:rsidRPr="00C90F7B" w:rsidRDefault="00422DEA" w:rsidP="00422DEA">
            <w:pPr>
              <w:jc w:val="center"/>
              <w:rPr>
                <w:rFonts w:ascii="GHEA Grapalat" w:hAnsi="GHEA Grapalat"/>
                <w:sz w:val="20"/>
              </w:rPr>
            </w:pPr>
            <w:r w:rsidRPr="00D14F62">
              <w:rPr>
                <w:rFonts w:cs="Calibri"/>
              </w:rPr>
              <w:t>Մինչև 15.12.2025</w:t>
            </w:r>
          </w:p>
        </w:tc>
      </w:tr>
      <w:tr w:rsidR="00422DEA" w:rsidRPr="00C90F7B" w14:paraId="078E16D8" w14:textId="77777777" w:rsidTr="00422DEA">
        <w:trPr>
          <w:trHeight w:val="246"/>
        </w:trPr>
        <w:tc>
          <w:tcPr>
            <w:tcW w:w="796" w:type="dxa"/>
            <w:vAlign w:val="center"/>
          </w:tcPr>
          <w:p w14:paraId="4BB4C38A"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32</w:t>
            </w:r>
          </w:p>
        </w:tc>
        <w:tc>
          <w:tcPr>
            <w:tcW w:w="830" w:type="dxa"/>
            <w:vAlign w:val="center"/>
          </w:tcPr>
          <w:p w14:paraId="70BE682F" w14:textId="7AF5206B" w:rsidR="00422DEA" w:rsidRPr="00C90F7B" w:rsidRDefault="00422DEA" w:rsidP="00422DEA">
            <w:pPr>
              <w:jc w:val="center"/>
              <w:rPr>
                <w:rFonts w:ascii="GHEA Grapalat" w:hAnsi="GHEA Grapalat"/>
                <w:sz w:val="20"/>
              </w:rPr>
            </w:pPr>
            <w:r w:rsidRPr="00D14F62">
              <w:rPr>
                <w:rFonts w:cs="Calibri"/>
                <w:sz w:val="20"/>
                <w:szCs w:val="20"/>
              </w:rPr>
              <w:t>38431700-15</w:t>
            </w:r>
          </w:p>
        </w:tc>
        <w:tc>
          <w:tcPr>
            <w:tcW w:w="2102" w:type="dxa"/>
            <w:vAlign w:val="center"/>
          </w:tcPr>
          <w:p w14:paraId="53AFD839" w14:textId="28E9AB79" w:rsidR="00422DEA" w:rsidRPr="00C90F7B" w:rsidRDefault="00422DEA" w:rsidP="00422DEA">
            <w:pPr>
              <w:jc w:val="center"/>
              <w:rPr>
                <w:rFonts w:ascii="GHEA Grapalat" w:hAnsi="GHEA Grapalat"/>
                <w:sz w:val="20"/>
              </w:rPr>
            </w:pPr>
            <w:r w:rsidRPr="00D14F62">
              <w:rPr>
                <w:rFonts w:cs="Calibri"/>
                <w:sz w:val="20"/>
                <w:szCs w:val="20"/>
              </w:rPr>
              <w:t>Հաջորդ սերնդի սեքվենավորման համար նախատեսված պարագաներ. Պարաֆինային բլոկերից ԴՆԹ անջատման հավաքածու</w:t>
            </w:r>
          </w:p>
        </w:tc>
        <w:tc>
          <w:tcPr>
            <w:tcW w:w="709" w:type="dxa"/>
            <w:vAlign w:val="center"/>
          </w:tcPr>
          <w:p w14:paraId="1C06D402" w14:textId="4020DCF1" w:rsidR="00422DEA" w:rsidRPr="00C90F7B" w:rsidRDefault="00422DEA" w:rsidP="00422DEA">
            <w:pPr>
              <w:jc w:val="center"/>
              <w:rPr>
                <w:rFonts w:ascii="GHEA Grapalat" w:hAnsi="GHEA Grapalat"/>
                <w:sz w:val="20"/>
              </w:rPr>
            </w:pPr>
          </w:p>
        </w:tc>
        <w:tc>
          <w:tcPr>
            <w:tcW w:w="5245" w:type="dxa"/>
            <w:vAlign w:val="center"/>
          </w:tcPr>
          <w:p w14:paraId="4D000746" w14:textId="441A702A" w:rsidR="00422DEA" w:rsidRPr="00C90F7B" w:rsidRDefault="00422DEA" w:rsidP="00422DEA">
            <w:pPr>
              <w:jc w:val="center"/>
              <w:rPr>
                <w:rFonts w:ascii="GHEA Grapalat" w:hAnsi="GHEA Grapalat"/>
                <w:sz w:val="20"/>
                <w:lang w:val="hy-AM"/>
              </w:rPr>
            </w:pPr>
            <w:r w:rsidRPr="00D14F62">
              <w:rPr>
                <w:rFonts w:cs="Calibri"/>
                <w:sz w:val="20"/>
                <w:szCs w:val="20"/>
                <w:lang w:val="hy-AM"/>
              </w:rPr>
              <w:t>Նախատեսված է 48 նմուշի համար</w:t>
            </w:r>
            <w:r w:rsidRPr="00D14F62">
              <w:rPr>
                <w:rFonts w:cs="Calibri"/>
                <w:sz w:val="20"/>
                <w:szCs w:val="20"/>
                <w:lang w:val="hy-AM"/>
              </w:rPr>
              <w:br/>
              <w:t>Նախատեսված է ֆորմալինային բլոկներից գենոմային ԴՆԹ-ի անջատման համար</w:t>
            </w:r>
            <w:r w:rsidRPr="00D14F62">
              <w:rPr>
                <w:rFonts w:cs="Calibri"/>
                <w:sz w:val="20"/>
                <w:szCs w:val="20"/>
                <w:lang w:val="hy-AM"/>
              </w:rPr>
              <w:br/>
              <w:t>Նախատեսված է Promega Maxwell RSC նուկլեինաթթուների անջատման ավտոմատացված համակարգի համար</w:t>
            </w:r>
            <w:r w:rsidRPr="00D14F62">
              <w:rPr>
                <w:rFonts w:cs="Calibri"/>
                <w:sz w:val="20"/>
                <w:szCs w:val="20"/>
                <w:lang w:val="hy-AM"/>
              </w:rPr>
              <w:br/>
              <w:t>https://worldwide.promega.com/products/nucleic-acid-extraction/genomic-dna/maxwell-rsc-dna-ffpe-kit/?catNum=AS1450</w:t>
            </w:r>
          </w:p>
        </w:tc>
        <w:tc>
          <w:tcPr>
            <w:tcW w:w="708" w:type="dxa"/>
            <w:vAlign w:val="center"/>
          </w:tcPr>
          <w:p w14:paraId="1523EB43" w14:textId="64F9C895" w:rsidR="00422DEA" w:rsidRPr="00C90F7B" w:rsidRDefault="00422DEA" w:rsidP="00422DEA">
            <w:pPr>
              <w:jc w:val="center"/>
              <w:rPr>
                <w:rFonts w:ascii="GHEA Grapalat" w:hAnsi="GHEA Grapalat"/>
                <w:sz w:val="20"/>
                <w:lang w:val="hy-AM"/>
              </w:rPr>
            </w:pPr>
            <w:r w:rsidRPr="00D14F62">
              <w:rPr>
                <w:rFonts w:cs="Calibri"/>
                <w:sz w:val="20"/>
                <w:szCs w:val="20"/>
              </w:rPr>
              <w:t>հավաքածու</w:t>
            </w:r>
          </w:p>
        </w:tc>
        <w:tc>
          <w:tcPr>
            <w:tcW w:w="851" w:type="dxa"/>
          </w:tcPr>
          <w:p w14:paraId="1E053339" w14:textId="77777777" w:rsidR="00422DEA" w:rsidRPr="00C90F7B" w:rsidRDefault="00422DEA" w:rsidP="00422DEA">
            <w:pPr>
              <w:jc w:val="center"/>
              <w:rPr>
                <w:rFonts w:ascii="GHEA Grapalat" w:hAnsi="GHEA Grapalat"/>
                <w:sz w:val="20"/>
                <w:lang w:val="hy-AM"/>
              </w:rPr>
            </w:pPr>
          </w:p>
        </w:tc>
        <w:tc>
          <w:tcPr>
            <w:tcW w:w="709" w:type="dxa"/>
          </w:tcPr>
          <w:p w14:paraId="488AC8EE" w14:textId="77777777" w:rsidR="00422DEA" w:rsidRPr="00C90F7B" w:rsidRDefault="00422DEA" w:rsidP="00422DEA">
            <w:pPr>
              <w:jc w:val="center"/>
              <w:rPr>
                <w:rFonts w:ascii="GHEA Grapalat" w:hAnsi="GHEA Grapalat"/>
                <w:sz w:val="20"/>
                <w:lang w:val="hy-AM"/>
              </w:rPr>
            </w:pPr>
          </w:p>
        </w:tc>
        <w:tc>
          <w:tcPr>
            <w:tcW w:w="567" w:type="dxa"/>
            <w:vAlign w:val="center"/>
          </w:tcPr>
          <w:p w14:paraId="0F4B2748" w14:textId="35DBF34D" w:rsidR="00422DEA" w:rsidRPr="00C90F7B" w:rsidRDefault="00422DEA" w:rsidP="00422DEA">
            <w:pPr>
              <w:jc w:val="center"/>
              <w:rPr>
                <w:rFonts w:ascii="GHEA Grapalat" w:hAnsi="GHEA Grapalat"/>
                <w:sz w:val="20"/>
                <w:lang w:val="hy-AM"/>
              </w:rPr>
            </w:pPr>
            <w:r w:rsidRPr="00D14F62">
              <w:rPr>
                <w:rFonts w:cs="Calibri"/>
                <w:sz w:val="20"/>
                <w:szCs w:val="20"/>
              </w:rPr>
              <w:t>1</w:t>
            </w:r>
          </w:p>
        </w:tc>
        <w:tc>
          <w:tcPr>
            <w:tcW w:w="1084" w:type="dxa"/>
          </w:tcPr>
          <w:p w14:paraId="512EC04F" w14:textId="2E1EA52E"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099477A9" w14:textId="77C498F7" w:rsidR="00422DEA" w:rsidRPr="00C90F7B" w:rsidRDefault="00422DEA" w:rsidP="00422DEA">
            <w:pPr>
              <w:jc w:val="center"/>
              <w:rPr>
                <w:rFonts w:ascii="GHEA Grapalat" w:hAnsi="GHEA Grapalat"/>
                <w:sz w:val="20"/>
                <w:lang w:val="hy-AM"/>
              </w:rPr>
            </w:pPr>
            <w:r w:rsidRPr="00D14F62">
              <w:rPr>
                <w:rFonts w:cs="Calibri"/>
                <w:sz w:val="20"/>
                <w:szCs w:val="20"/>
              </w:rPr>
              <w:t>1</w:t>
            </w:r>
          </w:p>
        </w:tc>
        <w:tc>
          <w:tcPr>
            <w:tcW w:w="1045" w:type="dxa"/>
            <w:vAlign w:val="center"/>
          </w:tcPr>
          <w:p w14:paraId="1FBF4385" w14:textId="0D0D6D3F" w:rsidR="00422DEA" w:rsidRPr="00C90F7B" w:rsidRDefault="00422DEA" w:rsidP="00422DEA">
            <w:pPr>
              <w:jc w:val="center"/>
              <w:rPr>
                <w:rFonts w:ascii="GHEA Grapalat" w:hAnsi="GHEA Grapalat"/>
                <w:sz w:val="20"/>
                <w:lang w:val="hy-AM"/>
              </w:rPr>
            </w:pPr>
            <w:r w:rsidRPr="00D14F62">
              <w:rPr>
                <w:rFonts w:cs="Calibri"/>
              </w:rPr>
              <w:t>Մինչև 15.12.2025</w:t>
            </w:r>
          </w:p>
        </w:tc>
      </w:tr>
      <w:tr w:rsidR="00422DEA" w:rsidRPr="00DB048D" w14:paraId="3C702948" w14:textId="77777777" w:rsidTr="00422DEA">
        <w:trPr>
          <w:trHeight w:val="246"/>
        </w:trPr>
        <w:tc>
          <w:tcPr>
            <w:tcW w:w="796" w:type="dxa"/>
            <w:vAlign w:val="center"/>
          </w:tcPr>
          <w:p w14:paraId="710F018E"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33</w:t>
            </w:r>
          </w:p>
        </w:tc>
        <w:tc>
          <w:tcPr>
            <w:tcW w:w="830" w:type="dxa"/>
            <w:vAlign w:val="center"/>
          </w:tcPr>
          <w:p w14:paraId="67BBA16A" w14:textId="454DD15A" w:rsidR="00422DEA" w:rsidRPr="00C90F7B" w:rsidRDefault="00422DEA" w:rsidP="00422DEA">
            <w:pPr>
              <w:jc w:val="center"/>
              <w:rPr>
                <w:rFonts w:ascii="GHEA Grapalat" w:hAnsi="GHEA Grapalat"/>
                <w:sz w:val="20"/>
              </w:rPr>
            </w:pPr>
            <w:r w:rsidRPr="00D14F62">
              <w:rPr>
                <w:rFonts w:cs="Calibri"/>
                <w:sz w:val="20"/>
                <w:szCs w:val="20"/>
              </w:rPr>
              <w:t>33691162-86</w:t>
            </w:r>
          </w:p>
        </w:tc>
        <w:tc>
          <w:tcPr>
            <w:tcW w:w="2102" w:type="dxa"/>
            <w:vAlign w:val="center"/>
          </w:tcPr>
          <w:p w14:paraId="242C5107" w14:textId="55653838" w:rsidR="00422DEA" w:rsidRPr="00C90F7B" w:rsidRDefault="00422DEA" w:rsidP="00422DEA">
            <w:pPr>
              <w:jc w:val="center"/>
              <w:rPr>
                <w:rFonts w:ascii="GHEA Grapalat" w:hAnsi="GHEA Grapalat"/>
                <w:sz w:val="20"/>
              </w:rPr>
            </w:pPr>
            <w:r w:rsidRPr="00D14F62">
              <w:rPr>
                <w:rFonts w:cs="Calibri"/>
                <w:sz w:val="20"/>
                <w:szCs w:val="20"/>
              </w:rPr>
              <w:t>Հաջորդ սերնդի սեքվենավորման համար նախատեսված պարագաներ. Արյան պլազմայի Ազատ շրջանառող ԴՆԹ անջատման հավաքածու</w:t>
            </w:r>
          </w:p>
        </w:tc>
        <w:tc>
          <w:tcPr>
            <w:tcW w:w="709" w:type="dxa"/>
            <w:vAlign w:val="center"/>
          </w:tcPr>
          <w:p w14:paraId="532D3423" w14:textId="47C8F1B3" w:rsidR="00422DEA" w:rsidRPr="00C90F7B" w:rsidRDefault="00422DEA" w:rsidP="00422DEA">
            <w:pPr>
              <w:jc w:val="center"/>
              <w:rPr>
                <w:rFonts w:ascii="GHEA Grapalat" w:hAnsi="GHEA Grapalat"/>
                <w:sz w:val="20"/>
              </w:rPr>
            </w:pPr>
          </w:p>
        </w:tc>
        <w:tc>
          <w:tcPr>
            <w:tcW w:w="5245" w:type="dxa"/>
            <w:vAlign w:val="center"/>
          </w:tcPr>
          <w:p w14:paraId="0835FE35" w14:textId="29E142F4" w:rsidR="00422DEA" w:rsidRPr="00DB048D" w:rsidRDefault="00422DEA" w:rsidP="00422DEA">
            <w:pPr>
              <w:jc w:val="center"/>
              <w:rPr>
                <w:rFonts w:ascii="GHEA Grapalat" w:hAnsi="GHEA Grapalat"/>
                <w:sz w:val="20"/>
                <w:lang w:val="hy-AM"/>
              </w:rPr>
            </w:pPr>
            <w:r w:rsidRPr="00D14F62">
              <w:rPr>
                <w:rFonts w:cs="Calibri"/>
                <w:sz w:val="20"/>
                <w:szCs w:val="20"/>
                <w:lang w:val="hy-AM"/>
              </w:rPr>
              <w:t>Արյան պլազմայից ազատ շրջանառող ԴՆԹ-ի անջատման հավաքածու։</w:t>
            </w:r>
            <w:r w:rsidRPr="00D14F62">
              <w:rPr>
                <w:rFonts w:cs="Calibri"/>
                <w:sz w:val="20"/>
                <w:szCs w:val="20"/>
                <w:lang w:val="hy-AM"/>
              </w:rPr>
              <w:br/>
              <w:t>Պլազմայի ծավալ մինչև 1 մլ</w:t>
            </w:r>
            <w:r w:rsidRPr="00D14F62">
              <w:rPr>
                <w:rFonts w:cs="Calibri"/>
                <w:sz w:val="20"/>
                <w:szCs w:val="20"/>
                <w:lang w:val="hy-AM"/>
              </w:rPr>
              <w:br/>
              <w:t>Նախատեսված է 48 նմուշի համար</w:t>
            </w:r>
            <w:r w:rsidRPr="00D14F62">
              <w:rPr>
                <w:rFonts w:cs="Calibri"/>
                <w:sz w:val="20"/>
                <w:szCs w:val="20"/>
                <w:lang w:val="hy-AM"/>
              </w:rPr>
              <w:br/>
              <w:t>Նախատեսված է Promega Maxwell RSC նուկլեինաթթուների անջատման ավտոմատացված համակարգի համար</w:t>
            </w:r>
            <w:r w:rsidRPr="00D14F62">
              <w:rPr>
                <w:rFonts w:cs="Calibri"/>
                <w:sz w:val="20"/>
                <w:szCs w:val="20"/>
                <w:lang w:val="hy-AM"/>
              </w:rPr>
              <w:br/>
            </w:r>
            <w:r w:rsidRPr="00D14F62">
              <w:rPr>
                <w:rFonts w:cs="Calibri"/>
                <w:sz w:val="20"/>
                <w:szCs w:val="20"/>
                <w:lang w:val="hy-AM"/>
              </w:rPr>
              <w:br/>
              <w:t>https://worldwide.promega.com/products/nucleic-acid-extraction/genomic-dna/maxwell-rsc-ccfdna-plasma-kit/?catNum=AS1480</w:t>
            </w:r>
          </w:p>
        </w:tc>
        <w:tc>
          <w:tcPr>
            <w:tcW w:w="708" w:type="dxa"/>
            <w:vAlign w:val="center"/>
          </w:tcPr>
          <w:p w14:paraId="1A65E26A" w14:textId="5D90EC4C" w:rsidR="00422DEA" w:rsidRPr="00DB048D" w:rsidRDefault="00422DEA" w:rsidP="00422DEA">
            <w:pPr>
              <w:jc w:val="center"/>
              <w:rPr>
                <w:rFonts w:ascii="GHEA Grapalat" w:hAnsi="GHEA Grapalat"/>
                <w:sz w:val="20"/>
                <w:lang w:val="hy-AM"/>
              </w:rPr>
            </w:pPr>
            <w:r w:rsidRPr="00D14F62">
              <w:rPr>
                <w:rFonts w:cs="Calibri"/>
                <w:sz w:val="20"/>
                <w:szCs w:val="20"/>
              </w:rPr>
              <w:t>հավաքածու</w:t>
            </w:r>
          </w:p>
        </w:tc>
        <w:tc>
          <w:tcPr>
            <w:tcW w:w="851" w:type="dxa"/>
          </w:tcPr>
          <w:p w14:paraId="51ABC7F6" w14:textId="77777777" w:rsidR="00422DEA" w:rsidRPr="00DB048D" w:rsidRDefault="00422DEA" w:rsidP="00422DEA">
            <w:pPr>
              <w:jc w:val="center"/>
              <w:rPr>
                <w:rFonts w:ascii="GHEA Grapalat" w:hAnsi="GHEA Grapalat"/>
                <w:sz w:val="20"/>
                <w:lang w:val="hy-AM"/>
              </w:rPr>
            </w:pPr>
          </w:p>
        </w:tc>
        <w:tc>
          <w:tcPr>
            <w:tcW w:w="709" w:type="dxa"/>
          </w:tcPr>
          <w:p w14:paraId="4622FED6" w14:textId="77777777" w:rsidR="00422DEA" w:rsidRPr="00DB048D" w:rsidRDefault="00422DEA" w:rsidP="00422DEA">
            <w:pPr>
              <w:jc w:val="center"/>
              <w:rPr>
                <w:rFonts w:ascii="GHEA Grapalat" w:hAnsi="GHEA Grapalat"/>
                <w:sz w:val="20"/>
                <w:lang w:val="hy-AM"/>
              </w:rPr>
            </w:pPr>
          </w:p>
        </w:tc>
        <w:tc>
          <w:tcPr>
            <w:tcW w:w="567" w:type="dxa"/>
            <w:vAlign w:val="center"/>
          </w:tcPr>
          <w:p w14:paraId="479722BF" w14:textId="5211AF02" w:rsidR="00422DEA" w:rsidRPr="00DB048D" w:rsidRDefault="00422DEA" w:rsidP="00422DEA">
            <w:pPr>
              <w:jc w:val="center"/>
              <w:rPr>
                <w:rFonts w:ascii="GHEA Grapalat" w:hAnsi="GHEA Grapalat"/>
                <w:sz w:val="20"/>
                <w:lang w:val="hy-AM"/>
              </w:rPr>
            </w:pPr>
            <w:r w:rsidRPr="00D14F62">
              <w:rPr>
                <w:rFonts w:cs="Calibri"/>
                <w:sz w:val="20"/>
                <w:szCs w:val="20"/>
              </w:rPr>
              <w:t>1</w:t>
            </w:r>
          </w:p>
        </w:tc>
        <w:tc>
          <w:tcPr>
            <w:tcW w:w="1084" w:type="dxa"/>
          </w:tcPr>
          <w:p w14:paraId="0C1CCC69" w14:textId="68B3AB94"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47DA9583" w14:textId="4C2D45AC" w:rsidR="00422DEA" w:rsidRPr="00DB048D" w:rsidRDefault="00422DEA" w:rsidP="00422DEA">
            <w:pPr>
              <w:jc w:val="center"/>
              <w:rPr>
                <w:rFonts w:ascii="GHEA Grapalat" w:hAnsi="GHEA Grapalat"/>
                <w:sz w:val="20"/>
                <w:lang w:val="hy-AM"/>
              </w:rPr>
            </w:pPr>
            <w:r w:rsidRPr="00D14F62">
              <w:rPr>
                <w:rFonts w:cs="Calibri"/>
                <w:sz w:val="20"/>
                <w:szCs w:val="20"/>
              </w:rPr>
              <w:t>1</w:t>
            </w:r>
          </w:p>
        </w:tc>
        <w:tc>
          <w:tcPr>
            <w:tcW w:w="1045" w:type="dxa"/>
            <w:vAlign w:val="center"/>
          </w:tcPr>
          <w:p w14:paraId="27A6935D" w14:textId="5724C561" w:rsidR="00422DEA" w:rsidRPr="00DB048D" w:rsidRDefault="00422DEA" w:rsidP="00422DEA">
            <w:pPr>
              <w:jc w:val="center"/>
              <w:rPr>
                <w:rFonts w:ascii="GHEA Grapalat" w:hAnsi="GHEA Grapalat"/>
                <w:sz w:val="20"/>
                <w:lang w:val="hy-AM"/>
              </w:rPr>
            </w:pPr>
            <w:r w:rsidRPr="00D14F62">
              <w:rPr>
                <w:rFonts w:cs="Calibri"/>
              </w:rPr>
              <w:t>Մինչև 15.12.2025</w:t>
            </w:r>
          </w:p>
        </w:tc>
      </w:tr>
      <w:tr w:rsidR="00422DEA" w:rsidRPr="00C90F7B" w14:paraId="22991048" w14:textId="77777777" w:rsidTr="00422DEA">
        <w:trPr>
          <w:trHeight w:val="246"/>
        </w:trPr>
        <w:tc>
          <w:tcPr>
            <w:tcW w:w="796" w:type="dxa"/>
            <w:vAlign w:val="center"/>
          </w:tcPr>
          <w:p w14:paraId="35EC8879"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34</w:t>
            </w:r>
          </w:p>
        </w:tc>
        <w:tc>
          <w:tcPr>
            <w:tcW w:w="830" w:type="dxa"/>
            <w:vAlign w:val="center"/>
          </w:tcPr>
          <w:p w14:paraId="4E3C5137" w14:textId="41D246A9" w:rsidR="00422DEA" w:rsidRPr="00C90F7B" w:rsidRDefault="00422DEA" w:rsidP="00422DEA">
            <w:pPr>
              <w:jc w:val="center"/>
              <w:rPr>
                <w:rFonts w:ascii="GHEA Grapalat" w:hAnsi="GHEA Grapalat"/>
                <w:sz w:val="20"/>
              </w:rPr>
            </w:pPr>
            <w:r w:rsidRPr="00D14F62">
              <w:rPr>
                <w:rFonts w:cs="Calibri"/>
                <w:sz w:val="20"/>
                <w:szCs w:val="20"/>
              </w:rPr>
              <w:t>33691162-87</w:t>
            </w:r>
          </w:p>
        </w:tc>
        <w:tc>
          <w:tcPr>
            <w:tcW w:w="2102" w:type="dxa"/>
            <w:vAlign w:val="center"/>
          </w:tcPr>
          <w:p w14:paraId="7B047ADA" w14:textId="3AED87D4" w:rsidR="00422DEA" w:rsidRPr="00DB048D" w:rsidRDefault="00422DEA" w:rsidP="00422DEA">
            <w:pPr>
              <w:jc w:val="center"/>
              <w:rPr>
                <w:rFonts w:ascii="GHEA Grapalat" w:hAnsi="GHEA Grapalat"/>
                <w:sz w:val="20"/>
                <w:lang w:val="hy-AM"/>
              </w:rPr>
            </w:pPr>
            <w:r w:rsidRPr="00D14F62">
              <w:rPr>
                <w:rFonts w:cs="Calibri"/>
                <w:sz w:val="20"/>
                <w:szCs w:val="20"/>
                <w:lang w:val="hy-AM"/>
              </w:rPr>
              <w:t>Հաջորդ սերնդի սեքվենավորման համար նախատեսված պարագաներ.  Սառեցված և թարմ արյան սպիտակ բջիջներից ՌՆԹ անջատման հավաքածու</w:t>
            </w:r>
          </w:p>
        </w:tc>
        <w:tc>
          <w:tcPr>
            <w:tcW w:w="709" w:type="dxa"/>
            <w:vAlign w:val="center"/>
          </w:tcPr>
          <w:p w14:paraId="75E9EF29" w14:textId="02ED4C4E" w:rsidR="00422DEA" w:rsidRPr="00E2086D" w:rsidRDefault="00422DEA" w:rsidP="00422DEA">
            <w:pPr>
              <w:jc w:val="center"/>
              <w:rPr>
                <w:rFonts w:ascii="GHEA Grapalat" w:hAnsi="GHEA Grapalat"/>
                <w:sz w:val="20"/>
                <w:lang w:val="hy-AM"/>
              </w:rPr>
            </w:pPr>
          </w:p>
        </w:tc>
        <w:tc>
          <w:tcPr>
            <w:tcW w:w="5245" w:type="dxa"/>
            <w:vAlign w:val="center"/>
          </w:tcPr>
          <w:p w14:paraId="2A88DC60" w14:textId="7285994C" w:rsidR="00422DEA" w:rsidRPr="00E2086D" w:rsidRDefault="00422DEA" w:rsidP="00422DEA">
            <w:pPr>
              <w:jc w:val="center"/>
              <w:rPr>
                <w:rFonts w:ascii="GHEA Grapalat" w:hAnsi="GHEA Grapalat"/>
                <w:sz w:val="20"/>
                <w:lang w:val="hy-AM"/>
              </w:rPr>
            </w:pPr>
            <w:r w:rsidRPr="00D14F62">
              <w:rPr>
                <w:rFonts w:cs="Calibri"/>
                <w:sz w:val="20"/>
                <w:szCs w:val="20"/>
                <w:lang w:val="hy-AM"/>
              </w:rPr>
              <w:t>Նախատեսված է 48 նմուշի համար</w:t>
            </w:r>
            <w:r w:rsidRPr="00D14F62">
              <w:rPr>
                <w:rFonts w:cs="Calibri"/>
                <w:sz w:val="20"/>
                <w:szCs w:val="20"/>
                <w:lang w:val="hy-AM"/>
              </w:rPr>
              <w:br/>
              <w:t>Նախատեսված է թարմ և սառեցված արյան սպիտակ բջիջներից ՌՆԹ-ի անջատման համար</w:t>
            </w:r>
            <w:r w:rsidRPr="00D14F62">
              <w:rPr>
                <w:rFonts w:cs="Calibri"/>
                <w:sz w:val="20"/>
                <w:szCs w:val="20"/>
                <w:lang w:val="hy-AM"/>
              </w:rPr>
              <w:br/>
              <w:t>Նախատեսված է Promega Maxwell RSC նուկլեինաթթուների անջատման ավտոմատացված համակարգի համար</w:t>
            </w:r>
            <w:r w:rsidRPr="00D14F62">
              <w:rPr>
                <w:rFonts w:cs="Calibri"/>
                <w:sz w:val="20"/>
                <w:szCs w:val="20"/>
                <w:lang w:val="hy-AM"/>
              </w:rPr>
              <w:br/>
            </w:r>
            <w:r w:rsidRPr="00D14F62">
              <w:rPr>
                <w:rFonts w:cs="Calibri"/>
                <w:sz w:val="20"/>
                <w:szCs w:val="20"/>
                <w:lang w:val="hy-AM"/>
              </w:rPr>
              <w:br/>
              <w:t>https://worldwide.promega.com/products/nucleic-acid-extraction/rna/maxwell-rsc-simplyrna-cells-kit/?catNum=AS1390</w:t>
            </w:r>
          </w:p>
        </w:tc>
        <w:tc>
          <w:tcPr>
            <w:tcW w:w="708" w:type="dxa"/>
            <w:vAlign w:val="center"/>
          </w:tcPr>
          <w:p w14:paraId="5F7B18AE" w14:textId="1BC5F63B" w:rsidR="00422DEA" w:rsidRPr="00C90F7B" w:rsidRDefault="00422DEA" w:rsidP="00422DEA">
            <w:pPr>
              <w:jc w:val="center"/>
              <w:rPr>
                <w:rFonts w:ascii="GHEA Grapalat" w:hAnsi="GHEA Grapalat"/>
                <w:sz w:val="20"/>
              </w:rPr>
            </w:pPr>
            <w:r w:rsidRPr="00D14F62">
              <w:rPr>
                <w:rFonts w:cs="Calibri"/>
                <w:sz w:val="20"/>
                <w:szCs w:val="20"/>
              </w:rPr>
              <w:t>հավաքածու</w:t>
            </w:r>
          </w:p>
        </w:tc>
        <w:tc>
          <w:tcPr>
            <w:tcW w:w="851" w:type="dxa"/>
          </w:tcPr>
          <w:p w14:paraId="106EA1D5" w14:textId="77777777" w:rsidR="00422DEA" w:rsidRPr="00C90F7B" w:rsidRDefault="00422DEA" w:rsidP="00422DEA">
            <w:pPr>
              <w:jc w:val="center"/>
              <w:rPr>
                <w:rFonts w:ascii="GHEA Grapalat" w:hAnsi="GHEA Grapalat"/>
                <w:sz w:val="20"/>
              </w:rPr>
            </w:pPr>
          </w:p>
        </w:tc>
        <w:tc>
          <w:tcPr>
            <w:tcW w:w="709" w:type="dxa"/>
          </w:tcPr>
          <w:p w14:paraId="7F431AF4" w14:textId="77777777" w:rsidR="00422DEA" w:rsidRPr="00C90F7B" w:rsidRDefault="00422DEA" w:rsidP="00422DEA">
            <w:pPr>
              <w:jc w:val="center"/>
              <w:rPr>
                <w:rFonts w:ascii="GHEA Grapalat" w:hAnsi="GHEA Grapalat"/>
                <w:sz w:val="20"/>
              </w:rPr>
            </w:pPr>
          </w:p>
        </w:tc>
        <w:tc>
          <w:tcPr>
            <w:tcW w:w="567" w:type="dxa"/>
            <w:vAlign w:val="center"/>
          </w:tcPr>
          <w:p w14:paraId="4C6DF3C8" w14:textId="0B73B7FF" w:rsidR="00422DEA" w:rsidRPr="00C90F7B" w:rsidRDefault="00422DEA" w:rsidP="00422DEA">
            <w:pPr>
              <w:jc w:val="center"/>
              <w:rPr>
                <w:rFonts w:ascii="GHEA Grapalat" w:hAnsi="GHEA Grapalat"/>
                <w:sz w:val="20"/>
              </w:rPr>
            </w:pPr>
            <w:r w:rsidRPr="00D14F62">
              <w:rPr>
                <w:rFonts w:cs="Calibri"/>
                <w:sz w:val="20"/>
                <w:szCs w:val="20"/>
              </w:rPr>
              <w:t>1</w:t>
            </w:r>
          </w:p>
        </w:tc>
        <w:tc>
          <w:tcPr>
            <w:tcW w:w="1084" w:type="dxa"/>
          </w:tcPr>
          <w:p w14:paraId="312E2449" w14:textId="4FCA2CC0" w:rsidR="00422DEA" w:rsidRPr="00C90F7B" w:rsidRDefault="00422DEA" w:rsidP="00422DEA">
            <w:pPr>
              <w:jc w:val="center"/>
              <w:rPr>
                <w:rFonts w:ascii="Arial Unicode" w:hAnsi="Arial Unicode" w:cs="Sylfaen"/>
                <w:sz w:val="16"/>
                <w:szCs w:val="16"/>
                <w:lang w:val="hy-AM" w:eastAsia="ru-RU"/>
              </w:rPr>
            </w:pPr>
            <w:r w:rsidRPr="00636D92">
              <w:rPr>
                <w:rFonts w:ascii="Arial Unicode" w:hAnsi="Arial Unicode" w:cs="Sylfaen"/>
                <w:sz w:val="16"/>
                <w:szCs w:val="16"/>
                <w:lang w:val="hy-AM" w:eastAsia="ru-RU"/>
              </w:rPr>
              <w:t>Երևան</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Էզրաս</w:t>
            </w:r>
            <w:r w:rsidRPr="00636D92">
              <w:rPr>
                <w:rFonts w:ascii="Arial Unicode" w:hAnsi="Arial Unicode"/>
                <w:sz w:val="16"/>
                <w:szCs w:val="16"/>
                <w:lang w:val="hy-AM" w:eastAsia="ru-RU"/>
              </w:rPr>
              <w:t xml:space="preserve"> </w:t>
            </w:r>
            <w:r w:rsidRPr="00636D92">
              <w:rPr>
                <w:rFonts w:ascii="Arial Unicode" w:hAnsi="Arial Unicode" w:cs="Sylfaen"/>
                <w:sz w:val="16"/>
                <w:szCs w:val="16"/>
                <w:lang w:val="hy-AM" w:eastAsia="ru-RU"/>
              </w:rPr>
              <w:t>Հասրաթյան</w:t>
            </w:r>
            <w:r w:rsidRPr="00636D92">
              <w:rPr>
                <w:rFonts w:ascii="Arial Unicode" w:hAnsi="Arial Unicode"/>
                <w:sz w:val="16"/>
                <w:szCs w:val="16"/>
                <w:lang w:val="hy-AM" w:eastAsia="ru-RU"/>
              </w:rPr>
              <w:t xml:space="preserve"> 7, 2-րդ հարկ</w:t>
            </w:r>
          </w:p>
        </w:tc>
        <w:tc>
          <w:tcPr>
            <w:tcW w:w="551" w:type="dxa"/>
            <w:vAlign w:val="center"/>
          </w:tcPr>
          <w:p w14:paraId="5232DC2F" w14:textId="7FD6C0C1" w:rsidR="00422DEA" w:rsidRPr="00C90F7B" w:rsidRDefault="00422DEA" w:rsidP="00422DEA">
            <w:pPr>
              <w:jc w:val="center"/>
              <w:rPr>
                <w:rFonts w:ascii="GHEA Grapalat" w:hAnsi="GHEA Grapalat"/>
                <w:sz w:val="20"/>
              </w:rPr>
            </w:pPr>
            <w:r w:rsidRPr="00D14F62">
              <w:rPr>
                <w:rFonts w:cs="Calibri"/>
                <w:sz w:val="20"/>
                <w:szCs w:val="20"/>
              </w:rPr>
              <w:t>1</w:t>
            </w:r>
          </w:p>
        </w:tc>
        <w:tc>
          <w:tcPr>
            <w:tcW w:w="1045" w:type="dxa"/>
            <w:vAlign w:val="center"/>
          </w:tcPr>
          <w:p w14:paraId="0435E4D9" w14:textId="38B4FC9F" w:rsidR="00422DEA" w:rsidRPr="00C90F7B" w:rsidRDefault="00422DEA" w:rsidP="00422DEA">
            <w:pPr>
              <w:jc w:val="center"/>
              <w:rPr>
                <w:rFonts w:ascii="GHEA Grapalat" w:hAnsi="GHEA Grapalat"/>
                <w:sz w:val="20"/>
              </w:rPr>
            </w:pPr>
            <w:r w:rsidRPr="00D14F62">
              <w:rPr>
                <w:rFonts w:cs="Calibri"/>
              </w:rPr>
              <w:t>Մինչև 15.12.2025</w:t>
            </w:r>
          </w:p>
        </w:tc>
      </w:tr>
      <w:tr w:rsidR="00DB048D" w:rsidRPr="00C90F7B" w14:paraId="55F30785" w14:textId="77777777" w:rsidTr="00422DEA">
        <w:trPr>
          <w:trHeight w:val="246"/>
        </w:trPr>
        <w:tc>
          <w:tcPr>
            <w:tcW w:w="796" w:type="dxa"/>
            <w:vAlign w:val="center"/>
          </w:tcPr>
          <w:p w14:paraId="65125D84" w14:textId="77777777" w:rsidR="00DB048D" w:rsidRPr="00C90F7B" w:rsidRDefault="00DB048D" w:rsidP="00DB048D">
            <w:pPr>
              <w:jc w:val="center"/>
              <w:rPr>
                <w:rFonts w:ascii="GHEA Grapalat" w:hAnsi="GHEA Grapalat"/>
                <w:sz w:val="20"/>
              </w:rPr>
            </w:pPr>
            <w:r w:rsidRPr="00C90F7B">
              <w:rPr>
                <w:rFonts w:ascii="Arial Armenian" w:hAnsi="Arial Armenian"/>
                <w:sz w:val="20"/>
                <w:szCs w:val="20"/>
                <w:lang w:val="hy-AM"/>
              </w:rPr>
              <w:t>35</w:t>
            </w:r>
          </w:p>
        </w:tc>
        <w:tc>
          <w:tcPr>
            <w:tcW w:w="830" w:type="dxa"/>
            <w:vAlign w:val="center"/>
          </w:tcPr>
          <w:p w14:paraId="0C9A761C" w14:textId="0A56FF42" w:rsidR="00DB048D" w:rsidRPr="00C90F7B" w:rsidRDefault="00DB048D" w:rsidP="00DB048D">
            <w:pPr>
              <w:jc w:val="center"/>
              <w:rPr>
                <w:rFonts w:ascii="GHEA Grapalat" w:hAnsi="GHEA Grapalat"/>
                <w:sz w:val="20"/>
              </w:rPr>
            </w:pPr>
            <w:r w:rsidRPr="00D14F62">
              <w:rPr>
                <w:rFonts w:cs="Calibri"/>
                <w:sz w:val="20"/>
                <w:szCs w:val="20"/>
              </w:rPr>
              <w:t>38431700-16</w:t>
            </w:r>
          </w:p>
        </w:tc>
        <w:tc>
          <w:tcPr>
            <w:tcW w:w="2102" w:type="dxa"/>
            <w:vAlign w:val="center"/>
          </w:tcPr>
          <w:p w14:paraId="1CB1CBE4" w14:textId="468B4A30" w:rsidR="00DB048D" w:rsidRPr="00C90F7B" w:rsidRDefault="00DB048D" w:rsidP="00DB048D">
            <w:pPr>
              <w:jc w:val="center"/>
              <w:rPr>
                <w:rFonts w:ascii="GHEA Grapalat" w:hAnsi="GHEA Grapalat"/>
                <w:sz w:val="20"/>
              </w:rPr>
            </w:pPr>
            <w:r w:rsidRPr="00D14F62">
              <w:rPr>
                <w:rFonts w:cs="Calibri"/>
                <w:sz w:val="20"/>
                <w:szCs w:val="20"/>
              </w:rPr>
              <w:t>Հաջորդ սերնդի սեքվենավորման համար նախատեսված պարագաներ. Ծայրակալներ Agilent TypeStation 4150 սարքի համար</w:t>
            </w:r>
          </w:p>
        </w:tc>
        <w:tc>
          <w:tcPr>
            <w:tcW w:w="709" w:type="dxa"/>
            <w:vAlign w:val="center"/>
          </w:tcPr>
          <w:p w14:paraId="6BE7BAC0" w14:textId="6494EB81" w:rsidR="00DB048D" w:rsidRPr="00C90F7B" w:rsidRDefault="00DB048D" w:rsidP="00DB048D">
            <w:pPr>
              <w:jc w:val="center"/>
              <w:rPr>
                <w:rFonts w:ascii="GHEA Grapalat" w:hAnsi="GHEA Grapalat"/>
                <w:sz w:val="20"/>
              </w:rPr>
            </w:pPr>
          </w:p>
        </w:tc>
        <w:tc>
          <w:tcPr>
            <w:tcW w:w="5245" w:type="dxa"/>
            <w:vAlign w:val="center"/>
          </w:tcPr>
          <w:p w14:paraId="33F4382F" w14:textId="599BF2FD" w:rsidR="00DB048D" w:rsidRPr="00C90F7B" w:rsidRDefault="00DB048D" w:rsidP="00DB048D">
            <w:pPr>
              <w:jc w:val="center"/>
              <w:rPr>
                <w:rFonts w:ascii="GHEA Grapalat" w:hAnsi="GHEA Grapalat"/>
                <w:sz w:val="20"/>
              </w:rPr>
            </w:pPr>
            <w:hyperlink r:id="rId11" w:history="1">
              <w:r w:rsidRPr="00D14F62">
                <w:rPr>
                  <w:rStyle w:val="a9"/>
                  <w:rFonts w:cs="Calibri"/>
                  <w:color w:val="auto"/>
                  <w:sz w:val="20"/>
                  <w:szCs w:val="20"/>
                  <w:lang w:val="hy-AM"/>
                </w:rPr>
                <w:t xml:space="preserve">Ֆիլտրով ծայրակալներ, հարմարեցված Agilent TypeStation 4150 սարքի թեյփերի մեջ նմուշի ավելացման համար  (կոդ 5067-5599): 1 փաթեթում 10 տուփ յուրաքանչյուրը պարունակում է 112 ծայրակալ: </w:t>
              </w:r>
              <w:r w:rsidRPr="00D14F62">
                <w:rPr>
                  <w:rFonts w:cs="Calibri"/>
                  <w:sz w:val="20"/>
                  <w:szCs w:val="20"/>
                  <w:lang w:val="hy-AM"/>
                </w:rPr>
                <w:br/>
              </w:r>
              <w:r w:rsidRPr="00D14F62">
                <w:rPr>
                  <w:rStyle w:val="a9"/>
                  <w:rFonts w:cs="Calibri"/>
                  <w:color w:val="auto"/>
                  <w:sz w:val="20"/>
                  <w:szCs w:val="20"/>
                  <w:lang w:val="hy-AM"/>
                </w:rPr>
                <w:t>https://www.agilent.com/store/en_US/Prod-5067-5599/5067-5599</w:t>
              </w:r>
            </w:hyperlink>
          </w:p>
        </w:tc>
        <w:tc>
          <w:tcPr>
            <w:tcW w:w="708" w:type="dxa"/>
            <w:vAlign w:val="center"/>
          </w:tcPr>
          <w:p w14:paraId="3B1C3439" w14:textId="1483E803" w:rsidR="00DB048D" w:rsidRPr="00C90F7B" w:rsidRDefault="00DB048D" w:rsidP="00DB048D">
            <w:pPr>
              <w:jc w:val="center"/>
              <w:rPr>
                <w:rFonts w:ascii="GHEA Grapalat" w:hAnsi="GHEA Grapalat"/>
                <w:sz w:val="20"/>
              </w:rPr>
            </w:pPr>
            <w:r w:rsidRPr="00D14F62">
              <w:rPr>
                <w:rFonts w:cs="Calibri"/>
                <w:sz w:val="20"/>
                <w:szCs w:val="20"/>
              </w:rPr>
              <w:t>Փաթեթ</w:t>
            </w:r>
          </w:p>
        </w:tc>
        <w:tc>
          <w:tcPr>
            <w:tcW w:w="851" w:type="dxa"/>
          </w:tcPr>
          <w:p w14:paraId="440C3DAE" w14:textId="77777777" w:rsidR="00DB048D" w:rsidRPr="00C90F7B" w:rsidRDefault="00DB048D" w:rsidP="00DB048D">
            <w:pPr>
              <w:jc w:val="center"/>
              <w:rPr>
                <w:rFonts w:ascii="GHEA Grapalat" w:hAnsi="GHEA Grapalat"/>
                <w:sz w:val="20"/>
              </w:rPr>
            </w:pPr>
          </w:p>
        </w:tc>
        <w:tc>
          <w:tcPr>
            <w:tcW w:w="709" w:type="dxa"/>
          </w:tcPr>
          <w:p w14:paraId="24A72749" w14:textId="77777777" w:rsidR="00DB048D" w:rsidRPr="00C90F7B" w:rsidRDefault="00DB048D" w:rsidP="00DB048D">
            <w:pPr>
              <w:jc w:val="center"/>
              <w:rPr>
                <w:rFonts w:ascii="GHEA Grapalat" w:hAnsi="GHEA Grapalat"/>
                <w:sz w:val="20"/>
              </w:rPr>
            </w:pPr>
          </w:p>
        </w:tc>
        <w:tc>
          <w:tcPr>
            <w:tcW w:w="567" w:type="dxa"/>
            <w:vAlign w:val="center"/>
          </w:tcPr>
          <w:p w14:paraId="3B9AE4A6" w14:textId="71666410" w:rsidR="00DB048D" w:rsidRPr="00C90F7B" w:rsidRDefault="00DB048D" w:rsidP="00DB048D">
            <w:pPr>
              <w:jc w:val="center"/>
              <w:rPr>
                <w:rFonts w:ascii="GHEA Grapalat" w:hAnsi="GHEA Grapalat"/>
                <w:sz w:val="20"/>
              </w:rPr>
            </w:pPr>
            <w:r w:rsidRPr="00D14F62">
              <w:rPr>
                <w:rFonts w:cs="Calibri"/>
                <w:sz w:val="20"/>
                <w:szCs w:val="20"/>
              </w:rPr>
              <w:t>2</w:t>
            </w:r>
          </w:p>
        </w:tc>
        <w:tc>
          <w:tcPr>
            <w:tcW w:w="1084" w:type="dxa"/>
          </w:tcPr>
          <w:p w14:paraId="404298EF" w14:textId="457502D2" w:rsidR="00DB048D" w:rsidRPr="00C90F7B" w:rsidRDefault="00DB048D" w:rsidP="00DB048D">
            <w:pPr>
              <w:jc w:val="center"/>
              <w:rPr>
                <w:rFonts w:ascii="Arial Unicode" w:hAnsi="Arial Unicode" w:cs="Sylfaen"/>
                <w:sz w:val="16"/>
                <w:szCs w:val="16"/>
                <w:lang w:val="hy-AM" w:eastAsia="ru-RU"/>
              </w:rPr>
            </w:pPr>
          </w:p>
        </w:tc>
        <w:tc>
          <w:tcPr>
            <w:tcW w:w="551" w:type="dxa"/>
            <w:vAlign w:val="center"/>
          </w:tcPr>
          <w:p w14:paraId="55F1E07D" w14:textId="6CADB42E" w:rsidR="00DB048D" w:rsidRPr="00C90F7B" w:rsidRDefault="00DB048D" w:rsidP="00DB048D">
            <w:pPr>
              <w:jc w:val="center"/>
              <w:rPr>
                <w:rFonts w:ascii="GHEA Grapalat" w:hAnsi="GHEA Grapalat"/>
                <w:sz w:val="20"/>
              </w:rPr>
            </w:pPr>
            <w:r w:rsidRPr="00D14F62">
              <w:rPr>
                <w:rFonts w:cs="Calibri"/>
                <w:sz w:val="20"/>
                <w:szCs w:val="20"/>
              </w:rPr>
              <w:t>2</w:t>
            </w:r>
          </w:p>
        </w:tc>
        <w:tc>
          <w:tcPr>
            <w:tcW w:w="1045" w:type="dxa"/>
            <w:vAlign w:val="center"/>
          </w:tcPr>
          <w:p w14:paraId="3B3E092E" w14:textId="124C2633" w:rsidR="00DB048D" w:rsidRPr="00C90F7B" w:rsidRDefault="00DB048D" w:rsidP="00DB048D">
            <w:pPr>
              <w:jc w:val="center"/>
              <w:rPr>
                <w:rFonts w:ascii="GHEA Grapalat" w:hAnsi="GHEA Grapalat"/>
                <w:sz w:val="20"/>
              </w:rPr>
            </w:pPr>
            <w:r w:rsidRPr="00D14F62">
              <w:rPr>
                <w:rFonts w:cs="Calibri"/>
              </w:rPr>
              <w:t>Մինչև 15.12.2025</w:t>
            </w:r>
          </w:p>
        </w:tc>
      </w:tr>
      <w:tr w:rsidR="00422DEA" w:rsidRPr="00DB048D" w14:paraId="614E634C" w14:textId="77777777" w:rsidTr="00422DEA">
        <w:trPr>
          <w:trHeight w:val="246"/>
        </w:trPr>
        <w:tc>
          <w:tcPr>
            <w:tcW w:w="796" w:type="dxa"/>
            <w:vAlign w:val="center"/>
          </w:tcPr>
          <w:p w14:paraId="6774630A"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36</w:t>
            </w:r>
          </w:p>
        </w:tc>
        <w:tc>
          <w:tcPr>
            <w:tcW w:w="830" w:type="dxa"/>
            <w:vAlign w:val="center"/>
          </w:tcPr>
          <w:p w14:paraId="77085BC8" w14:textId="4EC5CA72" w:rsidR="00422DEA" w:rsidRPr="00C90F7B" w:rsidRDefault="00422DEA" w:rsidP="00422DEA">
            <w:pPr>
              <w:jc w:val="center"/>
              <w:rPr>
                <w:rFonts w:ascii="GHEA Grapalat" w:hAnsi="GHEA Grapalat"/>
                <w:sz w:val="20"/>
              </w:rPr>
            </w:pPr>
            <w:r w:rsidRPr="00D14F62">
              <w:rPr>
                <w:rFonts w:cs="Calibri"/>
                <w:sz w:val="20"/>
                <w:szCs w:val="20"/>
              </w:rPr>
              <w:t>38431700-17</w:t>
            </w:r>
          </w:p>
        </w:tc>
        <w:tc>
          <w:tcPr>
            <w:tcW w:w="2102" w:type="dxa"/>
            <w:vAlign w:val="center"/>
          </w:tcPr>
          <w:p w14:paraId="16B6101B" w14:textId="14F45EE5" w:rsidR="00422DEA" w:rsidRPr="00C90F7B" w:rsidRDefault="00422DEA" w:rsidP="00422DEA">
            <w:pPr>
              <w:jc w:val="center"/>
              <w:rPr>
                <w:rFonts w:ascii="GHEA Grapalat" w:hAnsi="GHEA Grapalat"/>
                <w:sz w:val="20"/>
              </w:rPr>
            </w:pPr>
            <w:r w:rsidRPr="00D14F62">
              <w:rPr>
                <w:rFonts w:cs="Calibri"/>
                <w:sz w:val="20"/>
                <w:szCs w:val="20"/>
              </w:rPr>
              <w:t>Բացարձակ էթանոլ (absolute ethanol)</w:t>
            </w:r>
          </w:p>
        </w:tc>
        <w:tc>
          <w:tcPr>
            <w:tcW w:w="709" w:type="dxa"/>
            <w:vAlign w:val="center"/>
          </w:tcPr>
          <w:p w14:paraId="61948671" w14:textId="401BA349" w:rsidR="00422DEA" w:rsidRPr="00C90F7B" w:rsidRDefault="00422DEA" w:rsidP="00422DEA">
            <w:pPr>
              <w:jc w:val="center"/>
              <w:rPr>
                <w:rFonts w:ascii="GHEA Grapalat" w:hAnsi="GHEA Grapalat"/>
                <w:sz w:val="20"/>
              </w:rPr>
            </w:pPr>
          </w:p>
        </w:tc>
        <w:tc>
          <w:tcPr>
            <w:tcW w:w="5245" w:type="dxa"/>
            <w:vAlign w:val="center"/>
          </w:tcPr>
          <w:p w14:paraId="19F68474" w14:textId="74339E02" w:rsidR="00422DEA" w:rsidRPr="00DB048D" w:rsidRDefault="00422DEA" w:rsidP="00422DEA">
            <w:pPr>
              <w:jc w:val="center"/>
              <w:rPr>
                <w:rFonts w:ascii="GHEA Grapalat" w:hAnsi="GHEA Grapalat"/>
                <w:sz w:val="20"/>
                <w:lang w:val="hy-AM"/>
              </w:rPr>
            </w:pPr>
            <w:hyperlink r:id="rId12" w:history="1">
              <w:r w:rsidRPr="00D14F62">
                <w:rPr>
                  <w:rStyle w:val="a9"/>
                  <w:rFonts w:cs="Calibri"/>
                  <w:color w:val="auto"/>
                  <w:sz w:val="20"/>
                  <w:szCs w:val="20"/>
                  <w:lang w:val="hy-AM"/>
                </w:rPr>
                <w:t xml:space="preserve">Ծավալը՝ 2.5 լ, անջուր բացարձակ (աբսոլյուտ) էթանոլ, խտությունը 15.56 0C ջերմաստիճանում &lt;= 0.7962, գոլորշիացման մնացորդը՝ &lt;= 25 ppm, թթվայնությունը </w:t>
              </w:r>
              <w:r w:rsidRPr="00D14F62">
                <w:rPr>
                  <w:rStyle w:val="a9"/>
                  <w:rFonts w:cs="Calibri"/>
                  <w:color w:val="auto"/>
                  <w:sz w:val="20"/>
                  <w:szCs w:val="20"/>
                  <w:lang w:val="hy-AM"/>
                </w:rPr>
                <w:lastRenderedPageBreak/>
                <w:t>կամ հիմնայնությունը՝  &lt;= 30 ppm, մեթանոլ՝ &lt;= 75 ppm, ացելատ կամ ացետալդեհիդ՝ &lt;= 10 ppm, բենզեն՝ &lt;= 2 ppm, ընդհանուր անմաքրությունները՝ &lt;= 300 ppm, ջուրը ՝&lt;= 0.1%, ցնդող անմաքրությունները (խառնուրդներ) և մնացորդային լուշված նյութերը ստուգնվում են պարբերաբար, UV աբսորբցիան՝  240 նմ-ում &lt;= 0.40 AU, 250 - 260 նմ-ում &lt;= 0.30 AU, 235-340 նմ-ում &lt;= 0.10AU: Մոլեկուլային զանգվածը՝ 46,07։ Համապատասխանում է NGSգրադարանների պատրաստման համար անհրաժեշտ մաքրությանը։ Օրինակ ՝https://www.carloerbareagents.com/cerstorefront/cer-exp/Products-categories/Chemicals/CARLO-ERBA-Reagents/PHARMACEUTICAL-PRODUCTION/ERBApharm%3A-Raw-material/Ethanol-absolute-anhydrous-ERBApharm---According-to-pharmacopoeia-%3A-Ph-Eur--USP-BP-JP/p/067000CC01560?sub=000000000003086622</w:t>
              </w:r>
            </w:hyperlink>
          </w:p>
        </w:tc>
        <w:tc>
          <w:tcPr>
            <w:tcW w:w="708" w:type="dxa"/>
            <w:vAlign w:val="center"/>
          </w:tcPr>
          <w:p w14:paraId="21442318" w14:textId="236885DF" w:rsidR="00422DEA" w:rsidRPr="00DB048D" w:rsidRDefault="00422DEA" w:rsidP="00422DEA">
            <w:pPr>
              <w:jc w:val="center"/>
              <w:rPr>
                <w:rFonts w:ascii="GHEA Grapalat" w:hAnsi="GHEA Grapalat"/>
                <w:sz w:val="20"/>
                <w:lang w:val="hy-AM"/>
              </w:rPr>
            </w:pPr>
            <w:r w:rsidRPr="00D14F62">
              <w:rPr>
                <w:rFonts w:cs="Calibri"/>
                <w:sz w:val="20"/>
                <w:szCs w:val="20"/>
              </w:rPr>
              <w:lastRenderedPageBreak/>
              <w:t>շիշ</w:t>
            </w:r>
          </w:p>
        </w:tc>
        <w:tc>
          <w:tcPr>
            <w:tcW w:w="851" w:type="dxa"/>
          </w:tcPr>
          <w:p w14:paraId="4E031819" w14:textId="77777777" w:rsidR="00422DEA" w:rsidRPr="00DB048D" w:rsidRDefault="00422DEA" w:rsidP="00422DEA">
            <w:pPr>
              <w:jc w:val="center"/>
              <w:rPr>
                <w:rFonts w:ascii="GHEA Grapalat" w:hAnsi="GHEA Grapalat"/>
                <w:sz w:val="20"/>
                <w:lang w:val="hy-AM"/>
              </w:rPr>
            </w:pPr>
          </w:p>
        </w:tc>
        <w:tc>
          <w:tcPr>
            <w:tcW w:w="709" w:type="dxa"/>
          </w:tcPr>
          <w:p w14:paraId="67C062C0" w14:textId="77777777" w:rsidR="00422DEA" w:rsidRPr="00DB048D" w:rsidRDefault="00422DEA" w:rsidP="00422DEA">
            <w:pPr>
              <w:jc w:val="center"/>
              <w:rPr>
                <w:rFonts w:ascii="GHEA Grapalat" w:hAnsi="GHEA Grapalat"/>
                <w:sz w:val="20"/>
                <w:lang w:val="hy-AM"/>
              </w:rPr>
            </w:pPr>
          </w:p>
        </w:tc>
        <w:tc>
          <w:tcPr>
            <w:tcW w:w="567" w:type="dxa"/>
            <w:vAlign w:val="center"/>
          </w:tcPr>
          <w:p w14:paraId="5A9960A0" w14:textId="00199D06" w:rsidR="00422DEA" w:rsidRPr="00DB048D" w:rsidRDefault="00422DEA" w:rsidP="00422DEA">
            <w:pPr>
              <w:jc w:val="center"/>
              <w:rPr>
                <w:rFonts w:ascii="GHEA Grapalat" w:hAnsi="GHEA Grapalat"/>
                <w:sz w:val="20"/>
                <w:lang w:val="hy-AM"/>
              </w:rPr>
            </w:pPr>
            <w:r w:rsidRPr="00D14F62">
              <w:rPr>
                <w:rFonts w:cs="Calibri"/>
                <w:sz w:val="20"/>
                <w:szCs w:val="20"/>
              </w:rPr>
              <w:t>1</w:t>
            </w:r>
          </w:p>
        </w:tc>
        <w:tc>
          <w:tcPr>
            <w:tcW w:w="1084" w:type="dxa"/>
          </w:tcPr>
          <w:p w14:paraId="491CC426" w14:textId="3476E1B9"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w:t>
            </w:r>
            <w:r w:rsidRPr="0005135D">
              <w:rPr>
                <w:rFonts w:ascii="Arial Unicode" w:hAnsi="Arial Unicode" w:cs="Sylfaen"/>
                <w:sz w:val="16"/>
                <w:szCs w:val="16"/>
                <w:lang w:val="hy-AM" w:eastAsia="ru-RU"/>
              </w:rPr>
              <w:lastRenderedPageBreak/>
              <w:t>ն</w:t>
            </w:r>
            <w:r w:rsidRPr="0005135D">
              <w:rPr>
                <w:rFonts w:ascii="Arial Unicode" w:hAnsi="Arial Unicode"/>
                <w:sz w:val="16"/>
                <w:szCs w:val="16"/>
                <w:lang w:val="hy-AM" w:eastAsia="ru-RU"/>
              </w:rPr>
              <w:t xml:space="preserve"> 7, 2-րդ հարկ</w:t>
            </w:r>
          </w:p>
        </w:tc>
        <w:tc>
          <w:tcPr>
            <w:tcW w:w="551" w:type="dxa"/>
            <w:vAlign w:val="center"/>
          </w:tcPr>
          <w:p w14:paraId="6F9DC077" w14:textId="5EE64384" w:rsidR="00422DEA" w:rsidRPr="00DB048D" w:rsidRDefault="00422DEA" w:rsidP="00422DEA">
            <w:pPr>
              <w:jc w:val="center"/>
              <w:rPr>
                <w:rFonts w:ascii="GHEA Grapalat" w:hAnsi="GHEA Grapalat"/>
                <w:sz w:val="20"/>
                <w:lang w:val="hy-AM"/>
              </w:rPr>
            </w:pPr>
            <w:r w:rsidRPr="00D14F62">
              <w:rPr>
                <w:rFonts w:cs="Calibri"/>
                <w:sz w:val="20"/>
                <w:szCs w:val="20"/>
              </w:rPr>
              <w:lastRenderedPageBreak/>
              <w:t>1</w:t>
            </w:r>
          </w:p>
        </w:tc>
        <w:tc>
          <w:tcPr>
            <w:tcW w:w="1045" w:type="dxa"/>
            <w:vAlign w:val="center"/>
          </w:tcPr>
          <w:p w14:paraId="11ED8D32" w14:textId="0E621C1E" w:rsidR="00422DEA" w:rsidRPr="00DB048D" w:rsidRDefault="00422DEA" w:rsidP="00422DEA">
            <w:pPr>
              <w:jc w:val="center"/>
              <w:rPr>
                <w:rFonts w:ascii="GHEA Grapalat" w:hAnsi="GHEA Grapalat"/>
                <w:sz w:val="20"/>
                <w:lang w:val="hy-AM"/>
              </w:rPr>
            </w:pPr>
            <w:r w:rsidRPr="00D14F62">
              <w:rPr>
                <w:rFonts w:cs="Calibri"/>
              </w:rPr>
              <w:t>Մինչև 15.12.2025</w:t>
            </w:r>
          </w:p>
        </w:tc>
      </w:tr>
      <w:tr w:rsidR="00422DEA" w:rsidRPr="00DB048D" w14:paraId="2742B3A9" w14:textId="77777777" w:rsidTr="00422DEA">
        <w:trPr>
          <w:trHeight w:val="246"/>
        </w:trPr>
        <w:tc>
          <w:tcPr>
            <w:tcW w:w="796" w:type="dxa"/>
            <w:vAlign w:val="center"/>
          </w:tcPr>
          <w:p w14:paraId="174433ED"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37</w:t>
            </w:r>
          </w:p>
        </w:tc>
        <w:tc>
          <w:tcPr>
            <w:tcW w:w="830" w:type="dxa"/>
            <w:vAlign w:val="center"/>
          </w:tcPr>
          <w:p w14:paraId="2E88D25B" w14:textId="7B419ED8" w:rsidR="00422DEA" w:rsidRPr="00C90F7B" w:rsidRDefault="00422DEA" w:rsidP="00422DEA">
            <w:pPr>
              <w:jc w:val="center"/>
              <w:rPr>
                <w:rFonts w:ascii="GHEA Grapalat" w:hAnsi="GHEA Grapalat"/>
                <w:sz w:val="20"/>
              </w:rPr>
            </w:pPr>
            <w:r w:rsidRPr="00D14F62">
              <w:rPr>
                <w:rFonts w:cs="Calibri"/>
                <w:sz w:val="20"/>
                <w:szCs w:val="20"/>
              </w:rPr>
              <w:t>38431700-18</w:t>
            </w:r>
          </w:p>
        </w:tc>
        <w:tc>
          <w:tcPr>
            <w:tcW w:w="2102" w:type="dxa"/>
            <w:vAlign w:val="center"/>
          </w:tcPr>
          <w:p w14:paraId="51FABCEE" w14:textId="1F77C8DF" w:rsidR="00422DEA" w:rsidRPr="00C90F7B" w:rsidRDefault="00422DEA" w:rsidP="00422DEA">
            <w:pPr>
              <w:jc w:val="center"/>
              <w:rPr>
                <w:rFonts w:ascii="GHEA Grapalat" w:hAnsi="GHEA Grapalat"/>
                <w:sz w:val="20"/>
              </w:rPr>
            </w:pPr>
            <w:r w:rsidRPr="00D14F62">
              <w:rPr>
                <w:rFonts w:cs="Calibri"/>
                <w:sz w:val="20"/>
                <w:szCs w:val="20"/>
              </w:rPr>
              <w:t>Zymo-Seq™ UDI պրայմեր փլեյթ (8-bp երկարությամբ)</w:t>
            </w:r>
          </w:p>
        </w:tc>
        <w:tc>
          <w:tcPr>
            <w:tcW w:w="709" w:type="dxa"/>
            <w:vAlign w:val="center"/>
          </w:tcPr>
          <w:p w14:paraId="1B2EE86E" w14:textId="7F53F5D1" w:rsidR="00422DEA" w:rsidRPr="00C90F7B" w:rsidRDefault="00422DEA" w:rsidP="00422DEA">
            <w:pPr>
              <w:jc w:val="center"/>
              <w:rPr>
                <w:rFonts w:ascii="GHEA Grapalat" w:hAnsi="GHEA Grapalat"/>
                <w:sz w:val="20"/>
              </w:rPr>
            </w:pPr>
          </w:p>
        </w:tc>
        <w:tc>
          <w:tcPr>
            <w:tcW w:w="5245" w:type="dxa"/>
            <w:vAlign w:val="center"/>
          </w:tcPr>
          <w:p w14:paraId="71978200" w14:textId="2ECEFDAB" w:rsidR="00422DEA" w:rsidRPr="00DB048D" w:rsidRDefault="00422DEA" w:rsidP="00422DEA">
            <w:pPr>
              <w:jc w:val="center"/>
              <w:rPr>
                <w:rFonts w:ascii="GHEA Grapalat" w:hAnsi="GHEA Grapalat"/>
                <w:sz w:val="20"/>
                <w:lang w:val="hy-AM"/>
              </w:rPr>
            </w:pPr>
            <w:hyperlink r:id="rId13" w:history="1">
              <w:r w:rsidRPr="00D14F62">
                <w:rPr>
                  <w:rStyle w:val="a9"/>
                  <w:rFonts w:cs="Calibri"/>
                  <w:color w:val="auto"/>
                  <w:sz w:val="20"/>
                  <w:szCs w:val="20"/>
                  <w:lang w:val="hy-AM"/>
                </w:rPr>
                <w:t>Zymo-Seq™ UDI պրայմեր փլեյթ (8-bp երկարությամբ) ինդեքսներ , 96 հատ, 10 մկլ ծավալով, փայլաթիթեղով ծածկված և եզակի օգտագործման, կարող են օգտագործվել TruSeq® ադապտերներով գենոյանի գրադարանների պատրաստման ժամանակ և համատեղելի են Zymo-Seq™ սահմանափակ ներկայացմամբ հիդրոսուլֆիտային գրադարանների կիտի (Cat. No. D5460/D5461), ինչպես նաև NextSeq2000 Իլյումինա պլատֆորմի հետ։ https://zymoresearch.eu/products/zymo-seq-udi-primer-sets (D3096)</w:t>
              </w:r>
            </w:hyperlink>
          </w:p>
        </w:tc>
        <w:tc>
          <w:tcPr>
            <w:tcW w:w="708" w:type="dxa"/>
            <w:vAlign w:val="center"/>
          </w:tcPr>
          <w:p w14:paraId="5C63231F" w14:textId="7BE47A20" w:rsidR="00422DEA" w:rsidRPr="00DB048D" w:rsidRDefault="00422DEA" w:rsidP="00422DEA">
            <w:pPr>
              <w:jc w:val="center"/>
              <w:rPr>
                <w:rFonts w:ascii="GHEA Grapalat" w:hAnsi="GHEA Grapalat"/>
                <w:sz w:val="20"/>
                <w:lang w:val="hy-AM"/>
              </w:rPr>
            </w:pPr>
            <w:r w:rsidRPr="00D14F62">
              <w:rPr>
                <w:rFonts w:cs="Calibri"/>
                <w:sz w:val="20"/>
                <w:szCs w:val="20"/>
              </w:rPr>
              <w:t>հատ</w:t>
            </w:r>
          </w:p>
        </w:tc>
        <w:tc>
          <w:tcPr>
            <w:tcW w:w="851" w:type="dxa"/>
          </w:tcPr>
          <w:p w14:paraId="62475678" w14:textId="77777777" w:rsidR="00422DEA" w:rsidRPr="00DB048D" w:rsidRDefault="00422DEA" w:rsidP="00422DEA">
            <w:pPr>
              <w:jc w:val="center"/>
              <w:rPr>
                <w:rFonts w:ascii="GHEA Grapalat" w:hAnsi="GHEA Grapalat"/>
                <w:sz w:val="20"/>
                <w:lang w:val="hy-AM"/>
              </w:rPr>
            </w:pPr>
          </w:p>
        </w:tc>
        <w:tc>
          <w:tcPr>
            <w:tcW w:w="709" w:type="dxa"/>
          </w:tcPr>
          <w:p w14:paraId="65CD1D3F" w14:textId="77777777" w:rsidR="00422DEA" w:rsidRPr="00DB048D" w:rsidRDefault="00422DEA" w:rsidP="00422DEA">
            <w:pPr>
              <w:jc w:val="center"/>
              <w:rPr>
                <w:rFonts w:ascii="GHEA Grapalat" w:hAnsi="GHEA Grapalat"/>
                <w:sz w:val="20"/>
                <w:lang w:val="hy-AM"/>
              </w:rPr>
            </w:pPr>
          </w:p>
        </w:tc>
        <w:tc>
          <w:tcPr>
            <w:tcW w:w="567" w:type="dxa"/>
            <w:vAlign w:val="center"/>
          </w:tcPr>
          <w:p w14:paraId="08E7EA0F" w14:textId="71A98F2C" w:rsidR="00422DEA" w:rsidRPr="00DB048D" w:rsidRDefault="00422DEA" w:rsidP="00422DEA">
            <w:pPr>
              <w:jc w:val="center"/>
              <w:rPr>
                <w:rFonts w:ascii="GHEA Grapalat" w:hAnsi="GHEA Grapalat"/>
                <w:sz w:val="20"/>
                <w:lang w:val="hy-AM"/>
              </w:rPr>
            </w:pPr>
            <w:r w:rsidRPr="00D14F62">
              <w:rPr>
                <w:rFonts w:cs="Calibri"/>
                <w:sz w:val="20"/>
                <w:szCs w:val="20"/>
              </w:rPr>
              <w:t>1</w:t>
            </w:r>
          </w:p>
        </w:tc>
        <w:tc>
          <w:tcPr>
            <w:tcW w:w="1084" w:type="dxa"/>
          </w:tcPr>
          <w:p w14:paraId="440AF1B4" w14:textId="4FBE330C"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Հասրաթյան</w:t>
            </w:r>
            <w:r w:rsidRPr="0005135D">
              <w:rPr>
                <w:rFonts w:ascii="Arial Unicode" w:hAnsi="Arial Unicode"/>
                <w:sz w:val="16"/>
                <w:szCs w:val="16"/>
                <w:lang w:val="hy-AM" w:eastAsia="ru-RU"/>
              </w:rPr>
              <w:t xml:space="preserve"> 7, 2-րդ հարկ</w:t>
            </w:r>
          </w:p>
        </w:tc>
        <w:tc>
          <w:tcPr>
            <w:tcW w:w="551" w:type="dxa"/>
            <w:vAlign w:val="center"/>
          </w:tcPr>
          <w:p w14:paraId="72E75F54" w14:textId="42B91411" w:rsidR="00422DEA" w:rsidRPr="00DB048D" w:rsidRDefault="00422DEA" w:rsidP="00422DEA">
            <w:pPr>
              <w:jc w:val="center"/>
              <w:rPr>
                <w:rFonts w:ascii="GHEA Grapalat" w:hAnsi="GHEA Grapalat"/>
                <w:sz w:val="20"/>
                <w:lang w:val="hy-AM"/>
              </w:rPr>
            </w:pPr>
            <w:r w:rsidRPr="00D14F62">
              <w:rPr>
                <w:rFonts w:cs="Calibri"/>
                <w:sz w:val="20"/>
                <w:szCs w:val="20"/>
              </w:rPr>
              <w:t>1</w:t>
            </w:r>
          </w:p>
        </w:tc>
        <w:tc>
          <w:tcPr>
            <w:tcW w:w="1045" w:type="dxa"/>
            <w:vAlign w:val="center"/>
          </w:tcPr>
          <w:p w14:paraId="31410AA9" w14:textId="64DD571B" w:rsidR="00422DEA" w:rsidRPr="00DB048D" w:rsidRDefault="00422DEA" w:rsidP="00422DEA">
            <w:pPr>
              <w:jc w:val="center"/>
              <w:rPr>
                <w:rFonts w:ascii="GHEA Grapalat" w:hAnsi="GHEA Grapalat"/>
                <w:sz w:val="20"/>
                <w:lang w:val="hy-AM"/>
              </w:rPr>
            </w:pPr>
            <w:r w:rsidRPr="00D14F62">
              <w:rPr>
                <w:rFonts w:cs="Calibri"/>
              </w:rPr>
              <w:t>Մինչև 15.12.2025</w:t>
            </w:r>
          </w:p>
        </w:tc>
      </w:tr>
      <w:tr w:rsidR="00422DEA" w:rsidRPr="00C90F7B" w14:paraId="649FB9D4" w14:textId="77777777" w:rsidTr="00422DEA">
        <w:trPr>
          <w:trHeight w:val="246"/>
        </w:trPr>
        <w:tc>
          <w:tcPr>
            <w:tcW w:w="796" w:type="dxa"/>
            <w:vAlign w:val="center"/>
          </w:tcPr>
          <w:p w14:paraId="44F33210"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38</w:t>
            </w:r>
          </w:p>
        </w:tc>
        <w:tc>
          <w:tcPr>
            <w:tcW w:w="830" w:type="dxa"/>
            <w:vAlign w:val="center"/>
          </w:tcPr>
          <w:p w14:paraId="2D22DD28" w14:textId="55E66834" w:rsidR="00422DEA" w:rsidRPr="00C90F7B" w:rsidRDefault="00422DEA" w:rsidP="00422DEA">
            <w:pPr>
              <w:jc w:val="center"/>
              <w:rPr>
                <w:rFonts w:ascii="GHEA Grapalat" w:hAnsi="GHEA Grapalat"/>
                <w:sz w:val="20"/>
              </w:rPr>
            </w:pPr>
            <w:r w:rsidRPr="00D14F62">
              <w:rPr>
                <w:rFonts w:cs="Calibri"/>
                <w:sz w:val="20"/>
                <w:szCs w:val="20"/>
              </w:rPr>
              <w:t>38431700-19</w:t>
            </w:r>
          </w:p>
        </w:tc>
        <w:tc>
          <w:tcPr>
            <w:tcW w:w="2102" w:type="dxa"/>
            <w:vAlign w:val="center"/>
          </w:tcPr>
          <w:p w14:paraId="2D8B0AE5" w14:textId="03387FFE" w:rsidR="00422DEA" w:rsidRPr="00C90F7B" w:rsidRDefault="00422DEA" w:rsidP="00422DEA">
            <w:pPr>
              <w:jc w:val="center"/>
              <w:rPr>
                <w:rFonts w:ascii="GHEA Grapalat" w:hAnsi="GHEA Grapalat"/>
                <w:sz w:val="20"/>
              </w:rPr>
            </w:pPr>
            <w:r w:rsidRPr="00D14F62">
              <w:rPr>
                <w:rFonts w:ascii="Calibri" w:hAnsi="Calibri" w:cs="Calibri"/>
                <w:sz w:val="20"/>
                <w:szCs w:val="20"/>
              </w:rPr>
              <w:t>DPBS լուծույթ առանց կալցիումի քլորիդ և մագնեզիումի քլորիդ, ստերիլ-ֆիլտրված, 500 մլ</w:t>
            </w:r>
          </w:p>
        </w:tc>
        <w:tc>
          <w:tcPr>
            <w:tcW w:w="709" w:type="dxa"/>
            <w:vAlign w:val="center"/>
          </w:tcPr>
          <w:p w14:paraId="4A2DB1FB" w14:textId="530A4C02" w:rsidR="00422DEA" w:rsidRPr="00C90F7B" w:rsidRDefault="00422DEA" w:rsidP="00422DEA">
            <w:pPr>
              <w:jc w:val="center"/>
              <w:rPr>
                <w:rFonts w:ascii="GHEA Grapalat" w:hAnsi="GHEA Grapalat"/>
                <w:sz w:val="20"/>
              </w:rPr>
            </w:pPr>
          </w:p>
        </w:tc>
        <w:tc>
          <w:tcPr>
            <w:tcW w:w="5245" w:type="dxa"/>
            <w:vAlign w:val="center"/>
          </w:tcPr>
          <w:p w14:paraId="5611CC44" w14:textId="009D489B" w:rsidR="00422DEA" w:rsidRPr="00C90F7B" w:rsidRDefault="00422DEA" w:rsidP="00422DEA">
            <w:pPr>
              <w:jc w:val="center"/>
              <w:rPr>
                <w:rFonts w:ascii="GHEA Grapalat" w:hAnsi="GHEA Grapalat"/>
                <w:sz w:val="20"/>
              </w:rPr>
            </w:pPr>
            <w:hyperlink r:id="rId14" w:history="1">
              <w:r w:rsidRPr="00D14F62">
                <w:rPr>
                  <w:rStyle w:val="a9"/>
                  <w:rFonts w:cs="Calibri"/>
                  <w:color w:val="auto"/>
                  <w:sz w:val="20"/>
                  <w:szCs w:val="20"/>
                  <w:lang w:val="hy-AM"/>
                </w:rPr>
                <w:t xml:space="preserve">DPBS լուծույթ </w:t>
              </w:r>
              <w:r w:rsidRPr="00D14F62">
                <w:rPr>
                  <w:rFonts w:cs="Calibri"/>
                  <w:sz w:val="20"/>
                  <w:szCs w:val="20"/>
                  <w:lang w:val="hy-AM"/>
                </w:rPr>
                <w:br/>
              </w:r>
              <w:r w:rsidRPr="00D14F62">
                <w:rPr>
                  <w:rStyle w:val="a9"/>
                  <w:rFonts w:cs="Calibri"/>
                  <w:color w:val="auto"/>
                  <w:sz w:val="20"/>
                  <w:szCs w:val="20"/>
                  <w:lang w:val="hy-AM"/>
                </w:rPr>
                <w:t xml:space="preserve">առանց կալցիումի քլորիդ և </w:t>
              </w:r>
              <w:r w:rsidRPr="00D14F62">
                <w:rPr>
                  <w:rFonts w:cs="Calibri"/>
                  <w:sz w:val="20"/>
                  <w:szCs w:val="20"/>
                  <w:lang w:val="hy-AM"/>
                </w:rPr>
                <w:br/>
              </w:r>
              <w:r w:rsidRPr="00D14F62">
                <w:rPr>
                  <w:rStyle w:val="a9"/>
                  <w:rFonts w:cs="Calibri"/>
                  <w:color w:val="auto"/>
                  <w:sz w:val="20"/>
                  <w:szCs w:val="20"/>
                  <w:lang w:val="hy-AM"/>
                </w:rPr>
                <w:t xml:space="preserve">մագնեզիումի քլորիդ, մոդիֆիկացված, հեղուկ, </w:t>
              </w:r>
              <w:r w:rsidRPr="00D14F62">
                <w:rPr>
                  <w:rFonts w:cs="Calibri"/>
                  <w:sz w:val="20"/>
                  <w:szCs w:val="20"/>
                  <w:lang w:val="hy-AM"/>
                </w:rPr>
                <w:br/>
              </w:r>
              <w:r w:rsidRPr="00D14F62">
                <w:rPr>
                  <w:rStyle w:val="a9"/>
                  <w:rFonts w:cs="Calibri"/>
                  <w:color w:val="auto"/>
                  <w:sz w:val="20"/>
                  <w:szCs w:val="20"/>
                  <w:lang w:val="hy-AM"/>
                </w:rPr>
                <w:t>ստերիլ-ֆիլտրված,</w:t>
              </w:r>
              <w:r w:rsidRPr="00D14F62">
                <w:rPr>
                  <w:rFonts w:cs="Calibri"/>
                  <w:sz w:val="20"/>
                  <w:szCs w:val="20"/>
                  <w:lang w:val="hy-AM"/>
                </w:rPr>
                <w:br/>
              </w:r>
              <w:r w:rsidRPr="00D14F62">
                <w:rPr>
                  <w:rStyle w:val="a9"/>
                  <w:rFonts w:cs="Calibri"/>
                  <w:color w:val="auto"/>
                  <w:sz w:val="20"/>
                  <w:szCs w:val="20"/>
                  <w:lang w:val="hy-AM"/>
                </w:rPr>
                <w:t xml:space="preserve">համապատասխանում է բջջիջների </w:t>
              </w:r>
              <w:r w:rsidRPr="00D14F62">
                <w:rPr>
                  <w:rFonts w:cs="Calibri"/>
                  <w:sz w:val="20"/>
                  <w:szCs w:val="20"/>
                  <w:lang w:val="hy-AM"/>
                </w:rPr>
                <w:br/>
              </w:r>
              <w:r w:rsidRPr="00D14F62">
                <w:rPr>
                  <w:rStyle w:val="a9"/>
                  <w:rFonts w:cs="Calibri"/>
                  <w:color w:val="auto"/>
                  <w:sz w:val="20"/>
                  <w:szCs w:val="20"/>
                  <w:lang w:val="hy-AM"/>
                </w:rPr>
                <w:t xml:space="preserve">կուլտիվացման համար օգտագործմանը։ </w:t>
              </w:r>
              <w:r w:rsidRPr="00D14F62">
                <w:rPr>
                  <w:rFonts w:cs="Calibri"/>
                  <w:sz w:val="20"/>
                  <w:szCs w:val="20"/>
                  <w:lang w:val="hy-AM"/>
                </w:rPr>
                <w:br/>
              </w:r>
              <w:r w:rsidRPr="00D14F62">
                <w:rPr>
                  <w:rStyle w:val="a9"/>
                  <w:rFonts w:cs="Calibri"/>
                  <w:color w:val="auto"/>
                  <w:sz w:val="20"/>
                  <w:szCs w:val="20"/>
                  <w:lang w:val="hy-AM"/>
                </w:rPr>
                <w:t xml:space="preserve">Առանց գլյուկոզա և սոդիում պիրուվատ։ </w:t>
              </w:r>
              <w:r w:rsidRPr="00D14F62">
                <w:rPr>
                  <w:rFonts w:cs="Calibri"/>
                  <w:sz w:val="20"/>
                  <w:szCs w:val="20"/>
                  <w:lang w:val="hy-AM"/>
                </w:rPr>
                <w:br/>
              </w:r>
              <w:r w:rsidRPr="00D14F62">
                <w:rPr>
                  <w:rStyle w:val="a9"/>
                  <w:rFonts w:cs="Calibri"/>
                  <w:color w:val="auto"/>
                  <w:sz w:val="20"/>
                  <w:szCs w:val="20"/>
                  <w:lang w:val="hy-AM"/>
                </w:rPr>
                <w:t>Ծավալը՝ 500մլ/հատ</w:t>
              </w:r>
            </w:hyperlink>
          </w:p>
        </w:tc>
        <w:tc>
          <w:tcPr>
            <w:tcW w:w="708" w:type="dxa"/>
            <w:vAlign w:val="center"/>
          </w:tcPr>
          <w:p w14:paraId="03D61DA1" w14:textId="072E0DB9" w:rsidR="00422DEA" w:rsidRPr="00C90F7B" w:rsidRDefault="00422DEA" w:rsidP="00422DEA">
            <w:pPr>
              <w:jc w:val="center"/>
              <w:rPr>
                <w:rFonts w:ascii="GHEA Grapalat" w:hAnsi="GHEA Grapalat"/>
                <w:sz w:val="20"/>
              </w:rPr>
            </w:pPr>
            <w:r w:rsidRPr="00D14F62">
              <w:rPr>
                <w:rFonts w:cs="Calibri"/>
                <w:sz w:val="20"/>
                <w:szCs w:val="20"/>
              </w:rPr>
              <w:t>հատ</w:t>
            </w:r>
          </w:p>
        </w:tc>
        <w:tc>
          <w:tcPr>
            <w:tcW w:w="851" w:type="dxa"/>
          </w:tcPr>
          <w:p w14:paraId="483B638F" w14:textId="77777777" w:rsidR="00422DEA" w:rsidRPr="00C90F7B" w:rsidRDefault="00422DEA" w:rsidP="00422DEA">
            <w:pPr>
              <w:jc w:val="center"/>
              <w:rPr>
                <w:rFonts w:ascii="GHEA Grapalat" w:hAnsi="GHEA Grapalat"/>
                <w:sz w:val="20"/>
              </w:rPr>
            </w:pPr>
          </w:p>
        </w:tc>
        <w:tc>
          <w:tcPr>
            <w:tcW w:w="709" w:type="dxa"/>
          </w:tcPr>
          <w:p w14:paraId="29673606" w14:textId="77777777" w:rsidR="00422DEA" w:rsidRPr="00C90F7B" w:rsidRDefault="00422DEA" w:rsidP="00422DEA">
            <w:pPr>
              <w:jc w:val="center"/>
              <w:rPr>
                <w:rFonts w:ascii="GHEA Grapalat" w:hAnsi="GHEA Grapalat"/>
                <w:sz w:val="20"/>
              </w:rPr>
            </w:pPr>
          </w:p>
        </w:tc>
        <w:tc>
          <w:tcPr>
            <w:tcW w:w="567" w:type="dxa"/>
            <w:vAlign w:val="center"/>
          </w:tcPr>
          <w:p w14:paraId="77904C2F" w14:textId="10E67A55" w:rsidR="00422DEA" w:rsidRPr="00C90F7B" w:rsidRDefault="00422DEA" w:rsidP="00422DEA">
            <w:pPr>
              <w:jc w:val="center"/>
              <w:rPr>
                <w:rFonts w:ascii="GHEA Grapalat" w:hAnsi="GHEA Grapalat"/>
                <w:sz w:val="20"/>
              </w:rPr>
            </w:pPr>
            <w:r w:rsidRPr="00D14F62">
              <w:rPr>
                <w:rFonts w:cs="Calibri"/>
                <w:sz w:val="20"/>
                <w:szCs w:val="20"/>
              </w:rPr>
              <w:t>2</w:t>
            </w:r>
          </w:p>
        </w:tc>
        <w:tc>
          <w:tcPr>
            <w:tcW w:w="1084" w:type="dxa"/>
          </w:tcPr>
          <w:p w14:paraId="75C79644" w14:textId="4EB94014"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Հասրաթյան</w:t>
            </w:r>
            <w:r w:rsidRPr="0005135D">
              <w:rPr>
                <w:rFonts w:ascii="Arial Unicode" w:hAnsi="Arial Unicode"/>
                <w:sz w:val="16"/>
                <w:szCs w:val="16"/>
                <w:lang w:val="hy-AM" w:eastAsia="ru-RU"/>
              </w:rPr>
              <w:t xml:space="preserve"> 7, 2-րդ հարկ</w:t>
            </w:r>
          </w:p>
        </w:tc>
        <w:tc>
          <w:tcPr>
            <w:tcW w:w="551" w:type="dxa"/>
            <w:vAlign w:val="center"/>
          </w:tcPr>
          <w:p w14:paraId="04DC9DD3" w14:textId="5143A658" w:rsidR="00422DEA" w:rsidRPr="00C90F7B" w:rsidRDefault="00422DEA" w:rsidP="00422DEA">
            <w:pPr>
              <w:jc w:val="center"/>
              <w:rPr>
                <w:rFonts w:ascii="GHEA Grapalat" w:hAnsi="GHEA Grapalat"/>
                <w:sz w:val="20"/>
              </w:rPr>
            </w:pPr>
            <w:r w:rsidRPr="00D14F62">
              <w:rPr>
                <w:rFonts w:cs="Calibri"/>
                <w:sz w:val="20"/>
                <w:szCs w:val="20"/>
              </w:rPr>
              <w:t>2</w:t>
            </w:r>
          </w:p>
        </w:tc>
        <w:tc>
          <w:tcPr>
            <w:tcW w:w="1045" w:type="dxa"/>
            <w:vAlign w:val="center"/>
          </w:tcPr>
          <w:p w14:paraId="1E9F6984" w14:textId="1A638718" w:rsidR="00422DEA" w:rsidRPr="00C90F7B" w:rsidRDefault="00422DEA" w:rsidP="00422DEA">
            <w:pPr>
              <w:jc w:val="center"/>
              <w:rPr>
                <w:rFonts w:ascii="GHEA Grapalat" w:hAnsi="GHEA Grapalat"/>
                <w:sz w:val="20"/>
              </w:rPr>
            </w:pPr>
            <w:r w:rsidRPr="00D14F62">
              <w:rPr>
                <w:rFonts w:cs="Calibri"/>
              </w:rPr>
              <w:t>Մինչև 15.12.2025</w:t>
            </w:r>
          </w:p>
        </w:tc>
      </w:tr>
      <w:tr w:rsidR="00422DEA" w:rsidRPr="00C90F7B" w14:paraId="19C2D130" w14:textId="77777777" w:rsidTr="00422DEA">
        <w:trPr>
          <w:trHeight w:val="246"/>
        </w:trPr>
        <w:tc>
          <w:tcPr>
            <w:tcW w:w="796" w:type="dxa"/>
            <w:vAlign w:val="center"/>
          </w:tcPr>
          <w:p w14:paraId="5EA8E1CA"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39</w:t>
            </w:r>
          </w:p>
        </w:tc>
        <w:tc>
          <w:tcPr>
            <w:tcW w:w="830" w:type="dxa"/>
            <w:vAlign w:val="center"/>
          </w:tcPr>
          <w:p w14:paraId="0FEAF22E" w14:textId="2CF70E5E" w:rsidR="00422DEA" w:rsidRPr="00C90F7B" w:rsidRDefault="00422DEA" w:rsidP="00422DEA">
            <w:pPr>
              <w:jc w:val="center"/>
              <w:rPr>
                <w:rFonts w:ascii="GHEA Grapalat" w:hAnsi="GHEA Grapalat"/>
                <w:sz w:val="20"/>
              </w:rPr>
            </w:pPr>
            <w:r w:rsidRPr="00D14F62">
              <w:rPr>
                <w:rFonts w:cs="Calibri"/>
                <w:sz w:val="20"/>
                <w:szCs w:val="20"/>
              </w:rPr>
              <w:t>38431700-20</w:t>
            </w:r>
          </w:p>
        </w:tc>
        <w:tc>
          <w:tcPr>
            <w:tcW w:w="2102" w:type="dxa"/>
            <w:vAlign w:val="center"/>
          </w:tcPr>
          <w:p w14:paraId="4359827D" w14:textId="1CEEFE80" w:rsidR="00422DEA" w:rsidRPr="00C90F7B" w:rsidRDefault="00422DEA" w:rsidP="00422DEA">
            <w:pPr>
              <w:jc w:val="center"/>
              <w:rPr>
                <w:rFonts w:ascii="GHEA Grapalat" w:hAnsi="GHEA Grapalat"/>
                <w:sz w:val="20"/>
              </w:rPr>
            </w:pPr>
            <w:r w:rsidRPr="00D14F62">
              <w:rPr>
                <w:rFonts w:cs="Calibri"/>
                <w:sz w:val="20"/>
                <w:szCs w:val="20"/>
              </w:rPr>
              <w:t>Ցենտրիֆուգման ստերիլ փորձանոթներ, 15 մլ</w:t>
            </w:r>
          </w:p>
        </w:tc>
        <w:tc>
          <w:tcPr>
            <w:tcW w:w="709" w:type="dxa"/>
            <w:vAlign w:val="center"/>
          </w:tcPr>
          <w:p w14:paraId="5BEFBC97" w14:textId="4D12D6F2" w:rsidR="00422DEA" w:rsidRPr="00C90F7B" w:rsidRDefault="00422DEA" w:rsidP="00422DEA">
            <w:pPr>
              <w:jc w:val="center"/>
              <w:rPr>
                <w:rFonts w:ascii="GHEA Grapalat" w:hAnsi="GHEA Grapalat"/>
                <w:sz w:val="20"/>
              </w:rPr>
            </w:pPr>
          </w:p>
        </w:tc>
        <w:tc>
          <w:tcPr>
            <w:tcW w:w="5245" w:type="dxa"/>
            <w:vAlign w:val="center"/>
          </w:tcPr>
          <w:p w14:paraId="410DC711" w14:textId="5BE6E899" w:rsidR="00422DEA" w:rsidRPr="00C90F7B" w:rsidRDefault="00422DEA" w:rsidP="00422DEA">
            <w:pPr>
              <w:jc w:val="center"/>
              <w:rPr>
                <w:rFonts w:ascii="GHEA Grapalat" w:hAnsi="GHEA Grapalat"/>
                <w:sz w:val="20"/>
              </w:rPr>
            </w:pPr>
            <w:r w:rsidRPr="00D14F62">
              <w:rPr>
                <w:rFonts w:cs="Calibri"/>
                <w:sz w:val="20"/>
                <w:szCs w:val="20"/>
                <w:lang w:val="hy-AM"/>
              </w:rPr>
              <w:t xml:space="preserve">Փորձանոթներ նախատեսված ցենտրիֆուգման համար, ծավալը՝ 15 մլ, </w:t>
            </w:r>
            <w:r w:rsidRPr="00D14F62">
              <w:rPr>
                <w:rFonts w:cs="Calibri"/>
                <w:sz w:val="20"/>
                <w:szCs w:val="20"/>
                <w:lang w:val="hy-AM"/>
              </w:rPr>
              <w:br/>
              <w:t>ստերիլ, կոնաձև, 200/փաթեթ</w:t>
            </w:r>
          </w:p>
        </w:tc>
        <w:tc>
          <w:tcPr>
            <w:tcW w:w="708" w:type="dxa"/>
            <w:vAlign w:val="center"/>
          </w:tcPr>
          <w:p w14:paraId="489ABF8D" w14:textId="0CD11B7F" w:rsidR="00422DEA" w:rsidRPr="00C90F7B" w:rsidRDefault="00422DEA" w:rsidP="00422DEA">
            <w:pPr>
              <w:jc w:val="center"/>
              <w:rPr>
                <w:rFonts w:ascii="GHEA Grapalat" w:hAnsi="GHEA Grapalat"/>
                <w:sz w:val="20"/>
              </w:rPr>
            </w:pPr>
            <w:r w:rsidRPr="00D14F62">
              <w:rPr>
                <w:rFonts w:cs="Calibri"/>
                <w:sz w:val="20"/>
                <w:szCs w:val="20"/>
              </w:rPr>
              <w:t>փաթեթ</w:t>
            </w:r>
          </w:p>
        </w:tc>
        <w:tc>
          <w:tcPr>
            <w:tcW w:w="851" w:type="dxa"/>
          </w:tcPr>
          <w:p w14:paraId="73B35F08" w14:textId="77777777" w:rsidR="00422DEA" w:rsidRPr="00C90F7B" w:rsidRDefault="00422DEA" w:rsidP="00422DEA">
            <w:pPr>
              <w:jc w:val="center"/>
              <w:rPr>
                <w:rFonts w:ascii="GHEA Grapalat" w:hAnsi="GHEA Grapalat"/>
                <w:sz w:val="20"/>
              </w:rPr>
            </w:pPr>
          </w:p>
        </w:tc>
        <w:tc>
          <w:tcPr>
            <w:tcW w:w="709" w:type="dxa"/>
          </w:tcPr>
          <w:p w14:paraId="4351BBCE" w14:textId="77777777" w:rsidR="00422DEA" w:rsidRPr="00C90F7B" w:rsidRDefault="00422DEA" w:rsidP="00422DEA">
            <w:pPr>
              <w:jc w:val="center"/>
              <w:rPr>
                <w:rFonts w:ascii="GHEA Grapalat" w:hAnsi="GHEA Grapalat"/>
                <w:sz w:val="20"/>
              </w:rPr>
            </w:pPr>
          </w:p>
        </w:tc>
        <w:tc>
          <w:tcPr>
            <w:tcW w:w="567" w:type="dxa"/>
            <w:vAlign w:val="center"/>
          </w:tcPr>
          <w:p w14:paraId="319E9817" w14:textId="74EFCCFE" w:rsidR="00422DEA" w:rsidRPr="00C90F7B" w:rsidRDefault="00422DEA" w:rsidP="00422DEA">
            <w:pPr>
              <w:jc w:val="center"/>
              <w:rPr>
                <w:rFonts w:ascii="GHEA Grapalat" w:hAnsi="GHEA Grapalat"/>
                <w:sz w:val="20"/>
              </w:rPr>
            </w:pPr>
            <w:r w:rsidRPr="00D14F62">
              <w:rPr>
                <w:rFonts w:cs="Calibri"/>
                <w:sz w:val="20"/>
                <w:szCs w:val="20"/>
              </w:rPr>
              <w:t>1</w:t>
            </w:r>
          </w:p>
        </w:tc>
        <w:tc>
          <w:tcPr>
            <w:tcW w:w="1084" w:type="dxa"/>
          </w:tcPr>
          <w:p w14:paraId="2C3D846C" w14:textId="33DC2E9C"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Հասրաթյան</w:t>
            </w:r>
            <w:r w:rsidRPr="0005135D">
              <w:rPr>
                <w:rFonts w:ascii="Arial Unicode" w:hAnsi="Arial Unicode"/>
                <w:sz w:val="16"/>
                <w:szCs w:val="16"/>
                <w:lang w:val="hy-AM" w:eastAsia="ru-RU"/>
              </w:rPr>
              <w:t xml:space="preserve"> 7, 2-րդ հարկ</w:t>
            </w:r>
          </w:p>
        </w:tc>
        <w:tc>
          <w:tcPr>
            <w:tcW w:w="551" w:type="dxa"/>
            <w:vAlign w:val="center"/>
          </w:tcPr>
          <w:p w14:paraId="4F0DE373" w14:textId="2B515377" w:rsidR="00422DEA" w:rsidRPr="00C90F7B" w:rsidRDefault="00422DEA" w:rsidP="00422DEA">
            <w:pPr>
              <w:jc w:val="center"/>
              <w:rPr>
                <w:rFonts w:ascii="GHEA Grapalat" w:hAnsi="GHEA Grapalat"/>
                <w:sz w:val="20"/>
              </w:rPr>
            </w:pPr>
            <w:r w:rsidRPr="00D14F62">
              <w:rPr>
                <w:rFonts w:cs="Calibri"/>
                <w:sz w:val="20"/>
                <w:szCs w:val="20"/>
              </w:rPr>
              <w:t>1</w:t>
            </w:r>
          </w:p>
        </w:tc>
        <w:tc>
          <w:tcPr>
            <w:tcW w:w="1045" w:type="dxa"/>
            <w:vAlign w:val="center"/>
          </w:tcPr>
          <w:p w14:paraId="62DB7FCD" w14:textId="774266DA" w:rsidR="00422DEA" w:rsidRPr="00C90F7B" w:rsidRDefault="00422DEA" w:rsidP="00422DEA">
            <w:pPr>
              <w:jc w:val="center"/>
              <w:rPr>
                <w:rFonts w:ascii="GHEA Grapalat" w:hAnsi="GHEA Grapalat"/>
                <w:sz w:val="20"/>
              </w:rPr>
            </w:pPr>
            <w:r w:rsidRPr="00D14F62">
              <w:rPr>
                <w:rFonts w:cs="Calibri"/>
              </w:rPr>
              <w:t>Մինչև 15.12.2025</w:t>
            </w:r>
          </w:p>
        </w:tc>
      </w:tr>
      <w:tr w:rsidR="00422DEA" w:rsidRPr="00C90F7B" w14:paraId="18E25F93" w14:textId="77777777" w:rsidTr="00422DEA">
        <w:trPr>
          <w:trHeight w:val="246"/>
        </w:trPr>
        <w:tc>
          <w:tcPr>
            <w:tcW w:w="796" w:type="dxa"/>
            <w:vAlign w:val="center"/>
          </w:tcPr>
          <w:p w14:paraId="61DFDFA0"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40</w:t>
            </w:r>
          </w:p>
        </w:tc>
        <w:tc>
          <w:tcPr>
            <w:tcW w:w="830" w:type="dxa"/>
            <w:vAlign w:val="center"/>
          </w:tcPr>
          <w:p w14:paraId="6492D803" w14:textId="44762B7B" w:rsidR="00422DEA" w:rsidRPr="00C90F7B" w:rsidRDefault="00422DEA" w:rsidP="00422DEA">
            <w:pPr>
              <w:jc w:val="center"/>
              <w:rPr>
                <w:rFonts w:ascii="GHEA Grapalat" w:hAnsi="GHEA Grapalat"/>
                <w:sz w:val="20"/>
              </w:rPr>
            </w:pPr>
            <w:r w:rsidRPr="00D14F62">
              <w:rPr>
                <w:rFonts w:cs="Calibri"/>
                <w:sz w:val="20"/>
                <w:szCs w:val="20"/>
              </w:rPr>
              <w:t>33691162-88</w:t>
            </w:r>
          </w:p>
        </w:tc>
        <w:tc>
          <w:tcPr>
            <w:tcW w:w="2102" w:type="dxa"/>
            <w:vAlign w:val="center"/>
          </w:tcPr>
          <w:p w14:paraId="7075D197" w14:textId="046EF371" w:rsidR="00422DEA" w:rsidRPr="00C90F7B" w:rsidRDefault="00422DEA" w:rsidP="00422DEA">
            <w:pPr>
              <w:jc w:val="center"/>
              <w:rPr>
                <w:rFonts w:ascii="GHEA Grapalat" w:hAnsi="GHEA Grapalat"/>
                <w:sz w:val="20"/>
              </w:rPr>
            </w:pPr>
            <w:r w:rsidRPr="00D14F62">
              <w:rPr>
                <w:rFonts w:cs="Calibri"/>
                <w:sz w:val="20"/>
                <w:szCs w:val="20"/>
              </w:rPr>
              <w:t>Սեռոլոգիական կաթոցիչներ, 5մլ</w:t>
            </w:r>
          </w:p>
        </w:tc>
        <w:tc>
          <w:tcPr>
            <w:tcW w:w="709" w:type="dxa"/>
            <w:vAlign w:val="center"/>
          </w:tcPr>
          <w:p w14:paraId="72F67A46" w14:textId="66CCE32B" w:rsidR="00422DEA" w:rsidRPr="00C90F7B" w:rsidRDefault="00422DEA" w:rsidP="00422DEA">
            <w:pPr>
              <w:jc w:val="center"/>
              <w:rPr>
                <w:rFonts w:ascii="GHEA Grapalat" w:hAnsi="GHEA Grapalat"/>
                <w:sz w:val="20"/>
              </w:rPr>
            </w:pPr>
          </w:p>
        </w:tc>
        <w:tc>
          <w:tcPr>
            <w:tcW w:w="5245" w:type="dxa"/>
            <w:vAlign w:val="center"/>
          </w:tcPr>
          <w:p w14:paraId="74BDC956" w14:textId="0A8C07B4" w:rsidR="00422DEA" w:rsidRPr="00C90F7B" w:rsidRDefault="00422DEA" w:rsidP="00422DEA">
            <w:pPr>
              <w:jc w:val="center"/>
              <w:rPr>
                <w:rFonts w:ascii="GHEA Grapalat" w:hAnsi="GHEA Grapalat"/>
                <w:sz w:val="20"/>
              </w:rPr>
            </w:pPr>
            <w:r w:rsidRPr="00D14F62">
              <w:rPr>
                <w:rFonts w:cs="Calibri"/>
                <w:sz w:val="20"/>
                <w:szCs w:val="20"/>
                <w:lang w:val="hy-AM"/>
              </w:rPr>
              <w:t>Սեռոլոգիական կաթոցիչներ, պլաստամասե, ստերիլ,  առկա է բամբակյա ֆիլտր, փաթեթավորումը՝ անհատական, 5մլ, 200/տուփ</w:t>
            </w:r>
          </w:p>
        </w:tc>
        <w:tc>
          <w:tcPr>
            <w:tcW w:w="708" w:type="dxa"/>
            <w:vAlign w:val="center"/>
          </w:tcPr>
          <w:p w14:paraId="2FE1D677" w14:textId="4D188DD5" w:rsidR="00422DEA" w:rsidRPr="00C90F7B" w:rsidRDefault="00422DEA" w:rsidP="00422DEA">
            <w:pPr>
              <w:jc w:val="center"/>
              <w:rPr>
                <w:rFonts w:ascii="GHEA Grapalat" w:hAnsi="GHEA Grapalat"/>
                <w:sz w:val="20"/>
              </w:rPr>
            </w:pPr>
            <w:r w:rsidRPr="00D14F62">
              <w:rPr>
                <w:rFonts w:cs="Calibri"/>
                <w:sz w:val="20"/>
                <w:szCs w:val="20"/>
              </w:rPr>
              <w:t>Տուփ</w:t>
            </w:r>
          </w:p>
        </w:tc>
        <w:tc>
          <w:tcPr>
            <w:tcW w:w="851" w:type="dxa"/>
          </w:tcPr>
          <w:p w14:paraId="05ED4E34" w14:textId="77777777" w:rsidR="00422DEA" w:rsidRPr="00C90F7B" w:rsidRDefault="00422DEA" w:rsidP="00422DEA">
            <w:pPr>
              <w:jc w:val="center"/>
              <w:rPr>
                <w:rFonts w:ascii="GHEA Grapalat" w:hAnsi="GHEA Grapalat"/>
                <w:sz w:val="20"/>
              </w:rPr>
            </w:pPr>
          </w:p>
        </w:tc>
        <w:tc>
          <w:tcPr>
            <w:tcW w:w="709" w:type="dxa"/>
          </w:tcPr>
          <w:p w14:paraId="7BDDD27D" w14:textId="77777777" w:rsidR="00422DEA" w:rsidRPr="00C90F7B" w:rsidRDefault="00422DEA" w:rsidP="00422DEA">
            <w:pPr>
              <w:jc w:val="center"/>
              <w:rPr>
                <w:rFonts w:ascii="GHEA Grapalat" w:hAnsi="GHEA Grapalat"/>
                <w:sz w:val="20"/>
              </w:rPr>
            </w:pPr>
          </w:p>
        </w:tc>
        <w:tc>
          <w:tcPr>
            <w:tcW w:w="567" w:type="dxa"/>
            <w:vAlign w:val="center"/>
          </w:tcPr>
          <w:p w14:paraId="07E10F0F" w14:textId="2E981C5E" w:rsidR="00422DEA" w:rsidRPr="00C90F7B" w:rsidRDefault="00422DEA" w:rsidP="00422DEA">
            <w:pPr>
              <w:jc w:val="center"/>
              <w:rPr>
                <w:rFonts w:ascii="GHEA Grapalat" w:hAnsi="GHEA Grapalat"/>
                <w:sz w:val="20"/>
              </w:rPr>
            </w:pPr>
            <w:r w:rsidRPr="00D14F62">
              <w:rPr>
                <w:rFonts w:cs="Calibri"/>
                <w:sz w:val="20"/>
                <w:szCs w:val="20"/>
              </w:rPr>
              <w:t>2</w:t>
            </w:r>
          </w:p>
        </w:tc>
        <w:tc>
          <w:tcPr>
            <w:tcW w:w="1084" w:type="dxa"/>
          </w:tcPr>
          <w:p w14:paraId="600B597C" w14:textId="20F4ED5E"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w:t>
            </w:r>
            <w:r w:rsidRPr="0005135D">
              <w:rPr>
                <w:rFonts w:ascii="Arial Unicode" w:hAnsi="Arial Unicode" w:cs="Sylfaen"/>
                <w:sz w:val="16"/>
                <w:szCs w:val="16"/>
                <w:lang w:val="hy-AM" w:eastAsia="ru-RU"/>
              </w:rPr>
              <w:lastRenderedPageBreak/>
              <w:t>ն</w:t>
            </w:r>
            <w:r w:rsidRPr="0005135D">
              <w:rPr>
                <w:rFonts w:ascii="Arial Unicode" w:hAnsi="Arial Unicode"/>
                <w:sz w:val="16"/>
                <w:szCs w:val="16"/>
                <w:lang w:val="hy-AM" w:eastAsia="ru-RU"/>
              </w:rPr>
              <w:t xml:space="preserve"> 7, 2-րդ հարկ</w:t>
            </w:r>
          </w:p>
        </w:tc>
        <w:tc>
          <w:tcPr>
            <w:tcW w:w="551" w:type="dxa"/>
            <w:vAlign w:val="center"/>
          </w:tcPr>
          <w:p w14:paraId="2E74DC3D" w14:textId="69FBB95F" w:rsidR="00422DEA" w:rsidRPr="00C90F7B" w:rsidRDefault="00422DEA" w:rsidP="00422DEA">
            <w:pPr>
              <w:jc w:val="center"/>
              <w:rPr>
                <w:rFonts w:ascii="GHEA Grapalat" w:hAnsi="GHEA Grapalat"/>
                <w:sz w:val="20"/>
              </w:rPr>
            </w:pPr>
            <w:r w:rsidRPr="00D14F62">
              <w:rPr>
                <w:rFonts w:cs="Calibri"/>
                <w:sz w:val="20"/>
                <w:szCs w:val="20"/>
              </w:rPr>
              <w:lastRenderedPageBreak/>
              <w:t>2</w:t>
            </w:r>
          </w:p>
        </w:tc>
        <w:tc>
          <w:tcPr>
            <w:tcW w:w="1045" w:type="dxa"/>
            <w:vAlign w:val="center"/>
          </w:tcPr>
          <w:p w14:paraId="5431E31B" w14:textId="4970AFCE" w:rsidR="00422DEA" w:rsidRPr="00C90F7B" w:rsidRDefault="00422DEA" w:rsidP="00422DEA">
            <w:pPr>
              <w:jc w:val="center"/>
              <w:rPr>
                <w:rFonts w:ascii="GHEA Grapalat" w:hAnsi="GHEA Grapalat"/>
                <w:sz w:val="20"/>
              </w:rPr>
            </w:pPr>
            <w:r w:rsidRPr="00D14F62">
              <w:rPr>
                <w:rFonts w:cs="Calibri"/>
              </w:rPr>
              <w:t>Մինչև 15.12.2025</w:t>
            </w:r>
          </w:p>
        </w:tc>
      </w:tr>
      <w:tr w:rsidR="00422DEA" w:rsidRPr="00C90F7B" w14:paraId="7D936929" w14:textId="77777777" w:rsidTr="00422DEA">
        <w:trPr>
          <w:trHeight w:val="246"/>
        </w:trPr>
        <w:tc>
          <w:tcPr>
            <w:tcW w:w="796" w:type="dxa"/>
            <w:vAlign w:val="center"/>
          </w:tcPr>
          <w:p w14:paraId="3F7938EF"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41</w:t>
            </w:r>
          </w:p>
        </w:tc>
        <w:tc>
          <w:tcPr>
            <w:tcW w:w="830" w:type="dxa"/>
            <w:vAlign w:val="center"/>
          </w:tcPr>
          <w:p w14:paraId="2889FAF3" w14:textId="39104175" w:rsidR="00422DEA" w:rsidRPr="00C90F7B" w:rsidRDefault="00422DEA" w:rsidP="00422DEA">
            <w:pPr>
              <w:jc w:val="center"/>
              <w:rPr>
                <w:rFonts w:ascii="GHEA Grapalat" w:hAnsi="GHEA Grapalat"/>
                <w:sz w:val="20"/>
              </w:rPr>
            </w:pPr>
            <w:r w:rsidRPr="00D14F62">
              <w:rPr>
                <w:rFonts w:cs="Calibri"/>
                <w:sz w:val="20"/>
                <w:szCs w:val="20"/>
              </w:rPr>
              <w:t>33691162-89</w:t>
            </w:r>
          </w:p>
        </w:tc>
        <w:tc>
          <w:tcPr>
            <w:tcW w:w="2102" w:type="dxa"/>
            <w:vAlign w:val="center"/>
          </w:tcPr>
          <w:p w14:paraId="506CF2C0" w14:textId="3FAC00C4" w:rsidR="00422DEA" w:rsidRPr="00C90F7B" w:rsidRDefault="00422DEA" w:rsidP="00422DEA">
            <w:pPr>
              <w:jc w:val="center"/>
              <w:rPr>
                <w:rFonts w:ascii="GHEA Grapalat" w:hAnsi="GHEA Grapalat"/>
                <w:sz w:val="20"/>
              </w:rPr>
            </w:pPr>
            <w:r w:rsidRPr="00D14F62">
              <w:rPr>
                <w:rFonts w:cs="Calibri"/>
                <w:sz w:val="20"/>
                <w:szCs w:val="20"/>
              </w:rPr>
              <w:t>Սեռոլոգիական կաթոցիչներ, 10մլ</w:t>
            </w:r>
          </w:p>
        </w:tc>
        <w:tc>
          <w:tcPr>
            <w:tcW w:w="709" w:type="dxa"/>
            <w:vAlign w:val="center"/>
          </w:tcPr>
          <w:p w14:paraId="7EA98B9C" w14:textId="5D33DFFB" w:rsidR="00422DEA" w:rsidRPr="00C90F7B" w:rsidRDefault="00422DEA" w:rsidP="00422DEA">
            <w:pPr>
              <w:jc w:val="center"/>
              <w:rPr>
                <w:rFonts w:ascii="GHEA Grapalat" w:hAnsi="GHEA Grapalat"/>
                <w:sz w:val="20"/>
              </w:rPr>
            </w:pPr>
          </w:p>
        </w:tc>
        <w:tc>
          <w:tcPr>
            <w:tcW w:w="5245" w:type="dxa"/>
            <w:vAlign w:val="center"/>
          </w:tcPr>
          <w:p w14:paraId="495DD409" w14:textId="3945DCE4" w:rsidR="00422DEA" w:rsidRPr="00C90F7B" w:rsidRDefault="00422DEA" w:rsidP="00422DEA">
            <w:pPr>
              <w:jc w:val="center"/>
              <w:rPr>
                <w:rFonts w:ascii="GHEA Grapalat" w:hAnsi="GHEA Grapalat"/>
                <w:sz w:val="20"/>
              </w:rPr>
            </w:pPr>
            <w:r w:rsidRPr="00D14F62">
              <w:rPr>
                <w:rFonts w:cs="Calibri"/>
                <w:sz w:val="20"/>
                <w:szCs w:val="20"/>
                <w:lang w:val="hy-AM"/>
              </w:rPr>
              <w:t>Սեռոլոգիական կաթոցիչներ, պլաստամասե, ստերիլ, առկա է բամբակյա ֆիլտր, փաթեթավորումը՝ անհատական, 10 մլ, 200/տուփ</w:t>
            </w:r>
          </w:p>
        </w:tc>
        <w:tc>
          <w:tcPr>
            <w:tcW w:w="708" w:type="dxa"/>
            <w:vAlign w:val="center"/>
          </w:tcPr>
          <w:p w14:paraId="2F9C3A8E" w14:textId="42061525" w:rsidR="00422DEA" w:rsidRPr="00C90F7B" w:rsidRDefault="00422DEA" w:rsidP="00422DEA">
            <w:pPr>
              <w:jc w:val="center"/>
              <w:rPr>
                <w:rFonts w:ascii="GHEA Grapalat" w:hAnsi="GHEA Grapalat"/>
                <w:sz w:val="20"/>
              </w:rPr>
            </w:pPr>
            <w:r w:rsidRPr="00D14F62">
              <w:rPr>
                <w:rFonts w:cs="Calibri"/>
                <w:sz w:val="20"/>
                <w:szCs w:val="20"/>
              </w:rPr>
              <w:t>Տուփ</w:t>
            </w:r>
          </w:p>
        </w:tc>
        <w:tc>
          <w:tcPr>
            <w:tcW w:w="851" w:type="dxa"/>
          </w:tcPr>
          <w:p w14:paraId="177F38E6" w14:textId="77777777" w:rsidR="00422DEA" w:rsidRPr="00C90F7B" w:rsidRDefault="00422DEA" w:rsidP="00422DEA">
            <w:pPr>
              <w:jc w:val="center"/>
              <w:rPr>
                <w:rFonts w:ascii="GHEA Grapalat" w:hAnsi="GHEA Grapalat"/>
                <w:sz w:val="20"/>
              </w:rPr>
            </w:pPr>
          </w:p>
        </w:tc>
        <w:tc>
          <w:tcPr>
            <w:tcW w:w="709" w:type="dxa"/>
          </w:tcPr>
          <w:p w14:paraId="06B684D5" w14:textId="77777777" w:rsidR="00422DEA" w:rsidRPr="00C90F7B" w:rsidRDefault="00422DEA" w:rsidP="00422DEA">
            <w:pPr>
              <w:jc w:val="center"/>
              <w:rPr>
                <w:rFonts w:ascii="GHEA Grapalat" w:hAnsi="GHEA Grapalat"/>
                <w:sz w:val="20"/>
              </w:rPr>
            </w:pPr>
          </w:p>
        </w:tc>
        <w:tc>
          <w:tcPr>
            <w:tcW w:w="567" w:type="dxa"/>
            <w:vAlign w:val="center"/>
          </w:tcPr>
          <w:p w14:paraId="2312987A" w14:textId="1C8511CD" w:rsidR="00422DEA" w:rsidRPr="00C90F7B" w:rsidRDefault="00422DEA" w:rsidP="00422DEA">
            <w:pPr>
              <w:jc w:val="center"/>
              <w:rPr>
                <w:rFonts w:ascii="GHEA Grapalat" w:hAnsi="GHEA Grapalat"/>
                <w:sz w:val="20"/>
              </w:rPr>
            </w:pPr>
            <w:r w:rsidRPr="00D14F62">
              <w:rPr>
                <w:rFonts w:cs="Calibri"/>
                <w:sz w:val="20"/>
                <w:szCs w:val="20"/>
              </w:rPr>
              <w:t>2</w:t>
            </w:r>
          </w:p>
        </w:tc>
        <w:tc>
          <w:tcPr>
            <w:tcW w:w="1084" w:type="dxa"/>
          </w:tcPr>
          <w:p w14:paraId="1B704389" w14:textId="6F42E8B1"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Հասրաթյան</w:t>
            </w:r>
            <w:r w:rsidRPr="0005135D">
              <w:rPr>
                <w:rFonts w:ascii="Arial Unicode" w:hAnsi="Arial Unicode"/>
                <w:sz w:val="16"/>
                <w:szCs w:val="16"/>
                <w:lang w:val="hy-AM" w:eastAsia="ru-RU"/>
              </w:rPr>
              <w:t xml:space="preserve"> 7, 2-րդ հարկ</w:t>
            </w:r>
          </w:p>
        </w:tc>
        <w:tc>
          <w:tcPr>
            <w:tcW w:w="551" w:type="dxa"/>
            <w:vAlign w:val="center"/>
          </w:tcPr>
          <w:p w14:paraId="3CDB8FA0" w14:textId="790353BD" w:rsidR="00422DEA" w:rsidRPr="00C90F7B" w:rsidRDefault="00422DEA" w:rsidP="00422DEA">
            <w:pPr>
              <w:jc w:val="center"/>
              <w:rPr>
                <w:rFonts w:ascii="GHEA Grapalat" w:hAnsi="GHEA Grapalat"/>
                <w:sz w:val="20"/>
              </w:rPr>
            </w:pPr>
            <w:r w:rsidRPr="00D14F62">
              <w:rPr>
                <w:rFonts w:cs="Calibri"/>
                <w:sz w:val="20"/>
                <w:szCs w:val="20"/>
              </w:rPr>
              <w:t>2</w:t>
            </w:r>
          </w:p>
        </w:tc>
        <w:tc>
          <w:tcPr>
            <w:tcW w:w="1045" w:type="dxa"/>
            <w:vAlign w:val="center"/>
          </w:tcPr>
          <w:p w14:paraId="4E21B116" w14:textId="0315605C" w:rsidR="00422DEA" w:rsidRPr="00C90F7B" w:rsidRDefault="00422DEA" w:rsidP="00422DEA">
            <w:pPr>
              <w:jc w:val="center"/>
              <w:rPr>
                <w:rFonts w:ascii="GHEA Grapalat" w:hAnsi="GHEA Grapalat"/>
                <w:sz w:val="20"/>
              </w:rPr>
            </w:pPr>
            <w:r w:rsidRPr="00D14F62">
              <w:rPr>
                <w:rFonts w:cs="Calibri"/>
              </w:rPr>
              <w:t>Մինչև 15.12.2025</w:t>
            </w:r>
          </w:p>
        </w:tc>
      </w:tr>
      <w:tr w:rsidR="00422DEA" w:rsidRPr="00C90F7B" w14:paraId="5EB62575" w14:textId="77777777" w:rsidTr="00422DEA">
        <w:trPr>
          <w:trHeight w:val="246"/>
        </w:trPr>
        <w:tc>
          <w:tcPr>
            <w:tcW w:w="796" w:type="dxa"/>
            <w:vAlign w:val="center"/>
          </w:tcPr>
          <w:p w14:paraId="1B3657BD"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42</w:t>
            </w:r>
          </w:p>
        </w:tc>
        <w:tc>
          <w:tcPr>
            <w:tcW w:w="830" w:type="dxa"/>
            <w:vAlign w:val="center"/>
          </w:tcPr>
          <w:p w14:paraId="0ED09B4B" w14:textId="4837EC2C" w:rsidR="00422DEA" w:rsidRPr="00C90F7B" w:rsidRDefault="00422DEA" w:rsidP="00422DEA">
            <w:pPr>
              <w:jc w:val="center"/>
              <w:rPr>
                <w:rFonts w:ascii="GHEA Grapalat" w:hAnsi="GHEA Grapalat"/>
                <w:sz w:val="20"/>
              </w:rPr>
            </w:pPr>
            <w:r w:rsidRPr="00D14F62">
              <w:rPr>
                <w:rFonts w:cs="Calibri"/>
                <w:sz w:val="20"/>
                <w:szCs w:val="20"/>
              </w:rPr>
              <w:t>33691162-90</w:t>
            </w:r>
          </w:p>
        </w:tc>
        <w:tc>
          <w:tcPr>
            <w:tcW w:w="2102" w:type="dxa"/>
            <w:vAlign w:val="center"/>
          </w:tcPr>
          <w:p w14:paraId="73E25779" w14:textId="246C298E" w:rsidR="00422DEA" w:rsidRPr="00C90F7B" w:rsidRDefault="00422DEA" w:rsidP="00422DEA">
            <w:pPr>
              <w:jc w:val="center"/>
              <w:rPr>
                <w:rFonts w:ascii="GHEA Grapalat" w:hAnsi="GHEA Grapalat"/>
                <w:sz w:val="20"/>
              </w:rPr>
            </w:pPr>
            <w:r w:rsidRPr="00D14F62">
              <w:rPr>
                <w:rFonts w:cs="Calibri"/>
                <w:sz w:val="20"/>
                <w:szCs w:val="20"/>
              </w:rPr>
              <w:t>Հորթի էմբրիոնի շիճուկ, 500 մլ</w:t>
            </w:r>
          </w:p>
        </w:tc>
        <w:tc>
          <w:tcPr>
            <w:tcW w:w="709" w:type="dxa"/>
            <w:vAlign w:val="center"/>
          </w:tcPr>
          <w:p w14:paraId="4D42A4E2" w14:textId="2A248796" w:rsidR="00422DEA" w:rsidRPr="00C90F7B" w:rsidRDefault="00422DEA" w:rsidP="00422DEA">
            <w:pPr>
              <w:jc w:val="center"/>
              <w:rPr>
                <w:rFonts w:ascii="GHEA Grapalat" w:hAnsi="GHEA Grapalat"/>
                <w:sz w:val="20"/>
              </w:rPr>
            </w:pPr>
          </w:p>
        </w:tc>
        <w:tc>
          <w:tcPr>
            <w:tcW w:w="5245" w:type="dxa"/>
            <w:vAlign w:val="center"/>
          </w:tcPr>
          <w:p w14:paraId="10BC498C" w14:textId="0E58BAC7" w:rsidR="00422DEA" w:rsidRPr="00C90F7B" w:rsidRDefault="00422DEA" w:rsidP="00422DEA">
            <w:pPr>
              <w:jc w:val="center"/>
              <w:rPr>
                <w:rFonts w:ascii="GHEA Grapalat" w:hAnsi="GHEA Grapalat"/>
                <w:sz w:val="20"/>
              </w:rPr>
            </w:pPr>
            <w:hyperlink r:id="rId15" w:history="1">
              <w:r w:rsidRPr="00D14F62">
                <w:rPr>
                  <w:rStyle w:val="a9"/>
                  <w:rFonts w:cs="Calibri"/>
                  <w:color w:val="auto"/>
                  <w:sz w:val="20"/>
                  <w:szCs w:val="20"/>
                  <w:lang w:val="hy-AM"/>
                </w:rPr>
                <w:t>Նկարագրություն՝ ջերմային մշակմամբ ինակտիվացված հորթի էմբրիոնի շիճուկ (FBS) նախատեսված բջիջների կուլտիվացման համար: Համապատասխան է միջատների, կաթնասունների բջջային կուլտուրաների, հիբրիդոմայի կուլտիվացման համար, ստերիլ-ֆիլտրված, ծավալը՝ 500 մլ:</w:t>
              </w:r>
            </w:hyperlink>
          </w:p>
        </w:tc>
        <w:tc>
          <w:tcPr>
            <w:tcW w:w="708" w:type="dxa"/>
            <w:vAlign w:val="center"/>
          </w:tcPr>
          <w:p w14:paraId="225E325D" w14:textId="7E661470" w:rsidR="00422DEA" w:rsidRPr="00C90F7B" w:rsidRDefault="00422DEA" w:rsidP="00422DEA">
            <w:pPr>
              <w:jc w:val="center"/>
              <w:rPr>
                <w:rFonts w:ascii="GHEA Grapalat" w:hAnsi="GHEA Grapalat"/>
                <w:sz w:val="20"/>
              </w:rPr>
            </w:pPr>
            <w:r w:rsidRPr="00D14F62">
              <w:rPr>
                <w:rFonts w:cs="Calibri"/>
                <w:sz w:val="20"/>
                <w:szCs w:val="20"/>
              </w:rPr>
              <w:t>շիշ</w:t>
            </w:r>
          </w:p>
        </w:tc>
        <w:tc>
          <w:tcPr>
            <w:tcW w:w="851" w:type="dxa"/>
          </w:tcPr>
          <w:p w14:paraId="12BEDD99" w14:textId="77777777" w:rsidR="00422DEA" w:rsidRPr="00C90F7B" w:rsidRDefault="00422DEA" w:rsidP="00422DEA">
            <w:pPr>
              <w:jc w:val="center"/>
              <w:rPr>
                <w:rFonts w:ascii="GHEA Grapalat" w:hAnsi="GHEA Grapalat"/>
                <w:sz w:val="20"/>
              </w:rPr>
            </w:pPr>
          </w:p>
        </w:tc>
        <w:tc>
          <w:tcPr>
            <w:tcW w:w="709" w:type="dxa"/>
          </w:tcPr>
          <w:p w14:paraId="3F47F8D2" w14:textId="77777777" w:rsidR="00422DEA" w:rsidRPr="00C90F7B" w:rsidRDefault="00422DEA" w:rsidP="00422DEA">
            <w:pPr>
              <w:jc w:val="center"/>
              <w:rPr>
                <w:rFonts w:ascii="GHEA Grapalat" w:hAnsi="GHEA Grapalat"/>
                <w:sz w:val="20"/>
              </w:rPr>
            </w:pPr>
          </w:p>
        </w:tc>
        <w:tc>
          <w:tcPr>
            <w:tcW w:w="567" w:type="dxa"/>
            <w:vAlign w:val="center"/>
          </w:tcPr>
          <w:p w14:paraId="472159A5" w14:textId="38089C2C" w:rsidR="00422DEA" w:rsidRPr="00C90F7B" w:rsidRDefault="00422DEA" w:rsidP="00422DEA">
            <w:pPr>
              <w:jc w:val="center"/>
              <w:rPr>
                <w:rFonts w:ascii="GHEA Grapalat" w:hAnsi="GHEA Grapalat"/>
                <w:sz w:val="20"/>
              </w:rPr>
            </w:pPr>
            <w:r w:rsidRPr="00D14F62">
              <w:rPr>
                <w:rFonts w:cs="Calibri"/>
                <w:sz w:val="20"/>
                <w:szCs w:val="20"/>
              </w:rPr>
              <w:t>1</w:t>
            </w:r>
          </w:p>
        </w:tc>
        <w:tc>
          <w:tcPr>
            <w:tcW w:w="1084" w:type="dxa"/>
          </w:tcPr>
          <w:p w14:paraId="6578E21C" w14:textId="74E5BB52"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Հասրաթյան</w:t>
            </w:r>
            <w:r w:rsidRPr="0005135D">
              <w:rPr>
                <w:rFonts w:ascii="Arial Unicode" w:hAnsi="Arial Unicode"/>
                <w:sz w:val="16"/>
                <w:szCs w:val="16"/>
                <w:lang w:val="hy-AM" w:eastAsia="ru-RU"/>
              </w:rPr>
              <w:t xml:space="preserve"> 7, 2-րդ հարկ</w:t>
            </w:r>
          </w:p>
        </w:tc>
        <w:tc>
          <w:tcPr>
            <w:tcW w:w="551" w:type="dxa"/>
            <w:vAlign w:val="center"/>
          </w:tcPr>
          <w:p w14:paraId="69873DD6" w14:textId="0FB07EE3" w:rsidR="00422DEA" w:rsidRPr="00C90F7B" w:rsidRDefault="00422DEA" w:rsidP="00422DEA">
            <w:pPr>
              <w:jc w:val="center"/>
              <w:rPr>
                <w:rFonts w:ascii="GHEA Grapalat" w:hAnsi="GHEA Grapalat"/>
                <w:sz w:val="20"/>
              </w:rPr>
            </w:pPr>
            <w:r w:rsidRPr="00D14F62">
              <w:rPr>
                <w:rFonts w:cs="Calibri"/>
                <w:sz w:val="20"/>
                <w:szCs w:val="20"/>
              </w:rPr>
              <w:t>1</w:t>
            </w:r>
          </w:p>
        </w:tc>
        <w:tc>
          <w:tcPr>
            <w:tcW w:w="1045" w:type="dxa"/>
            <w:vAlign w:val="center"/>
          </w:tcPr>
          <w:p w14:paraId="045C29A4" w14:textId="661E59D3" w:rsidR="00422DEA" w:rsidRPr="00C90F7B" w:rsidRDefault="00422DEA" w:rsidP="00422DEA">
            <w:pPr>
              <w:jc w:val="center"/>
              <w:rPr>
                <w:rFonts w:ascii="GHEA Grapalat" w:hAnsi="GHEA Grapalat"/>
                <w:sz w:val="20"/>
              </w:rPr>
            </w:pPr>
            <w:r w:rsidRPr="00D14F62">
              <w:rPr>
                <w:rFonts w:cs="Calibri"/>
              </w:rPr>
              <w:t>Մինչև 15.12.2025</w:t>
            </w:r>
          </w:p>
        </w:tc>
      </w:tr>
      <w:tr w:rsidR="00422DEA" w:rsidRPr="00C90F7B" w14:paraId="0C32E5BC" w14:textId="77777777" w:rsidTr="00422DEA">
        <w:trPr>
          <w:trHeight w:val="246"/>
        </w:trPr>
        <w:tc>
          <w:tcPr>
            <w:tcW w:w="796" w:type="dxa"/>
            <w:vAlign w:val="center"/>
          </w:tcPr>
          <w:p w14:paraId="0CC7F224"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43</w:t>
            </w:r>
          </w:p>
        </w:tc>
        <w:tc>
          <w:tcPr>
            <w:tcW w:w="830" w:type="dxa"/>
            <w:vAlign w:val="center"/>
          </w:tcPr>
          <w:p w14:paraId="6DA1137C" w14:textId="7D021D29" w:rsidR="00422DEA" w:rsidRPr="00C90F7B" w:rsidRDefault="00422DEA" w:rsidP="00422DEA">
            <w:pPr>
              <w:jc w:val="center"/>
              <w:rPr>
                <w:rFonts w:ascii="GHEA Grapalat" w:hAnsi="GHEA Grapalat"/>
                <w:sz w:val="20"/>
              </w:rPr>
            </w:pPr>
            <w:r w:rsidRPr="00D14F62">
              <w:rPr>
                <w:rFonts w:cs="Calibri"/>
                <w:sz w:val="20"/>
                <w:szCs w:val="20"/>
              </w:rPr>
              <w:t>38431700-21</w:t>
            </w:r>
          </w:p>
        </w:tc>
        <w:tc>
          <w:tcPr>
            <w:tcW w:w="2102" w:type="dxa"/>
            <w:vAlign w:val="center"/>
          </w:tcPr>
          <w:p w14:paraId="57757607" w14:textId="5525A8ED" w:rsidR="00422DEA" w:rsidRPr="00C90F7B" w:rsidRDefault="00422DEA" w:rsidP="00422DEA">
            <w:pPr>
              <w:jc w:val="center"/>
              <w:rPr>
                <w:rFonts w:ascii="GHEA Grapalat" w:hAnsi="GHEA Grapalat"/>
                <w:sz w:val="20"/>
              </w:rPr>
            </w:pPr>
            <w:r w:rsidRPr="00D14F62">
              <w:rPr>
                <w:rFonts w:cs="Calibri"/>
                <w:sz w:val="20"/>
                <w:szCs w:val="20"/>
              </w:rPr>
              <w:t>Հորթի էմբրիոնի շիճուկ, 100 մլ</w:t>
            </w:r>
          </w:p>
        </w:tc>
        <w:tc>
          <w:tcPr>
            <w:tcW w:w="709" w:type="dxa"/>
            <w:vAlign w:val="center"/>
          </w:tcPr>
          <w:p w14:paraId="503DDFA8" w14:textId="56725271" w:rsidR="00422DEA" w:rsidRPr="00C90F7B" w:rsidRDefault="00422DEA" w:rsidP="00422DEA">
            <w:pPr>
              <w:jc w:val="center"/>
              <w:rPr>
                <w:rFonts w:ascii="GHEA Grapalat" w:hAnsi="GHEA Grapalat"/>
                <w:sz w:val="20"/>
              </w:rPr>
            </w:pPr>
          </w:p>
        </w:tc>
        <w:tc>
          <w:tcPr>
            <w:tcW w:w="5245" w:type="dxa"/>
            <w:vAlign w:val="center"/>
          </w:tcPr>
          <w:p w14:paraId="70BA0632" w14:textId="2AA4E8CA" w:rsidR="00422DEA" w:rsidRPr="00C90F7B" w:rsidRDefault="00422DEA" w:rsidP="00422DEA">
            <w:pPr>
              <w:jc w:val="center"/>
              <w:rPr>
                <w:rFonts w:ascii="GHEA Grapalat" w:hAnsi="GHEA Grapalat"/>
                <w:sz w:val="20"/>
              </w:rPr>
            </w:pPr>
            <w:hyperlink r:id="rId16" w:history="1">
              <w:r w:rsidRPr="00D14F62">
                <w:rPr>
                  <w:rStyle w:val="a9"/>
                  <w:rFonts w:cs="Calibri"/>
                  <w:color w:val="auto"/>
                  <w:sz w:val="20"/>
                  <w:szCs w:val="20"/>
                  <w:lang w:val="hy-AM"/>
                </w:rPr>
                <w:t>Նկարագրություն՝ ջերմային մշակմամբ ինակտիվացված հորթի էմբրիոնի շիճուկ (FBS) նախատեսված բջիջների կուլտիվացման համար: Համապատասխան է միջատների, կաթնասունների բջջային կուլտուրաների, հիբրիդոմայի կուլտիվացման համար, ստերիլ-ֆիլտրված, ծավալը՝ 100 մլ:</w:t>
              </w:r>
              <w:r w:rsidRPr="00D14F62">
                <w:rPr>
                  <w:rFonts w:cs="Calibri"/>
                  <w:sz w:val="20"/>
                  <w:szCs w:val="20"/>
                  <w:lang w:val="hy-AM"/>
                </w:rPr>
                <w:br/>
              </w:r>
            </w:hyperlink>
          </w:p>
        </w:tc>
        <w:tc>
          <w:tcPr>
            <w:tcW w:w="708" w:type="dxa"/>
            <w:vAlign w:val="center"/>
          </w:tcPr>
          <w:p w14:paraId="2B8CA806" w14:textId="2D2B1163" w:rsidR="00422DEA" w:rsidRPr="00C90F7B" w:rsidRDefault="00422DEA" w:rsidP="00422DEA">
            <w:pPr>
              <w:jc w:val="center"/>
              <w:rPr>
                <w:rFonts w:ascii="GHEA Grapalat" w:hAnsi="GHEA Grapalat"/>
                <w:sz w:val="20"/>
              </w:rPr>
            </w:pPr>
            <w:r w:rsidRPr="00D14F62">
              <w:rPr>
                <w:rFonts w:cs="Calibri"/>
                <w:sz w:val="20"/>
                <w:szCs w:val="20"/>
              </w:rPr>
              <w:t>շիշ</w:t>
            </w:r>
          </w:p>
        </w:tc>
        <w:tc>
          <w:tcPr>
            <w:tcW w:w="851" w:type="dxa"/>
          </w:tcPr>
          <w:p w14:paraId="4E16AB65" w14:textId="77777777" w:rsidR="00422DEA" w:rsidRPr="00C90F7B" w:rsidRDefault="00422DEA" w:rsidP="00422DEA">
            <w:pPr>
              <w:jc w:val="center"/>
              <w:rPr>
                <w:rFonts w:ascii="GHEA Grapalat" w:hAnsi="GHEA Grapalat"/>
                <w:sz w:val="20"/>
              </w:rPr>
            </w:pPr>
          </w:p>
        </w:tc>
        <w:tc>
          <w:tcPr>
            <w:tcW w:w="709" w:type="dxa"/>
          </w:tcPr>
          <w:p w14:paraId="56BA2AE4" w14:textId="77777777" w:rsidR="00422DEA" w:rsidRPr="00C90F7B" w:rsidRDefault="00422DEA" w:rsidP="00422DEA">
            <w:pPr>
              <w:jc w:val="center"/>
              <w:rPr>
                <w:rFonts w:ascii="GHEA Grapalat" w:hAnsi="GHEA Grapalat"/>
                <w:sz w:val="20"/>
              </w:rPr>
            </w:pPr>
          </w:p>
        </w:tc>
        <w:tc>
          <w:tcPr>
            <w:tcW w:w="567" w:type="dxa"/>
            <w:vAlign w:val="center"/>
          </w:tcPr>
          <w:p w14:paraId="3F0C4791" w14:textId="3D5C0E63" w:rsidR="00422DEA" w:rsidRPr="00C90F7B" w:rsidRDefault="00422DEA" w:rsidP="00422DEA">
            <w:pPr>
              <w:jc w:val="center"/>
              <w:rPr>
                <w:rFonts w:ascii="GHEA Grapalat" w:hAnsi="GHEA Grapalat"/>
                <w:sz w:val="20"/>
              </w:rPr>
            </w:pPr>
            <w:r w:rsidRPr="00D14F62">
              <w:rPr>
                <w:rFonts w:cs="Calibri"/>
                <w:sz w:val="20"/>
                <w:szCs w:val="20"/>
              </w:rPr>
              <w:t>2</w:t>
            </w:r>
          </w:p>
        </w:tc>
        <w:tc>
          <w:tcPr>
            <w:tcW w:w="1084" w:type="dxa"/>
          </w:tcPr>
          <w:p w14:paraId="55225E3D" w14:textId="2C501DB8"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Հասրաթյան</w:t>
            </w:r>
            <w:r w:rsidRPr="0005135D">
              <w:rPr>
                <w:rFonts w:ascii="Arial Unicode" w:hAnsi="Arial Unicode"/>
                <w:sz w:val="16"/>
                <w:szCs w:val="16"/>
                <w:lang w:val="hy-AM" w:eastAsia="ru-RU"/>
              </w:rPr>
              <w:t xml:space="preserve"> 7, 2-րդ հարկ</w:t>
            </w:r>
          </w:p>
        </w:tc>
        <w:tc>
          <w:tcPr>
            <w:tcW w:w="551" w:type="dxa"/>
            <w:vAlign w:val="center"/>
          </w:tcPr>
          <w:p w14:paraId="22863ED3" w14:textId="01007C72" w:rsidR="00422DEA" w:rsidRPr="00C90F7B" w:rsidRDefault="00422DEA" w:rsidP="00422DEA">
            <w:pPr>
              <w:jc w:val="center"/>
              <w:rPr>
                <w:rFonts w:ascii="GHEA Grapalat" w:hAnsi="GHEA Grapalat"/>
                <w:sz w:val="20"/>
              </w:rPr>
            </w:pPr>
            <w:r w:rsidRPr="00D14F62">
              <w:rPr>
                <w:rFonts w:cs="Calibri"/>
                <w:sz w:val="20"/>
                <w:szCs w:val="20"/>
              </w:rPr>
              <w:t>2</w:t>
            </w:r>
          </w:p>
        </w:tc>
        <w:tc>
          <w:tcPr>
            <w:tcW w:w="1045" w:type="dxa"/>
            <w:vAlign w:val="center"/>
          </w:tcPr>
          <w:p w14:paraId="1324F760" w14:textId="3568DA88" w:rsidR="00422DEA" w:rsidRPr="00C90F7B" w:rsidRDefault="00422DEA" w:rsidP="00422DEA">
            <w:pPr>
              <w:jc w:val="center"/>
              <w:rPr>
                <w:rFonts w:ascii="GHEA Grapalat" w:hAnsi="GHEA Grapalat"/>
                <w:sz w:val="20"/>
              </w:rPr>
            </w:pPr>
            <w:r w:rsidRPr="00D14F62">
              <w:rPr>
                <w:rFonts w:cs="Calibri"/>
              </w:rPr>
              <w:t>Մինչև 15.12.2025</w:t>
            </w:r>
          </w:p>
        </w:tc>
      </w:tr>
      <w:tr w:rsidR="00422DEA" w:rsidRPr="00C90F7B" w14:paraId="18C6F282" w14:textId="77777777" w:rsidTr="00422DEA">
        <w:trPr>
          <w:trHeight w:val="246"/>
        </w:trPr>
        <w:tc>
          <w:tcPr>
            <w:tcW w:w="796" w:type="dxa"/>
            <w:vAlign w:val="center"/>
          </w:tcPr>
          <w:p w14:paraId="17A41831"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44</w:t>
            </w:r>
          </w:p>
        </w:tc>
        <w:tc>
          <w:tcPr>
            <w:tcW w:w="830" w:type="dxa"/>
            <w:vAlign w:val="center"/>
          </w:tcPr>
          <w:p w14:paraId="0D40E0CD" w14:textId="13835FE2" w:rsidR="00422DEA" w:rsidRPr="00C90F7B" w:rsidRDefault="00422DEA" w:rsidP="00422DEA">
            <w:pPr>
              <w:jc w:val="center"/>
              <w:rPr>
                <w:rFonts w:ascii="GHEA Grapalat" w:hAnsi="GHEA Grapalat"/>
                <w:sz w:val="20"/>
              </w:rPr>
            </w:pPr>
            <w:r w:rsidRPr="00D14F62">
              <w:rPr>
                <w:rFonts w:cs="Calibri"/>
                <w:sz w:val="20"/>
                <w:szCs w:val="20"/>
              </w:rPr>
              <w:t>33691162-91</w:t>
            </w:r>
          </w:p>
        </w:tc>
        <w:tc>
          <w:tcPr>
            <w:tcW w:w="2102" w:type="dxa"/>
            <w:vAlign w:val="center"/>
          </w:tcPr>
          <w:p w14:paraId="0CFCD984" w14:textId="3202140E" w:rsidR="00422DEA" w:rsidRPr="00C90F7B" w:rsidRDefault="00422DEA" w:rsidP="00422DEA">
            <w:pPr>
              <w:jc w:val="center"/>
              <w:rPr>
                <w:rFonts w:ascii="GHEA Grapalat" w:hAnsi="GHEA Grapalat"/>
                <w:sz w:val="20"/>
              </w:rPr>
            </w:pPr>
            <w:r w:rsidRPr="00D14F62">
              <w:rPr>
                <w:rFonts w:cs="Calibri"/>
                <w:sz w:val="20"/>
                <w:szCs w:val="20"/>
              </w:rPr>
              <w:t>T75 Բջջիջների կուլտիվացման համար տարա</w:t>
            </w:r>
          </w:p>
        </w:tc>
        <w:tc>
          <w:tcPr>
            <w:tcW w:w="709" w:type="dxa"/>
            <w:vAlign w:val="center"/>
          </w:tcPr>
          <w:p w14:paraId="5B31438A" w14:textId="7AD1A7CB" w:rsidR="00422DEA" w:rsidRPr="00C90F7B" w:rsidRDefault="00422DEA" w:rsidP="00422DEA">
            <w:pPr>
              <w:jc w:val="center"/>
              <w:rPr>
                <w:rFonts w:ascii="GHEA Grapalat" w:hAnsi="GHEA Grapalat"/>
                <w:sz w:val="20"/>
              </w:rPr>
            </w:pPr>
          </w:p>
        </w:tc>
        <w:tc>
          <w:tcPr>
            <w:tcW w:w="5245" w:type="dxa"/>
            <w:vAlign w:val="center"/>
          </w:tcPr>
          <w:p w14:paraId="0BF8F3E1" w14:textId="5D2713D7" w:rsidR="00422DEA" w:rsidRPr="00C90F7B" w:rsidRDefault="00422DEA" w:rsidP="00422DEA">
            <w:pPr>
              <w:jc w:val="center"/>
              <w:rPr>
                <w:rFonts w:ascii="GHEA Grapalat" w:hAnsi="GHEA Grapalat"/>
                <w:sz w:val="20"/>
              </w:rPr>
            </w:pPr>
            <w:r w:rsidRPr="00D14F62">
              <w:rPr>
                <w:rFonts w:cs="Calibri"/>
                <w:sz w:val="20"/>
                <w:szCs w:val="20"/>
                <w:lang w:val="hy-AM"/>
              </w:rPr>
              <w:t>Նկարագրություն՝  Բջջիջների աճեցման համար տարա (culture flasks); Մակերեսը՝ 75սմ²; Մակերևույթր՝ մշակված TC տեխնոլոգիայով նախատեսված կպչող (adherent) բջիջների աճեցման համար; Կափարիչը՝ օդափոխվող (vented), ֆիլտրով;</w:t>
            </w:r>
            <w:r w:rsidRPr="00D14F62">
              <w:rPr>
                <w:rFonts w:cs="Calibri"/>
                <w:sz w:val="20"/>
                <w:szCs w:val="20"/>
                <w:lang w:val="hy-AM"/>
              </w:rPr>
              <w:br/>
              <w:t>Տարայի վզիկը՝ եռանկյունի, թեքված</w:t>
            </w:r>
            <w:r w:rsidRPr="00D14F62">
              <w:rPr>
                <w:rFonts w:cs="Calibri"/>
                <w:sz w:val="20"/>
                <w:szCs w:val="20"/>
                <w:lang w:val="hy-AM"/>
              </w:rPr>
              <w:br/>
              <w:t>Ստերիլ;</w:t>
            </w:r>
            <w:r w:rsidRPr="00D14F62">
              <w:rPr>
                <w:rFonts w:cs="Calibri"/>
                <w:sz w:val="20"/>
                <w:szCs w:val="20"/>
                <w:lang w:val="hy-AM"/>
              </w:rPr>
              <w:br/>
              <w:t>Քանակը՝ 50 հատ/տուփ</w:t>
            </w:r>
          </w:p>
        </w:tc>
        <w:tc>
          <w:tcPr>
            <w:tcW w:w="708" w:type="dxa"/>
            <w:vAlign w:val="center"/>
          </w:tcPr>
          <w:p w14:paraId="68B0C40B" w14:textId="6846D0D0" w:rsidR="00422DEA" w:rsidRPr="00C90F7B" w:rsidRDefault="00422DEA" w:rsidP="00422DEA">
            <w:pPr>
              <w:jc w:val="center"/>
              <w:rPr>
                <w:rFonts w:ascii="GHEA Grapalat" w:hAnsi="GHEA Grapalat"/>
                <w:sz w:val="20"/>
              </w:rPr>
            </w:pPr>
            <w:r w:rsidRPr="00D14F62">
              <w:rPr>
                <w:rFonts w:cs="Calibri"/>
                <w:sz w:val="20"/>
                <w:szCs w:val="20"/>
              </w:rPr>
              <w:t>Տուփ</w:t>
            </w:r>
          </w:p>
        </w:tc>
        <w:tc>
          <w:tcPr>
            <w:tcW w:w="851" w:type="dxa"/>
          </w:tcPr>
          <w:p w14:paraId="605DDADF" w14:textId="77777777" w:rsidR="00422DEA" w:rsidRPr="00C90F7B" w:rsidRDefault="00422DEA" w:rsidP="00422DEA">
            <w:pPr>
              <w:jc w:val="center"/>
              <w:rPr>
                <w:rFonts w:ascii="GHEA Grapalat" w:hAnsi="GHEA Grapalat"/>
                <w:sz w:val="20"/>
              </w:rPr>
            </w:pPr>
          </w:p>
        </w:tc>
        <w:tc>
          <w:tcPr>
            <w:tcW w:w="709" w:type="dxa"/>
          </w:tcPr>
          <w:p w14:paraId="0BA2870A" w14:textId="77777777" w:rsidR="00422DEA" w:rsidRPr="00C90F7B" w:rsidRDefault="00422DEA" w:rsidP="00422DEA">
            <w:pPr>
              <w:jc w:val="center"/>
              <w:rPr>
                <w:rFonts w:ascii="GHEA Grapalat" w:hAnsi="GHEA Grapalat"/>
                <w:sz w:val="20"/>
              </w:rPr>
            </w:pPr>
          </w:p>
        </w:tc>
        <w:tc>
          <w:tcPr>
            <w:tcW w:w="567" w:type="dxa"/>
            <w:vAlign w:val="center"/>
          </w:tcPr>
          <w:p w14:paraId="75233EEE" w14:textId="0FA0D3F8" w:rsidR="00422DEA" w:rsidRPr="00C90F7B" w:rsidRDefault="00422DEA" w:rsidP="00422DEA">
            <w:pPr>
              <w:jc w:val="center"/>
              <w:rPr>
                <w:rFonts w:ascii="GHEA Grapalat" w:hAnsi="GHEA Grapalat"/>
                <w:sz w:val="20"/>
              </w:rPr>
            </w:pPr>
            <w:r w:rsidRPr="00D14F62">
              <w:rPr>
                <w:rFonts w:cs="Calibri"/>
                <w:sz w:val="20"/>
                <w:szCs w:val="20"/>
              </w:rPr>
              <w:t>1</w:t>
            </w:r>
          </w:p>
        </w:tc>
        <w:tc>
          <w:tcPr>
            <w:tcW w:w="1084" w:type="dxa"/>
          </w:tcPr>
          <w:p w14:paraId="6432286B" w14:textId="1890E919"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Հասրաթյան</w:t>
            </w:r>
            <w:r w:rsidRPr="0005135D">
              <w:rPr>
                <w:rFonts w:ascii="Arial Unicode" w:hAnsi="Arial Unicode"/>
                <w:sz w:val="16"/>
                <w:szCs w:val="16"/>
                <w:lang w:val="hy-AM" w:eastAsia="ru-RU"/>
              </w:rPr>
              <w:t xml:space="preserve"> 7, 2-րդ հարկ</w:t>
            </w:r>
          </w:p>
        </w:tc>
        <w:tc>
          <w:tcPr>
            <w:tcW w:w="551" w:type="dxa"/>
            <w:vAlign w:val="center"/>
          </w:tcPr>
          <w:p w14:paraId="734589BA" w14:textId="0AB2DAD0" w:rsidR="00422DEA" w:rsidRPr="00C90F7B" w:rsidRDefault="00422DEA" w:rsidP="00422DEA">
            <w:pPr>
              <w:jc w:val="center"/>
              <w:rPr>
                <w:rFonts w:ascii="GHEA Grapalat" w:hAnsi="GHEA Grapalat"/>
                <w:sz w:val="20"/>
              </w:rPr>
            </w:pPr>
            <w:r w:rsidRPr="00D14F62">
              <w:rPr>
                <w:rFonts w:cs="Calibri"/>
                <w:sz w:val="20"/>
                <w:szCs w:val="20"/>
              </w:rPr>
              <w:t>1</w:t>
            </w:r>
          </w:p>
        </w:tc>
        <w:tc>
          <w:tcPr>
            <w:tcW w:w="1045" w:type="dxa"/>
            <w:vAlign w:val="center"/>
          </w:tcPr>
          <w:p w14:paraId="4DC1A43F" w14:textId="12946CF3" w:rsidR="00422DEA" w:rsidRPr="00C90F7B" w:rsidRDefault="00422DEA" w:rsidP="00422DEA">
            <w:pPr>
              <w:jc w:val="center"/>
              <w:rPr>
                <w:rFonts w:ascii="GHEA Grapalat" w:hAnsi="GHEA Grapalat"/>
                <w:sz w:val="20"/>
              </w:rPr>
            </w:pPr>
            <w:r w:rsidRPr="00D14F62">
              <w:rPr>
                <w:rFonts w:cs="Calibri"/>
              </w:rPr>
              <w:t>Մինչև 15.12.2025</w:t>
            </w:r>
          </w:p>
        </w:tc>
      </w:tr>
      <w:tr w:rsidR="00422DEA" w:rsidRPr="00C90F7B" w14:paraId="6C47DE9E" w14:textId="77777777" w:rsidTr="00422DEA">
        <w:trPr>
          <w:trHeight w:val="246"/>
        </w:trPr>
        <w:tc>
          <w:tcPr>
            <w:tcW w:w="796" w:type="dxa"/>
            <w:vAlign w:val="center"/>
          </w:tcPr>
          <w:p w14:paraId="2352351A" w14:textId="77777777" w:rsidR="00422DEA" w:rsidRPr="00C90F7B" w:rsidRDefault="00422DEA" w:rsidP="00422DEA">
            <w:pPr>
              <w:jc w:val="center"/>
              <w:rPr>
                <w:rFonts w:ascii="GHEA Grapalat" w:hAnsi="GHEA Grapalat"/>
                <w:sz w:val="20"/>
              </w:rPr>
            </w:pPr>
            <w:r w:rsidRPr="00C90F7B">
              <w:rPr>
                <w:rFonts w:ascii="Arial Armenian" w:hAnsi="Arial Armenian"/>
                <w:sz w:val="20"/>
                <w:szCs w:val="20"/>
                <w:lang w:val="hy-AM"/>
              </w:rPr>
              <w:t>45</w:t>
            </w:r>
          </w:p>
        </w:tc>
        <w:tc>
          <w:tcPr>
            <w:tcW w:w="830" w:type="dxa"/>
            <w:vAlign w:val="center"/>
          </w:tcPr>
          <w:p w14:paraId="23CBF20D" w14:textId="3F311112" w:rsidR="00422DEA" w:rsidRPr="00C90F7B" w:rsidRDefault="00422DEA" w:rsidP="00422DEA">
            <w:pPr>
              <w:jc w:val="center"/>
              <w:rPr>
                <w:rFonts w:ascii="GHEA Grapalat" w:hAnsi="GHEA Grapalat"/>
                <w:sz w:val="20"/>
              </w:rPr>
            </w:pPr>
            <w:r w:rsidRPr="00D14F62">
              <w:rPr>
                <w:rFonts w:cs="Calibri"/>
                <w:sz w:val="20"/>
                <w:szCs w:val="20"/>
              </w:rPr>
              <w:t>38431720-22</w:t>
            </w:r>
          </w:p>
        </w:tc>
        <w:tc>
          <w:tcPr>
            <w:tcW w:w="2102" w:type="dxa"/>
            <w:vAlign w:val="center"/>
          </w:tcPr>
          <w:p w14:paraId="62119AC3" w14:textId="5868C3F1" w:rsidR="00422DEA" w:rsidRPr="00C90F7B" w:rsidRDefault="00422DEA" w:rsidP="00422DEA">
            <w:pPr>
              <w:jc w:val="center"/>
              <w:rPr>
                <w:rFonts w:ascii="GHEA Grapalat" w:hAnsi="GHEA Grapalat"/>
                <w:sz w:val="20"/>
              </w:rPr>
            </w:pPr>
            <w:r w:rsidRPr="00D14F62">
              <w:rPr>
                <w:rFonts w:ascii="Arial" w:hAnsi="Arial" w:cs="Arial"/>
                <w:sz w:val="20"/>
                <w:szCs w:val="20"/>
                <w:lang w:val="hy-AM"/>
              </w:rPr>
              <w:t>5 մլ փորձանոթներ (ԴՆԹազ, ՌՆԹազ, պիրոգեն ազատ, ցածր կպչողականությամբ)</w:t>
            </w:r>
          </w:p>
        </w:tc>
        <w:tc>
          <w:tcPr>
            <w:tcW w:w="709" w:type="dxa"/>
            <w:vAlign w:val="center"/>
          </w:tcPr>
          <w:p w14:paraId="586B13F7" w14:textId="581F026B" w:rsidR="00422DEA" w:rsidRPr="00C90F7B" w:rsidRDefault="00422DEA" w:rsidP="00422DEA">
            <w:pPr>
              <w:jc w:val="center"/>
              <w:rPr>
                <w:rFonts w:ascii="GHEA Grapalat" w:hAnsi="GHEA Grapalat"/>
                <w:sz w:val="20"/>
              </w:rPr>
            </w:pPr>
          </w:p>
        </w:tc>
        <w:tc>
          <w:tcPr>
            <w:tcW w:w="5245" w:type="dxa"/>
            <w:vAlign w:val="center"/>
          </w:tcPr>
          <w:p w14:paraId="1EE9BE81" w14:textId="0212099F" w:rsidR="00422DEA" w:rsidRPr="00C90F7B" w:rsidRDefault="00422DEA" w:rsidP="00422DEA">
            <w:pPr>
              <w:jc w:val="center"/>
              <w:rPr>
                <w:rFonts w:ascii="GHEA Grapalat" w:hAnsi="GHEA Grapalat"/>
                <w:sz w:val="20"/>
              </w:rPr>
            </w:pPr>
            <w:hyperlink r:id="rId17" w:history="1">
              <w:r w:rsidRPr="00D14F62">
                <w:rPr>
                  <w:rStyle w:val="a9"/>
                  <w:rFonts w:ascii="Arial" w:hAnsi="Arial" w:cs="Arial"/>
                  <w:color w:val="auto"/>
                  <w:sz w:val="20"/>
                  <w:szCs w:val="20"/>
                  <w:lang w:val="hy-AM"/>
                </w:rPr>
                <w:t>ԴՆԹ</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ծածր</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կպչողությամբ</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փորձանոթներ:</w:t>
              </w:r>
              <w:r w:rsidRPr="00D14F62">
                <w:rPr>
                  <w:rFonts w:ascii="SimSun" w:eastAsia="SimSun" w:hAnsi="SimSun" w:cs="Arial" w:hint="eastAsia"/>
                  <w:sz w:val="20"/>
                  <w:szCs w:val="20"/>
                  <w:lang w:val="hy-AM"/>
                </w:rPr>
                <w:br/>
              </w:r>
              <w:r w:rsidRPr="00D14F62">
                <w:rPr>
                  <w:rStyle w:val="a9"/>
                  <w:rFonts w:ascii="Arial" w:hAnsi="Arial" w:cs="Arial"/>
                  <w:color w:val="auto"/>
                  <w:sz w:val="20"/>
                  <w:szCs w:val="20"/>
                  <w:lang w:val="hy-AM"/>
                </w:rPr>
                <w:t>Ծավալ`</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5</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մլ:</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Կպչողականության</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նշագրում`</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LoBind:</w:t>
              </w:r>
              <w:r w:rsidRPr="00D14F62">
                <w:rPr>
                  <w:rStyle w:val="a9"/>
                  <w:rFonts w:ascii="SimSun" w:eastAsia="SimSun" w:hAnsi="SimSun" w:cs="Arial" w:hint="eastAsia"/>
                  <w:color w:val="auto"/>
                  <w:sz w:val="20"/>
                  <w:szCs w:val="20"/>
                  <w:lang w:val="hy-AM"/>
                </w:rPr>
                <w:t xml:space="preserve"> </w:t>
              </w:r>
              <w:r w:rsidRPr="00D14F62">
                <w:rPr>
                  <w:rFonts w:ascii="SimSun" w:eastAsia="SimSun" w:hAnsi="SimSun" w:cs="Arial" w:hint="eastAsia"/>
                  <w:sz w:val="20"/>
                  <w:szCs w:val="20"/>
                  <w:lang w:val="hy-AM"/>
                </w:rPr>
                <w:br/>
              </w:r>
              <w:r w:rsidRPr="00D14F62">
                <w:rPr>
                  <w:rStyle w:val="a9"/>
                  <w:rFonts w:ascii="Arial" w:hAnsi="Arial" w:cs="Arial"/>
                  <w:color w:val="auto"/>
                  <w:sz w:val="20"/>
                  <w:szCs w:val="20"/>
                  <w:lang w:val="hy-AM"/>
                </w:rPr>
                <w:t>Սերտիֆիկացված</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են</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ՊՇՌ</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համար:</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Ազատ</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են</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ԴՆԹ-ից,</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ԴՆազից,</w:t>
              </w:r>
              <w:r w:rsidRPr="00D14F62">
                <w:rPr>
                  <w:rStyle w:val="a9"/>
                  <w:rFonts w:ascii="SimSun" w:eastAsia="SimSun" w:hAnsi="SimSun" w:cs="Arial" w:hint="eastAsia"/>
                  <w:color w:val="auto"/>
                  <w:sz w:val="20"/>
                  <w:szCs w:val="20"/>
                  <w:lang w:val="hy-AM"/>
                </w:rPr>
                <w:t xml:space="preserve"> </w:t>
              </w:r>
              <w:r w:rsidRPr="00D14F62">
                <w:rPr>
                  <w:rFonts w:ascii="SimSun" w:eastAsia="SimSun" w:hAnsi="SimSun" w:cs="Arial" w:hint="eastAsia"/>
                  <w:sz w:val="20"/>
                  <w:szCs w:val="20"/>
                  <w:lang w:val="hy-AM"/>
                </w:rPr>
                <w:br/>
              </w:r>
              <w:r w:rsidRPr="00D14F62">
                <w:rPr>
                  <w:rStyle w:val="a9"/>
                  <w:rFonts w:ascii="Arial" w:hAnsi="Arial" w:cs="Arial"/>
                  <w:color w:val="auto"/>
                  <w:sz w:val="20"/>
                  <w:szCs w:val="20"/>
                  <w:lang w:val="hy-AM"/>
                </w:rPr>
                <w:t>ՌՆազից</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և</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ՊՇՌ</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ինհիբիտորներից:</w:t>
              </w:r>
              <w:r w:rsidRPr="00D14F62">
                <w:rPr>
                  <w:rFonts w:ascii="SimSun" w:eastAsia="SimSun" w:hAnsi="SimSun" w:cs="Arial" w:hint="eastAsia"/>
                  <w:sz w:val="20"/>
                  <w:szCs w:val="20"/>
                  <w:lang w:val="hy-AM"/>
                </w:rPr>
                <w:br/>
              </w:r>
              <w:r w:rsidRPr="00D14F62">
                <w:rPr>
                  <w:rStyle w:val="a9"/>
                  <w:rFonts w:ascii="Arial" w:hAnsi="Arial" w:cs="Arial"/>
                  <w:color w:val="auto"/>
                  <w:sz w:val="20"/>
                  <w:szCs w:val="20"/>
                  <w:lang w:val="hy-AM"/>
                </w:rPr>
                <w:t>Փակովի</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կափարիչով:</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Տուփում</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200</w:t>
              </w:r>
              <w:r w:rsidRPr="00D14F62">
                <w:rPr>
                  <w:rStyle w:val="a9"/>
                  <w:rFonts w:ascii="SimSun" w:eastAsia="SimSun" w:hAnsi="SimSun" w:cs="Arial" w:hint="eastAsia"/>
                  <w:color w:val="auto"/>
                  <w:sz w:val="20"/>
                  <w:szCs w:val="20"/>
                  <w:lang w:val="hy-AM"/>
                </w:rPr>
                <w:t xml:space="preserve"> </w:t>
              </w:r>
              <w:r w:rsidRPr="00D14F62">
                <w:rPr>
                  <w:rStyle w:val="a9"/>
                  <w:rFonts w:ascii="Arial" w:hAnsi="Arial" w:cs="Arial"/>
                  <w:color w:val="auto"/>
                  <w:sz w:val="20"/>
                  <w:szCs w:val="20"/>
                  <w:lang w:val="hy-AM"/>
                </w:rPr>
                <w:t>հատ:</w:t>
              </w:r>
            </w:hyperlink>
          </w:p>
        </w:tc>
        <w:tc>
          <w:tcPr>
            <w:tcW w:w="708" w:type="dxa"/>
            <w:vAlign w:val="center"/>
          </w:tcPr>
          <w:p w14:paraId="083E1131" w14:textId="7FC5B132" w:rsidR="00422DEA" w:rsidRPr="00C90F7B" w:rsidRDefault="00422DEA" w:rsidP="00422DEA">
            <w:pPr>
              <w:jc w:val="center"/>
              <w:rPr>
                <w:rFonts w:ascii="GHEA Grapalat" w:hAnsi="GHEA Grapalat"/>
                <w:sz w:val="20"/>
              </w:rPr>
            </w:pPr>
            <w:r w:rsidRPr="00D14F62">
              <w:rPr>
                <w:rFonts w:cs="Calibri"/>
              </w:rPr>
              <w:t>Տուփ</w:t>
            </w:r>
          </w:p>
        </w:tc>
        <w:tc>
          <w:tcPr>
            <w:tcW w:w="851" w:type="dxa"/>
          </w:tcPr>
          <w:p w14:paraId="50262C5D" w14:textId="77777777" w:rsidR="00422DEA" w:rsidRPr="00C90F7B" w:rsidRDefault="00422DEA" w:rsidP="00422DEA">
            <w:pPr>
              <w:jc w:val="center"/>
              <w:rPr>
                <w:rFonts w:ascii="GHEA Grapalat" w:hAnsi="GHEA Grapalat"/>
                <w:sz w:val="20"/>
              </w:rPr>
            </w:pPr>
          </w:p>
        </w:tc>
        <w:tc>
          <w:tcPr>
            <w:tcW w:w="709" w:type="dxa"/>
          </w:tcPr>
          <w:p w14:paraId="6380C207" w14:textId="77777777" w:rsidR="00422DEA" w:rsidRPr="00C90F7B" w:rsidRDefault="00422DEA" w:rsidP="00422DEA">
            <w:pPr>
              <w:jc w:val="center"/>
              <w:rPr>
                <w:rFonts w:ascii="GHEA Grapalat" w:hAnsi="GHEA Grapalat"/>
                <w:sz w:val="20"/>
              </w:rPr>
            </w:pPr>
          </w:p>
        </w:tc>
        <w:tc>
          <w:tcPr>
            <w:tcW w:w="567" w:type="dxa"/>
            <w:vAlign w:val="center"/>
          </w:tcPr>
          <w:p w14:paraId="5DA06301" w14:textId="27F08911" w:rsidR="00422DEA" w:rsidRPr="00C90F7B" w:rsidRDefault="00422DEA" w:rsidP="00422DEA">
            <w:pPr>
              <w:jc w:val="center"/>
              <w:rPr>
                <w:rFonts w:ascii="GHEA Grapalat" w:hAnsi="GHEA Grapalat"/>
                <w:sz w:val="20"/>
              </w:rPr>
            </w:pPr>
            <w:r w:rsidRPr="00D14F62">
              <w:rPr>
                <w:rFonts w:cs="Calibri"/>
              </w:rPr>
              <w:t>1</w:t>
            </w:r>
          </w:p>
        </w:tc>
        <w:tc>
          <w:tcPr>
            <w:tcW w:w="1084" w:type="dxa"/>
          </w:tcPr>
          <w:p w14:paraId="6D02FCBF" w14:textId="0A4B21FA" w:rsidR="00422DEA" w:rsidRPr="00C90F7B" w:rsidRDefault="00422DEA" w:rsidP="00422DEA">
            <w:pPr>
              <w:jc w:val="center"/>
              <w:rPr>
                <w:rFonts w:ascii="Arial Unicode" w:hAnsi="Arial Unicode" w:cs="Sylfaen"/>
                <w:sz w:val="16"/>
                <w:szCs w:val="16"/>
                <w:lang w:val="hy-AM" w:eastAsia="ru-RU"/>
              </w:rPr>
            </w:pPr>
            <w:r w:rsidRPr="0005135D">
              <w:rPr>
                <w:rFonts w:ascii="Arial Unicode" w:hAnsi="Arial Unicode" w:cs="Sylfaen"/>
                <w:sz w:val="16"/>
                <w:szCs w:val="16"/>
                <w:lang w:val="hy-AM" w:eastAsia="ru-RU"/>
              </w:rPr>
              <w:t>Երևան</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Էզրաս</w:t>
            </w:r>
            <w:r w:rsidRPr="0005135D">
              <w:rPr>
                <w:rFonts w:ascii="Arial Unicode" w:hAnsi="Arial Unicode"/>
                <w:sz w:val="16"/>
                <w:szCs w:val="16"/>
                <w:lang w:val="hy-AM" w:eastAsia="ru-RU"/>
              </w:rPr>
              <w:t xml:space="preserve"> </w:t>
            </w:r>
            <w:r w:rsidRPr="0005135D">
              <w:rPr>
                <w:rFonts w:ascii="Arial Unicode" w:hAnsi="Arial Unicode" w:cs="Sylfaen"/>
                <w:sz w:val="16"/>
                <w:szCs w:val="16"/>
                <w:lang w:val="hy-AM" w:eastAsia="ru-RU"/>
              </w:rPr>
              <w:t>Հասրաթյան</w:t>
            </w:r>
            <w:r w:rsidRPr="0005135D">
              <w:rPr>
                <w:rFonts w:ascii="Arial Unicode" w:hAnsi="Arial Unicode"/>
                <w:sz w:val="16"/>
                <w:szCs w:val="16"/>
                <w:lang w:val="hy-AM" w:eastAsia="ru-RU"/>
              </w:rPr>
              <w:t xml:space="preserve"> 7, 2-րդ հարկ</w:t>
            </w:r>
          </w:p>
        </w:tc>
        <w:tc>
          <w:tcPr>
            <w:tcW w:w="551" w:type="dxa"/>
            <w:vAlign w:val="center"/>
          </w:tcPr>
          <w:p w14:paraId="26A70DFF" w14:textId="0A81164A" w:rsidR="00422DEA" w:rsidRPr="00C90F7B" w:rsidRDefault="00422DEA" w:rsidP="00422DEA">
            <w:pPr>
              <w:jc w:val="center"/>
              <w:rPr>
                <w:rFonts w:ascii="GHEA Grapalat" w:hAnsi="GHEA Grapalat"/>
                <w:sz w:val="20"/>
              </w:rPr>
            </w:pPr>
            <w:r w:rsidRPr="00D14F62">
              <w:rPr>
                <w:rFonts w:cs="Calibri"/>
              </w:rPr>
              <w:t>1</w:t>
            </w:r>
          </w:p>
        </w:tc>
        <w:tc>
          <w:tcPr>
            <w:tcW w:w="1045" w:type="dxa"/>
            <w:vAlign w:val="center"/>
          </w:tcPr>
          <w:p w14:paraId="71D0A49C" w14:textId="63245C13" w:rsidR="00422DEA" w:rsidRPr="00C90F7B" w:rsidRDefault="00422DEA" w:rsidP="00422DEA">
            <w:pPr>
              <w:jc w:val="center"/>
              <w:rPr>
                <w:rFonts w:ascii="GHEA Grapalat" w:hAnsi="GHEA Grapalat"/>
                <w:sz w:val="20"/>
              </w:rPr>
            </w:pPr>
            <w:r w:rsidRPr="00D14F62">
              <w:rPr>
                <w:rFonts w:cs="Calibri"/>
              </w:rPr>
              <w:t>Մինչև 15.12.2025</w:t>
            </w:r>
          </w:p>
        </w:tc>
      </w:tr>
      <w:tr w:rsidR="00DB048D" w:rsidRPr="00DB048D" w14:paraId="2BF9ABB3" w14:textId="77777777" w:rsidTr="00DB048D">
        <w:tc>
          <w:tcPr>
            <w:tcW w:w="15197" w:type="dxa"/>
            <w:gridSpan w:val="12"/>
          </w:tcPr>
          <w:p w14:paraId="7A729C61" w14:textId="007EE78C" w:rsidR="00DB048D" w:rsidRPr="00C90F7B" w:rsidRDefault="00DB048D" w:rsidP="00DB048D">
            <w:pPr>
              <w:jc w:val="center"/>
              <w:rPr>
                <w:rFonts w:ascii="Arial Armenian" w:hAnsi="Arial Armenian"/>
                <w:sz w:val="16"/>
                <w:szCs w:val="16"/>
                <w:lang w:val="hy-AM"/>
              </w:rPr>
            </w:pPr>
            <w:r w:rsidRPr="00C90F7B">
              <w:rPr>
                <w:rFonts w:ascii="Arial Armenian" w:hAnsi="Arial Armenian"/>
                <w:sz w:val="16"/>
                <w:szCs w:val="16"/>
                <w:lang w:val="hy-AM"/>
              </w:rPr>
              <w:t>1-</w:t>
            </w:r>
            <w:r w:rsidR="001257F2">
              <w:rPr>
                <w:rFonts w:asciiTheme="minorHAnsi" w:hAnsiTheme="minorHAnsi"/>
                <w:sz w:val="16"/>
                <w:szCs w:val="16"/>
              </w:rPr>
              <w:t>45</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19E61D2B" w14:textId="77777777" w:rsidR="00DB048D" w:rsidRPr="00C90F7B" w:rsidRDefault="00DB048D" w:rsidP="00DB048D">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60D96E2B" w14:textId="77777777" w:rsidR="00DB048D" w:rsidRPr="00C90F7B" w:rsidRDefault="00DB048D" w:rsidP="00DB048D">
      <w:pPr>
        <w:jc w:val="center"/>
        <w:rPr>
          <w:rFonts w:ascii="GHEA Grapalat" w:hAnsi="GHEA Grapalat"/>
          <w:sz w:val="20"/>
          <w:lang w:val="hy-AM"/>
        </w:rPr>
      </w:pPr>
    </w:p>
    <w:p w14:paraId="24D1EFF1" w14:textId="77777777" w:rsidR="00D10B0C" w:rsidRPr="00C90F7B" w:rsidRDefault="00D10B0C" w:rsidP="0011505F">
      <w:pPr>
        <w:pStyle w:val="3"/>
        <w:spacing w:line="240" w:lineRule="auto"/>
        <w:ind w:firstLine="567"/>
        <w:jc w:val="left"/>
        <w:rPr>
          <w:rFonts w:ascii="GHEA Grapalat" w:hAnsi="GHEA Grapalat"/>
          <w:b/>
          <w:lang w:val="hy-AM"/>
        </w:rPr>
      </w:pPr>
    </w:p>
    <w:p w14:paraId="24EEACF2" w14:textId="77777777" w:rsidR="00D10B0C" w:rsidRPr="00C90F7B" w:rsidRDefault="00D10B0C" w:rsidP="0011505F">
      <w:pPr>
        <w:pStyle w:val="3"/>
        <w:spacing w:line="240" w:lineRule="auto"/>
        <w:ind w:firstLine="567"/>
        <w:jc w:val="left"/>
        <w:rPr>
          <w:rFonts w:ascii="GHEA Grapalat" w:hAnsi="GHEA Grapalat"/>
          <w:b/>
          <w:lang w:val="hy-AM"/>
        </w:rPr>
      </w:pPr>
    </w:p>
    <w:p w14:paraId="736D82D2" w14:textId="77777777" w:rsidR="00D10B0C" w:rsidRPr="00C90F7B" w:rsidRDefault="00D10B0C" w:rsidP="0011505F">
      <w:pPr>
        <w:jc w:val="both"/>
        <w:rPr>
          <w:rFonts w:ascii="GHEA Grapalat" w:hAnsi="GHEA Grapalat"/>
          <w:sz w:val="20"/>
          <w:lang w:val="hy-AM"/>
        </w:rPr>
      </w:pPr>
    </w:p>
    <w:p w14:paraId="4B40BA5C" w14:textId="01C7D1CE" w:rsidR="00071D1C" w:rsidRPr="00C90F7B" w:rsidRDefault="00071D1C" w:rsidP="0011505F">
      <w:pPr>
        <w:jc w:val="both"/>
        <w:rPr>
          <w:rFonts w:ascii="GHEA Grapalat" w:hAnsi="GHEA Grapalat" w:cs="Sylfaen"/>
          <w:i/>
          <w:sz w:val="18"/>
          <w:szCs w:val="18"/>
          <w:lang w:val="pt-BR"/>
        </w:rPr>
      </w:pPr>
      <w:r w:rsidRPr="00C90F7B">
        <w:rPr>
          <w:rFonts w:ascii="GHEA Grapalat" w:hAnsi="GHEA Grapalat"/>
          <w:sz w:val="20"/>
          <w:lang w:val="hy-AM"/>
        </w:rPr>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11505F">
      <w:pPr>
        <w:jc w:val="both"/>
        <w:rPr>
          <w:rFonts w:ascii="GHEA Grapalat" w:hAnsi="GHEA Grapalat" w:cs="Sylfaen"/>
          <w:i/>
          <w:sz w:val="12"/>
          <w:szCs w:val="12"/>
          <w:lang w:val="pt-BR"/>
        </w:rPr>
      </w:pPr>
    </w:p>
    <w:p w14:paraId="0C4B2654" w14:textId="64CEC8C4" w:rsidR="00F954E8" w:rsidRPr="00C90F7B" w:rsidRDefault="00700C81" w:rsidP="0011505F">
      <w:pPr>
        <w:pStyle w:val="af2"/>
        <w:jc w:val="both"/>
        <w:rPr>
          <w:lang w:val="pt-BR"/>
        </w:rPr>
      </w:pPr>
      <w:r w:rsidRPr="00C90F7B">
        <w:rPr>
          <w:rFonts w:ascii="GHEA Grapalat" w:hAnsi="GHEA Grapalat"/>
        </w:rPr>
        <w:lastRenderedPageBreak/>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11505F">
      <w:pPr>
        <w:jc w:val="both"/>
        <w:rPr>
          <w:rFonts w:ascii="GHEA Grapalat" w:hAnsi="GHEA Grapalat"/>
          <w:sz w:val="12"/>
          <w:szCs w:val="12"/>
          <w:lang w:val="pt-BR"/>
        </w:rPr>
      </w:pPr>
    </w:p>
    <w:p w14:paraId="2EAF0F50" w14:textId="387DD12C" w:rsidR="00700C81" w:rsidRPr="00C90F7B" w:rsidRDefault="009F06BA" w:rsidP="0011505F">
      <w:pPr>
        <w:jc w:val="both"/>
        <w:rPr>
          <w:rFonts w:ascii="GHEA Grapalat" w:hAnsi="GHEA Grapalat"/>
          <w:sz w:val="20"/>
          <w:lang w:val="pt-BR"/>
        </w:rPr>
      </w:pPr>
      <w:r w:rsidRPr="00C90F7B">
        <w:rPr>
          <w:rFonts w:ascii="GHEA Grapalat" w:hAnsi="GHEA Grapalat" w:cs="Sylfaen"/>
          <w:i/>
          <w:sz w:val="18"/>
          <w:szCs w:val="18"/>
          <w:lang w:val="pt-BR"/>
        </w:rPr>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11505F">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11505F">
            <w:pPr>
              <w:rPr>
                <w:rFonts w:ascii="GHEA Grapalat" w:hAnsi="GHEA Grapalat"/>
                <w:sz w:val="22"/>
                <w:szCs w:val="22"/>
                <w:lang w:val="ru-RU"/>
              </w:rPr>
            </w:pPr>
          </w:p>
          <w:p w14:paraId="263D9671" w14:textId="77777777" w:rsidR="00071D1C" w:rsidRPr="00C90F7B" w:rsidRDefault="00071D1C" w:rsidP="0011505F">
            <w:pPr>
              <w:rPr>
                <w:rFonts w:ascii="GHEA Grapalat" w:hAnsi="GHEA Grapalat"/>
                <w:lang w:val="ru-RU"/>
              </w:rPr>
            </w:pPr>
          </w:p>
          <w:p w14:paraId="23C12A1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11505F">
            <w:pPr>
              <w:jc w:val="center"/>
              <w:rPr>
                <w:rFonts w:ascii="GHEA Grapalat" w:hAnsi="GHEA Grapalat"/>
                <w:lang w:val="ru-RU"/>
              </w:rPr>
            </w:pPr>
          </w:p>
        </w:tc>
        <w:tc>
          <w:tcPr>
            <w:tcW w:w="4343" w:type="dxa"/>
          </w:tcPr>
          <w:p w14:paraId="51E1DD25"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11505F">
            <w:pPr>
              <w:jc w:val="center"/>
              <w:rPr>
                <w:rFonts w:ascii="GHEA Grapalat" w:hAnsi="GHEA Grapalat"/>
                <w:lang w:val="ru-RU"/>
              </w:rPr>
            </w:pPr>
          </w:p>
          <w:p w14:paraId="189FF934" w14:textId="77777777" w:rsidR="00071D1C" w:rsidRPr="00C90F7B" w:rsidRDefault="00071D1C" w:rsidP="0011505F">
            <w:pPr>
              <w:jc w:val="center"/>
              <w:rPr>
                <w:rFonts w:ascii="GHEA Grapalat" w:hAnsi="GHEA Grapalat"/>
                <w:lang w:val="ru-RU"/>
              </w:rPr>
            </w:pPr>
          </w:p>
          <w:p w14:paraId="4C27F7A3"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11505F">
      <w:pPr>
        <w:jc w:val="center"/>
        <w:rPr>
          <w:rFonts w:ascii="GHEA Grapalat" w:hAnsi="GHEA Grapalat"/>
          <w:sz w:val="20"/>
        </w:rPr>
      </w:pPr>
      <w:r w:rsidRPr="00C90F7B">
        <w:rPr>
          <w:rFonts w:ascii="GHEA Grapalat" w:hAnsi="GHEA Grapalat"/>
          <w:sz w:val="20"/>
        </w:rPr>
        <w:br w:type="page"/>
      </w:r>
    </w:p>
    <w:p w14:paraId="1BBA30B3" w14:textId="77777777" w:rsidR="00071D1C" w:rsidRPr="00C90F7B" w:rsidRDefault="00071D1C" w:rsidP="0011505F">
      <w:pPr>
        <w:jc w:val="right"/>
        <w:rPr>
          <w:rFonts w:ascii="GHEA Grapalat" w:hAnsi="GHEA Grapalat"/>
          <w:sz w:val="20"/>
        </w:rPr>
      </w:pPr>
    </w:p>
    <w:p w14:paraId="50EAF53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11505F">
      <w:pPr>
        <w:tabs>
          <w:tab w:val="left" w:pos="9540"/>
        </w:tabs>
        <w:rPr>
          <w:rFonts w:ascii="GHEA Grapalat" w:hAnsi="GHEA Grapalat"/>
          <w:sz w:val="20"/>
        </w:rPr>
      </w:pPr>
    </w:p>
    <w:p w14:paraId="714727D0" w14:textId="77777777" w:rsidR="00071D1C" w:rsidRPr="00C90F7B" w:rsidRDefault="00071D1C" w:rsidP="0011505F">
      <w:pPr>
        <w:tabs>
          <w:tab w:val="left" w:pos="9540"/>
        </w:tabs>
        <w:rPr>
          <w:rFonts w:ascii="GHEA Grapalat" w:hAnsi="GHEA Grapalat"/>
          <w:sz w:val="20"/>
        </w:rPr>
      </w:pPr>
    </w:p>
    <w:p w14:paraId="51CF54F7" w14:textId="77777777" w:rsidR="00071D1C" w:rsidRPr="00C90F7B" w:rsidRDefault="00071D1C" w:rsidP="0011505F">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11505F">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480"/>
        <w:gridCol w:w="3176"/>
        <w:gridCol w:w="472"/>
        <w:gridCol w:w="472"/>
        <w:gridCol w:w="472"/>
        <w:gridCol w:w="472"/>
        <w:gridCol w:w="472"/>
        <w:gridCol w:w="472"/>
        <w:gridCol w:w="550"/>
        <w:gridCol w:w="550"/>
        <w:gridCol w:w="550"/>
        <w:gridCol w:w="550"/>
        <w:gridCol w:w="550"/>
        <w:gridCol w:w="550"/>
        <w:gridCol w:w="1798"/>
      </w:tblGrid>
      <w:tr w:rsidR="00071D1C" w:rsidRPr="0011505F" w14:paraId="3DADF274" w14:textId="77777777" w:rsidTr="0011505F">
        <w:tc>
          <w:tcPr>
            <w:tcW w:w="15467" w:type="dxa"/>
            <w:gridSpan w:val="16"/>
          </w:tcPr>
          <w:p w14:paraId="5E53534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lang w:val="es-ES"/>
              </w:rPr>
              <w:t>Ապրանքի</w:t>
            </w:r>
          </w:p>
        </w:tc>
      </w:tr>
      <w:tr w:rsidR="00071D1C" w:rsidRPr="00740622" w14:paraId="3B23D777" w14:textId="77777777" w:rsidTr="0011505F">
        <w:tc>
          <w:tcPr>
            <w:tcW w:w="1881" w:type="dxa"/>
            <w:vAlign w:val="center"/>
          </w:tcPr>
          <w:p w14:paraId="553B200F"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հրավերով նախատեսված չափաբաժնի համարը</w:t>
            </w:r>
          </w:p>
        </w:tc>
        <w:tc>
          <w:tcPr>
            <w:tcW w:w="2480" w:type="dxa"/>
            <w:vAlign w:val="center"/>
          </w:tcPr>
          <w:p w14:paraId="5849CA1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գնումների</w:t>
            </w:r>
            <w:r w:rsidRPr="0011505F">
              <w:rPr>
                <w:rFonts w:ascii="GHEA Grapalat" w:hAnsi="GHEA Grapalat"/>
                <w:sz w:val="18"/>
                <w:lang w:val="es-ES"/>
              </w:rPr>
              <w:t xml:space="preserve"> </w:t>
            </w:r>
            <w:r w:rsidRPr="0011505F">
              <w:rPr>
                <w:rFonts w:ascii="GHEA Grapalat" w:hAnsi="GHEA Grapalat"/>
                <w:sz w:val="18"/>
              </w:rPr>
              <w:t>պլանով</w:t>
            </w:r>
            <w:r w:rsidRPr="0011505F">
              <w:rPr>
                <w:rFonts w:ascii="GHEA Grapalat" w:hAnsi="GHEA Grapalat"/>
                <w:sz w:val="18"/>
                <w:lang w:val="es-ES"/>
              </w:rPr>
              <w:t xml:space="preserve"> </w:t>
            </w:r>
            <w:r w:rsidRPr="0011505F">
              <w:rPr>
                <w:rFonts w:ascii="GHEA Grapalat" w:hAnsi="GHEA Grapalat"/>
                <w:sz w:val="18"/>
              </w:rPr>
              <w:t>նախատեսված</w:t>
            </w:r>
            <w:r w:rsidRPr="0011505F">
              <w:rPr>
                <w:rFonts w:ascii="GHEA Grapalat" w:hAnsi="GHEA Grapalat"/>
                <w:sz w:val="18"/>
                <w:lang w:val="es-ES"/>
              </w:rPr>
              <w:t xml:space="preserve"> </w:t>
            </w:r>
            <w:r w:rsidRPr="0011505F">
              <w:rPr>
                <w:rFonts w:ascii="GHEA Grapalat" w:hAnsi="GHEA Grapalat"/>
                <w:sz w:val="18"/>
              </w:rPr>
              <w:t>միջանցիկ</w:t>
            </w:r>
            <w:r w:rsidRPr="0011505F">
              <w:rPr>
                <w:rFonts w:ascii="GHEA Grapalat" w:hAnsi="GHEA Grapalat"/>
                <w:sz w:val="18"/>
                <w:lang w:val="es-ES"/>
              </w:rPr>
              <w:t xml:space="preserve"> </w:t>
            </w:r>
            <w:r w:rsidRPr="0011505F">
              <w:rPr>
                <w:rFonts w:ascii="GHEA Grapalat" w:hAnsi="GHEA Grapalat"/>
                <w:sz w:val="18"/>
              </w:rPr>
              <w:t>ծածկագիրը</w:t>
            </w:r>
            <w:r w:rsidRPr="0011505F">
              <w:rPr>
                <w:rFonts w:ascii="GHEA Grapalat" w:hAnsi="GHEA Grapalat"/>
                <w:sz w:val="18"/>
                <w:lang w:val="es-ES"/>
              </w:rPr>
              <w:t xml:space="preserve">` </w:t>
            </w:r>
            <w:r w:rsidRPr="0011505F">
              <w:rPr>
                <w:rFonts w:ascii="GHEA Grapalat" w:hAnsi="GHEA Grapalat"/>
                <w:sz w:val="18"/>
              </w:rPr>
              <w:t>ըստ</w:t>
            </w:r>
            <w:r w:rsidRPr="0011505F">
              <w:rPr>
                <w:rFonts w:ascii="GHEA Grapalat" w:hAnsi="GHEA Grapalat"/>
                <w:sz w:val="18"/>
                <w:lang w:val="es-ES"/>
              </w:rPr>
              <w:t xml:space="preserve"> </w:t>
            </w:r>
            <w:r w:rsidRPr="0011505F">
              <w:rPr>
                <w:rFonts w:ascii="GHEA Grapalat" w:hAnsi="GHEA Grapalat"/>
                <w:sz w:val="18"/>
              </w:rPr>
              <w:t>ԳՄԱ</w:t>
            </w:r>
            <w:r w:rsidRPr="0011505F">
              <w:rPr>
                <w:rFonts w:ascii="GHEA Grapalat" w:hAnsi="GHEA Grapalat"/>
                <w:sz w:val="18"/>
                <w:lang w:val="es-ES"/>
              </w:rPr>
              <w:t xml:space="preserve"> </w:t>
            </w:r>
            <w:r w:rsidRPr="0011505F">
              <w:rPr>
                <w:rFonts w:ascii="GHEA Grapalat" w:hAnsi="GHEA Grapalat"/>
                <w:sz w:val="18"/>
              </w:rPr>
              <w:t>դասակարգման</w:t>
            </w:r>
            <w:r w:rsidRPr="0011505F">
              <w:rPr>
                <w:rFonts w:ascii="GHEA Grapalat" w:hAnsi="GHEA Grapalat"/>
                <w:sz w:val="18"/>
                <w:lang w:val="es-ES"/>
              </w:rPr>
              <w:t xml:space="preserve"> (CPV)</w:t>
            </w:r>
          </w:p>
        </w:tc>
        <w:tc>
          <w:tcPr>
            <w:tcW w:w="3176" w:type="dxa"/>
            <w:vAlign w:val="center"/>
          </w:tcPr>
          <w:p w14:paraId="21DA0096"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անվանումը</w:t>
            </w:r>
          </w:p>
        </w:tc>
        <w:tc>
          <w:tcPr>
            <w:tcW w:w="7930" w:type="dxa"/>
            <w:gridSpan w:val="13"/>
            <w:vAlign w:val="center"/>
          </w:tcPr>
          <w:p w14:paraId="57F3249C" w14:textId="77777777" w:rsidR="004E76D5" w:rsidRPr="0011505F" w:rsidRDefault="004E76D5" w:rsidP="0011505F">
            <w:pPr>
              <w:jc w:val="both"/>
              <w:rPr>
                <w:rFonts w:ascii="Arial Armenian" w:hAnsi="Arial Armenian"/>
                <w:sz w:val="18"/>
                <w:lang w:val="es-ES"/>
              </w:rPr>
            </w:pPr>
            <w:r w:rsidRPr="0011505F">
              <w:rPr>
                <w:rFonts w:ascii="Sylfaen" w:hAnsi="Sylfaen" w:cs="Sylfaen"/>
                <w:sz w:val="18"/>
                <w:lang w:val="es-ES"/>
              </w:rPr>
              <w:t>դիմաց</w:t>
            </w:r>
            <w:r w:rsidRPr="0011505F">
              <w:rPr>
                <w:rFonts w:ascii="Arial Armenian" w:hAnsi="Arial Armenian"/>
                <w:sz w:val="18"/>
                <w:lang w:val="es-ES"/>
              </w:rPr>
              <w:t xml:space="preserve"> </w:t>
            </w:r>
            <w:r w:rsidRPr="0011505F">
              <w:rPr>
                <w:rFonts w:ascii="Sylfaen" w:hAnsi="Sylfaen" w:cs="Sylfaen"/>
                <w:sz w:val="18"/>
                <w:lang w:val="es-ES"/>
              </w:rPr>
              <w:t>վճարումները</w:t>
            </w:r>
            <w:r w:rsidRPr="0011505F">
              <w:rPr>
                <w:rFonts w:ascii="Arial Armenian" w:hAnsi="Arial Armenian"/>
                <w:sz w:val="18"/>
                <w:lang w:val="es-ES"/>
              </w:rPr>
              <w:t xml:space="preserve"> </w:t>
            </w:r>
            <w:r w:rsidRPr="0011505F">
              <w:rPr>
                <w:rFonts w:ascii="Sylfaen" w:hAnsi="Sylfaen" w:cs="Sylfaen"/>
                <w:sz w:val="18"/>
                <w:lang w:val="es-ES"/>
              </w:rPr>
              <w:t>նախատեսվում</w:t>
            </w:r>
            <w:r w:rsidRPr="0011505F">
              <w:rPr>
                <w:rFonts w:ascii="Arial Armenian" w:hAnsi="Arial Armenian"/>
                <w:sz w:val="18"/>
                <w:lang w:val="es-ES"/>
              </w:rPr>
              <w:t xml:space="preserve"> </w:t>
            </w:r>
            <w:r w:rsidRPr="0011505F">
              <w:rPr>
                <w:rFonts w:ascii="Sylfaen" w:hAnsi="Sylfaen" w:cs="Sylfaen"/>
                <w:sz w:val="18"/>
                <w:lang w:val="es-ES"/>
              </w:rPr>
              <w:t>է</w:t>
            </w:r>
            <w:r w:rsidRPr="0011505F">
              <w:rPr>
                <w:rFonts w:ascii="Arial Armenian" w:hAnsi="Arial Armenian"/>
                <w:sz w:val="18"/>
                <w:lang w:val="es-ES"/>
              </w:rPr>
              <w:t xml:space="preserve"> </w:t>
            </w:r>
            <w:r w:rsidRPr="0011505F">
              <w:rPr>
                <w:rFonts w:ascii="Sylfaen" w:hAnsi="Sylfaen" w:cs="Sylfaen"/>
                <w:sz w:val="18"/>
                <w:lang w:val="es-ES"/>
              </w:rPr>
              <w:t>իրականացնել</w:t>
            </w:r>
            <w:r w:rsidRPr="0011505F">
              <w:rPr>
                <w:rFonts w:ascii="Arial Armenian" w:hAnsi="Arial Armenian"/>
                <w:sz w:val="18"/>
                <w:lang w:val="es-ES"/>
              </w:rPr>
              <w:t xml:space="preserve"> 2025  </w:t>
            </w:r>
            <w:r w:rsidRPr="0011505F">
              <w:rPr>
                <w:rFonts w:ascii="Sylfaen" w:hAnsi="Sylfaen" w:cs="Sylfaen"/>
                <w:sz w:val="18"/>
                <w:lang w:val="es-ES"/>
              </w:rPr>
              <w:t>թ</w:t>
            </w:r>
            <w:r w:rsidRPr="0011505F">
              <w:rPr>
                <w:rFonts w:ascii="Arial Armenian" w:hAnsi="Arial Armenian"/>
                <w:sz w:val="18"/>
                <w:lang w:val="es-ES"/>
              </w:rPr>
              <w:t>-</w:t>
            </w:r>
            <w:r w:rsidRPr="0011505F">
              <w:rPr>
                <w:rFonts w:ascii="Sylfaen" w:hAnsi="Sylfaen" w:cs="Sylfaen"/>
                <w:sz w:val="18"/>
                <w:lang w:val="es-ES"/>
              </w:rPr>
              <w:t>ին</w:t>
            </w:r>
            <w:r w:rsidRPr="0011505F">
              <w:rPr>
                <w:rFonts w:ascii="Arial Armenian" w:hAnsi="Arial Armenian"/>
                <w:sz w:val="18"/>
                <w:lang w:val="es-ES"/>
              </w:rPr>
              <w:t xml:space="preserve">` </w:t>
            </w:r>
            <w:r w:rsidRPr="0011505F">
              <w:rPr>
                <w:rFonts w:ascii="Sylfaen" w:hAnsi="Sylfaen" w:cs="Sylfaen"/>
                <w:sz w:val="18"/>
                <w:lang w:val="es-ES"/>
              </w:rPr>
              <w:t>ըստ</w:t>
            </w:r>
            <w:r w:rsidRPr="0011505F">
              <w:rPr>
                <w:rFonts w:ascii="Arial Armenian" w:hAnsi="Arial Armenian"/>
                <w:sz w:val="18"/>
                <w:lang w:val="es-ES"/>
              </w:rPr>
              <w:t xml:space="preserve"> </w:t>
            </w:r>
            <w:r w:rsidRPr="0011505F">
              <w:rPr>
                <w:rFonts w:ascii="Sylfaen" w:hAnsi="Sylfaen" w:cs="Sylfaen"/>
                <w:sz w:val="18"/>
                <w:lang w:val="es-ES"/>
              </w:rPr>
              <w:t>ամիսների</w:t>
            </w:r>
            <w:r w:rsidRPr="0011505F">
              <w:rPr>
                <w:rFonts w:ascii="Arial Armenian" w:hAnsi="Arial Armenian"/>
                <w:sz w:val="18"/>
                <w:lang w:val="es-ES"/>
              </w:rPr>
              <w:t xml:space="preserve">, </w:t>
            </w:r>
            <w:r w:rsidRPr="0011505F">
              <w:rPr>
                <w:rFonts w:ascii="Sylfaen" w:hAnsi="Sylfaen" w:cs="Sylfaen"/>
                <w:sz w:val="18"/>
                <w:lang w:val="es-ES"/>
              </w:rPr>
              <w:t>այդ</w:t>
            </w:r>
            <w:r w:rsidRPr="0011505F">
              <w:rPr>
                <w:rFonts w:ascii="Arial Armenian" w:hAnsi="Arial Armenian"/>
                <w:sz w:val="18"/>
                <w:lang w:val="es-ES"/>
              </w:rPr>
              <w:t xml:space="preserve"> </w:t>
            </w:r>
            <w:r w:rsidRPr="0011505F">
              <w:rPr>
                <w:rFonts w:ascii="Sylfaen" w:hAnsi="Sylfaen" w:cs="Sylfaen"/>
                <w:sz w:val="18"/>
                <w:lang w:val="es-ES"/>
              </w:rPr>
              <w:t>թվում</w:t>
            </w:r>
            <w:r w:rsidRPr="0011505F">
              <w:rPr>
                <w:rFonts w:ascii="Arial Armenian" w:hAnsi="Arial Armenian"/>
                <w:sz w:val="18"/>
                <w:lang w:val="es-ES"/>
              </w:rPr>
              <w:t>**</w:t>
            </w:r>
          </w:p>
          <w:p w14:paraId="4355517C" w14:textId="1879AA01" w:rsidR="00071D1C" w:rsidRPr="0011505F" w:rsidRDefault="004E76D5" w:rsidP="0011505F">
            <w:pPr>
              <w:jc w:val="both"/>
              <w:rPr>
                <w:rFonts w:ascii="GHEA Grapalat" w:hAnsi="GHEA Grapalat"/>
                <w:sz w:val="18"/>
                <w:lang w:val="es-ES"/>
              </w:rPr>
            </w:pPr>
            <w:r w:rsidRPr="0011505F">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11505F" w14:paraId="4EA8CAC4" w14:textId="77777777" w:rsidTr="0011505F">
        <w:trPr>
          <w:trHeight w:val="1538"/>
        </w:trPr>
        <w:tc>
          <w:tcPr>
            <w:tcW w:w="1881" w:type="dxa"/>
          </w:tcPr>
          <w:p w14:paraId="690DCCC4" w14:textId="77777777" w:rsidR="00071D1C" w:rsidRPr="0011505F" w:rsidRDefault="00071D1C" w:rsidP="0011505F">
            <w:pPr>
              <w:jc w:val="center"/>
              <w:rPr>
                <w:rFonts w:ascii="GHEA Grapalat" w:hAnsi="GHEA Grapalat"/>
                <w:sz w:val="20"/>
                <w:lang w:val="es-ES"/>
              </w:rPr>
            </w:pPr>
          </w:p>
        </w:tc>
        <w:tc>
          <w:tcPr>
            <w:tcW w:w="2480" w:type="dxa"/>
          </w:tcPr>
          <w:p w14:paraId="5175618E" w14:textId="77777777" w:rsidR="00071D1C" w:rsidRPr="0011505F" w:rsidRDefault="00071D1C" w:rsidP="0011505F">
            <w:pPr>
              <w:jc w:val="center"/>
              <w:rPr>
                <w:rFonts w:ascii="GHEA Grapalat" w:hAnsi="GHEA Grapalat"/>
                <w:sz w:val="20"/>
                <w:lang w:val="es-ES"/>
              </w:rPr>
            </w:pPr>
          </w:p>
        </w:tc>
        <w:tc>
          <w:tcPr>
            <w:tcW w:w="3176" w:type="dxa"/>
          </w:tcPr>
          <w:p w14:paraId="1F2C6313" w14:textId="77777777" w:rsidR="00071D1C" w:rsidRPr="0011505F" w:rsidRDefault="00071D1C" w:rsidP="0011505F">
            <w:pPr>
              <w:jc w:val="center"/>
              <w:rPr>
                <w:rFonts w:ascii="GHEA Grapalat" w:hAnsi="GHEA Grapalat"/>
                <w:sz w:val="20"/>
                <w:lang w:val="es-ES"/>
              </w:rPr>
            </w:pPr>
          </w:p>
        </w:tc>
        <w:tc>
          <w:tcPr>
            <w:tcW w:w="472" w:type="dxa"/>
            <w:textDirection w:val="btLr"/>
            <w:vAlign w:val="center"/>
          </w:tcPr>
          <w:p w14:paraId="04E1854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մարտ</w:t>
            </w:r>
          </w:p>
        </w:tc>
        <w:tc>
          <w:tcPr>
            <w:tcW w:w="472" w:type="dxa"/>
            <w:textDirection w:val="btLr"/>
            <w:vAlign w:val="center"/>
          </w:tcPr>
          <w:p w14:paraId="449F6990"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ապրիլ</w:t>
            </w:r>
          </w:p>
        </w:tc>
        <w:tc>
          <w:tcPr>
            <w:tcW w:w="472" w:type="dxa"/>
            <w:textDirection w:val="btLr"/>
            <w:vAlign w:val="center"/>
          </w:tcPr>
          <w:p w14:paraId="32A1A01E"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մայիս</w:t>
            </w:r>
          </w:p>
        </w:tc>
        <w:tc>
          <w:tcPr>
            <w:tcW w:w="472" w:type="dxa"/>
            <w:textDirection w:val="btLr"/>
            <w:vAlign w:val="center"/>
          </w:tcPr>
          <w:p w14:paraId="7D885A7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հունիս</w:t>
            </w:r>
          </w:p>
        </w:tc>
        <w:tc>
          <w:tcPr>
            <w:tcW w:w="550" w:type="dxa"/>
            <w:textDirection w:val="btLr"/>
            <w:vAlign w:val="center"/>
          </w:tcPr>
          <w:p w14:paraId="730370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հուլիս</w:t>
            </w:r>
            <w:r w:rsidRPr="0011505F">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սեպտեմբեր</w:t>
            </w:r>
            <w:r w:rsidRPr="0011505F">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sz w:val="18"/>
              </w:rPr>
              <w:t xml:space="preserve"> </w:t>
            </w:r>
            <w:r w:rsidRPr="0011505F">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դեկտեմբեր</w:t>
            </w:r>
          </w:p>
        </w:tc>
        <w:tc>
          <w:tcPr>
            <w:tcW w:w="1798" w:type="dxa"/>
            <w:vAlign w:val="center"/>
          </w:tcPr>
          <w:p w14:paraId="0994E029" w14:textId="77777777" w:rsidR="00071D1C" w:rsidRPr="0011505F" w:rsidRDefault="00071D1C" w:rsidP="0011505F">
            <w:pPr>
              <w:ind w:right="-1"/>
              <w:jc w:val="center"/>
              <w:rPr>
                <w:rFonts w:ascii="GHEA Grapalat" w:hAnsi="GHEA Grapalat"/>
                <w:sz w:val="18"/>
                <w:szCs w:val="22"/>
                <w:lang w:val="pt-BR"/>
              </w:rPr>
            </w:pPr>
            <w:r w:rsidRPr="0011505F">
              <w:rPr>
                <w:rFonts w:ascii="GHEA Grapalat" w:hAnsi="GHEA Grapalat" w:cs="Sylfaen"/>
                <w:sz w:val="18"/>
                <w:szCs w:val="22"/>
                <w:lang w:val="pt-BR"/>
              </w:rPr>
              <w:t>Ընդամենը</w:t>
            </w:r>
          </w:p>
          <w:p w14:paraId="2F684842" w14:textId="77777777" w:rsidR="00071D1C" w:rsidRPr="0011505F" w:rsidRDefault="00071D1C" w:rsidP="0011505F">
            <w:pPr>
              <w:jc w:val="center"/>
              <w:rPr>
                <w:rFonts w:ascii="GHEA Grapalat" w:hAnsi="GHEA Grapalat"/>
                <w:sz w:val="18"/>
                <w:lang w:val="es-ES"/>
              </w:rPr>
            </w:pPr>
          </w:p>
        </w:tc>
      </w:tr>
      <w:tr w:rsidR="00DB048D" w:rsidRPr="0011505F" w14:paraId="140D6FE5" w14:textId="77777777" w:rsidTr="003433E0">
        <w:trPr>
          <w:trHeight w:val="492"/>
        </w:trPr>
        <w:tc>
          <w:tcPr>
            <w:tcW w:w="1881" w:type="dxa"/>
            <w:vAlign w:val="center"/>
          </w:tcPr>
          <w:p w14:paraId="3C77A349" w14:textId="1EE45820"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w:t>
            </w:r>
          </w:p>
        </w:tc>
        <w:tc>
          <w:tcPr>
            <w:tcW w:w="2480" w:type="dxa"/>
            <w:vAlign w:val="center"/>
          </w:tcPr>
          <w:p w14:paraId="54BFF871" w14:textId="39157621" w:rsidR="00DB048D" w:rsidRPr="0011505F" w:rsidRDefault="00DB048D" w:rsidP="00DB048D">
            <w:pPr>
              <w:jc w:val="center"/>
              <w:rPr>
                <w:rFonts w:ascii="GHEA Grapalat" w:hAnsi="GHEA Grapalat"/>
                <w:sz w:val="20"/>
                <w:lang w:val="es-ES"/>
              </w:rPr>
            </w:pPr>
            <w:r w:rsidRPr="00D14F62">
              <w:rPr>
                <w:rFonts w:cs="Calibri"/>
              </w:rPr>
              <w:t>33691420-26</w:t>
            </w:r>
          </w:p>
        </w:tc>
        <w:tc>
          <w:tcPr>
            <w:tcW w:w="3176" w:type="dxa"/>
            <w:vAlign w:val="center"/>
          </w:tcPr>
          <w:p w14:paraId="63AAE77B" w14:textId="076193CD" w:rsidR="00DB048D" w:rsidRPr="0011505F" w:rsidRDefault="00DB048D" w:rsidP="00DB048D">
            <w:pPr>
              <w:jc w:val="center"/>
              <w:rPr>
                <w:rFonts w:ascii="GHEA Grapalat" w:hAnsi="GHEA Grapalat"/>
                <w:sz w:val="20"/>
                <w:lang w:val="es-ES"/>
              </w:rPr>
            </w:pPr>
            <w:r w:rsidRPr="00D14F62">
              <w:rPr>
                <w:rFonts w:cs="Calibri"/>
              </w:rPr>
              <w:t>Պոլիբրենային վարակի / տրանսֆեկցիայի ռեակտիվ</w:t>
            </w:r>
          </w:p>
        </w:tc>
        <w:tc>
          <w:tcPr>
            <w:tcW w:w="472" w:type="dxa"/>
            <w:vAlign w:val="center"/>
          </w:tcPr>
          <w:p w14:paraId="765D51E5" w14:textId="763E1C83" w:rsidR="00DB048D" w:rsidRPr="0011505F" w:rsidRDefault="00DB048D" w:rsidP="00DB048D">
            <w:pPr>
              <w:jc w:val="center"/>
              <w:rPr>
                <w:rFonts w:ascii="GHEA Grapalat" w:hAnsi="GHEA Grapalat"/>
                <w:lang w:val="pt-BR"/>
              </w:rPr>
            </w:pPr>
            <w:r w:rsidRPr="0011505F">
              <w:rPr>
                <w:rFonts w:ascii="Arial Armenian" w:hAnsi="Arial Armenian"/>
                <w:sz w:val="20"/>
                <w:lang w:val="pt-BR"/>
              </w:rPr>
              <w:t>0 %</w:t>
            </w:r>
          </w:p>
        </w:tc>
        <w:tc>
          <w:tcPr>
            <w:tcW w:w="472" w:type="dxa"/>
            <w:vAlign w:val="center"/>
          </w:tcPr>
          <w:p w14:paraId="13D52C0D" w14:textId="64C8C624" w:rsidR="00DB048D" w:rsidRPr="0011505F" w:rsidRDefault="00DB048D" w:rsidP="00DB048D">
            <w:pPr>
              <w:jc w:val="center"/>
              <w:rPr>
                <w:rFonts w:ascii="GHEA Grapalat" w:hAnsi="GHEA Grapalat"/>
                <w:lang w:val="pt-BR"/>
              </w:rPr>
            </w:pPr>
            <w:r w:rsidRPr="0011505F">
              <w:rPr>
                <w:rFonts w:ascii="Arial Armenian" w:hAnsi="Arial Armenian"/>
                <w:sz w:val="20"/>
                <w:lang w:val="pt-BR"/>
              </w:rPr>
              <w:t>0 %</w:t>
            </w:r>
          </w:p>
        </w:tc>
        <w:tc>
          <w:tcPr>
            <w:tcW w:w="472" w:type="dxa"/>
            <w:vAlign w:val="center"/>
          </w:tcPr>
          <w:p w14:paraId="445CF57D" w14:textId="3FE97619" w:rsidR="00DB048D" w:rsidRPr="0011505F" w:rsidRDefault="00DB048D" w:rsidP="00DB048D">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7FF3CD51" w14:textId="7B2A6DCA" w:rsidR="00DB048D" w:rsidRPr="0011505F" w:rsidRDefault="00DB048D" w:rsidP="00DB048D">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70C3E01D" w14:textId="41ADDD8C" w:rsidR="00DB048D" w:rsidRPr="0011505F" w:rsidRDefault="00DB048D" w:rsidP="00DB048D">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54EAC0F4" w14:textId="4C7B4EDD" w:rsidR="00DB048D" w:rsidRPr="0011505F" w:rsidRDefault="00DB048D" w:rsidP="00DB048D">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485B937D" w14:textId="30B3E717" w:rsidR="00DB048D" w:rsidRPr="0011505F" w:rsidRDefault="00DB048D" w:rsidP="00DB048D">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19B77F4E" w14:textId="4235F4CB" w:rsidR="00DB048D" w:rsidRPr="0011505F" w:rsidRDefault="00DB048D" w:rsidP="00DB048D">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3BDA1587" w14:textId="45184B6D" w:rsidR="00DB048D" w:rsidRPr="0011505F" w:rsidRDefault="00DB048D" w:rsidP="00DB048D">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tcPr>
          <w:p w14:paraId="41814414" w14:textId="1483C6DB" w:rsidR="00DB048D" w:rsidRPr="0011505F" w:rsidRDefault="00DB048D" w:rsidP="00DB048D">
            <w:pPr>
              <w:jc w:val="center"/>
              <w:rPr>
                <w:rFonts w:ascii="GHEA Grapalat" w:hAnsi="GHEA Grapalat" w:cs="Arial"/>
                <w:sz w:val="18"/>
                <w:szCs w:val="18"/>
                <w:lang w:val="pt-BR"/>
              </w:rPr>
            </w:pPr>
            <w:r w:rsidRPr="00976B29">
              <w:rPr>
                <w:rFonts w:ascii="Arial Armenian" w:hAnsi="Arial Armenian"/>
                <w:sz w:val="20"/>
                <w:lang w:val="pt-BR"/>
              </w:rPr>
              <w:t>0 %</w:t>
            </w:r>
          </w:p>
        </w:tc>
        <w:tc>
          <w:tcPr>
            <w:tcW w:w="550" w:type="dxa"/>
            <w:vAlign w:val="center"/>
          </w:tcPr>
          <w:p w14:paraId="4A9421FF" w14:textId="21211B5E" w:rsidR="00DB048D" w:rsidRPr="0011505F" w:rsidRDefault="00DB048D" w:rsidP="00DB048D">
            <w:pPr>
              <w:jc w:val="center"/>
              <w:rPr>
                <w:rFonts w:ascii="GHEA Grapalat" w:hAnsi="GHEA Grapalat" w:cs="Arial"/>
                <w:sz w:val="18"/>
                <w:szCs w:val="18"/>
                <w:lang w:val="pt-BR"/>
              </w:rPr>
            </w:pPr>
            <w:r w:rsidRPr="0011505F">
              <w:rPr>
                <w:rFonts w:ascii="Arial Armenian" w:hAnsi="Arial Armenian"/>
                <w:sz w:val="20"/>
                <w:lang w:val="pt-BR"/>
              </w:rPr>
              <w:t>100 %</w:t>
            </w:r>
          </w:p>
        </w:tc>
        <w:tc>
          <w:tcPr>
            <w:tcW w:w="550" w:type="dxa"/>
            <w:vAlign w:val="center"/>
          </w:tcPr>
          <w:p w14:paraId="1A48623A" w14:textId="0B296FAF" w:rsidR="00DB048D" w:rsidRPr="0011505F" w:rsidRDefault="00DB048D" w:rsidP="00DB048D">
            <w:pPr>
              <w:jc w:val="center"/>
              <w:rPr>
                <w:rFonts w:ascii="GHEA Grapalat" w:hAnsi="GHEA Grapalat" w:cs="Arial"/>
                <w:sz w:val="18"/>
                <w:szCs w:val="18"/>
                <w:lang w:val="pt-BR"/>
              </w:rPr>
            </w:pPr>
            <w:r w:rsidRPr="0011505F">
              <w:rPr>
                <w:rFonts w:ascii="Arial Armenian" w:hAnsi="Arial Armenian"/>
                <w:sz w:val="20"/>
                <w:lang w:val="pt-BR"/>
              </w:rPr>
              <w:t>100 %</w:t>
            </w:r>
          </w:p>
        </w:tc>
        <w:tc>
          <w:tcPr>
            <w:tcW w:w="1798" w:type="dxa"/>
            <w:vAlign w:val="center"/>
          </w:tcPr>
          <w:p w14:paraId="08F75891" w14:textId="691E7870" w:rsidR="00DB048D" w:rsidRPr="0011505F" w:rsidRDefault="00DB048D" w:rsidP="00DB048D">
            <w:pPr>
              <w:jc w:val="center"/>
              <w:rPr>
                <w:rFonts w:ascii="GHEA Grapalat" w:hAnsi="GHEA Grapalat"/>
                <w:b/>
                <w:lang w:val="pt-BR"/>
              </w:rPr>
            </w:pPr>
            <w:r w:rsidRPr="0011505F">
              <w:rPr>
                <w:rFonts w:ascii="Arial Armenian" w:hAnsi="Arial Armenian"/>
                <w:sz w:val="20"/>
                <w:lang w:val="pt-BR"/>
              </w:rPr>
              <w:t>100 %</w:t>
            </w:r>
          </w:p>
        </w:tc>
      </w:tr>
      <w:tr w:rsidR="00DB048D" w:rsidRPr="0011505F" w14:paraId="2AAE20FF" w14:textId="77777777" w:rsidTr="003433E0">
        <w:trPr>
          <w:trHeight w:val="492"/>
        </w:trPr>
        <w:tc>
          <w:tcPr>
            <w:tcW w:w="1881" w:type="dxa"/>
            <w:vAlign w:val="center"/>
          </w:tcPr>
          <w:p w14:paraId="0832E518" w14:textId="456FE1B6"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w:t>
            </w:r>
          </w:p>
        </w:tc>
        <w:tc>
          <w:tcPr>
            <w:tcW w:w="2480" w:type="dxa"/>
            <w:vAlign w:val="center"/>
          </w:tcPr>
          <w:p w14:paraId="238B9194" w14:textId="7032CC78" w:rsidR="00DB048D" w:rsidRPr="0011505F" w:rsidRDefault="00DB048D" w:rsidP="00DB048D">
            <w:pPr>
              <w:jc w:val="center"/>
              <w:rPr>
                <w:rFonts w:ascii="GHEA Grapalat" w:hAnsi="GHEA Grapalat"/>
                <w:sz w:val="20"/>
                <w:lang w:val="es-ES"/>
              </w:rPr>
            </w:pPr>
            <w:r w:rsidRPr="00D14F62">
              <w:rPr>
                <w:rFonts w:cs="Calibri"/>
              </w:rPr>
              <w:t>33631281</w:t>
            </w:r>
          </w:p>
        </w:tc>
        <w:tc>
          <w:tcPr>
            <w:tcW w:w="3176" w:type="dxa"/>
            <w:vAlign w:val="center"/>
          </w:tcPr>
          <w:p w14:paraId="3C5C95A9" w14:textId="67DB1120" w:rsidR="00DB048D" w:rsidRPr="0011505F" w:rsidRDefault="00DB048D" w:rsidP="00DB048D">
            <w:pPr>
              <w:jc w:val="center"/>
              <w:rPr>
                <w:rFonts w:ascii="GHEA Grapalat" w:hAnsi="GHEA Grapalat"/>
                <w:sz w:val="20"/>
                <w:lang w:val="es-ES"/>
              </w:rPr>
            </w:pPr>
            <w:r w:rsidRPr="00D14F62">
              <w:rPr>
                <w:rFonts w:cs="Calibri"/>
              </w:rPr>
              <w:t>Պուրոմիցին</w:t>
            </w:r>
          </w:p>
        </w:tc>
        <w:tc>
          <w:tcPr>
            <w:tcW w:w="472" w:type="dxa"/>
            <w:vAlign w:val="center"/>
          </w:tcPr>
          <w:p w14:paraId="46E64564" w14:textId="52C93FB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B00F4BC" w14:textId="0D9EEFE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EB976E3" w14:textId="256569C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C12AAD8" w14:textId="3E96AA8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3310C25" w14:textId="3518538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BAB9BAB" w14:textId="0149707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17FB9BF" w14:textId="796D03F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C05D14B" w14:textId="663ECA9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63AFC4C" w14:textId="11EDF0F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FED9F1C" w14:textId="5AA0D5F3"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9FDFB86" w14:textId="38CBF29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FA6EB04" w14:textId="0326FD4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192E027" w14:textId="09CE4B0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70164EC8" w14:textId="77777777" w:rsidTr="003433E0">
        <w:trPr>
          <w:trHeight w:val="492"/>
        </w:trPr>
        <w:tc>
          <w:tcPr>
            <w:tcW w:w="1881" w:type="dxa"/>
            <w:vAlign w:val="center"/>
          </w:tcPr>
          <w:p w14:paraId="75348E9B" w14:textId="5A2CEA71"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w:t>
            </w:r>
          </w:p>
        </w:tc>
        <w:tc>
          <w:tcPr>
            <w:tcW w:w="2480" w:type="dxa"/>
            <w:vAlign w:val="center"/>
          </w:tcPr>
          <w:p w14:paraId="7C4FC472" w14:textId="082AC786" w:rsidR="00DB048D" w:rsidRPr="0011505F" w:rsidRDefault="00DB048D" w:rsidP="00DB048D">
            <w:pPr>
              <w:jc w:val="center"/>
              <w:rPr>
                <w:rFonts w:ascii="GHEA Grapalat" w:hAnsi="GHEA Grapalat"/>
                <w:sz w:val="20"/>
                <w:lang w:val="es-ES"/>
              </w:rPr>
            </w:pPr>
            <w:r w:rsidRPr="00D14F62">
              <w:rPr>
                <w:rFonts w:cs="Calibri"/>
              </w:rPr>
              <w:t>33691420-27</w:t>
            </w:r>
          </w:p>
        </w:tc>
        <w:tc>
          <w:tcPr>
            <w:tcW w:w="3176" w:type="dxa"/>
            <w:vAlign w:val="center"/>
          </w:tcPr>
          <w:p w14:paraId="1B30383C" w14:textId="6C350451" w:rsidR="00DB048D" w:rsidRPr="0011505F" w:rsidRDefault="00DB048D" w:rsidP="00DB048D">
            <w:pPr>
              <w:jc w:val="center"/>
              <w:rPr>
                <w:rFonts w:ascii="GHEA Grapalat" w:hAnsi="GHEA Grapalat"/>
                <w:sz w:val="20"/>
                <w:lang w:val="es-ES"/>
              </w:rPr>
            </w:pPr>
            <w:r w:rsidRPr="00D14F62">
              <w:rPr>
                <w:rFonts w:cs="Calibri"/>
                <w:lang w:val="hy-AM"/>
              </w:rPr>
              <w:t>MISSION® TRC3 ORF GFP Լենտիվիրուսի հսկիչ</w:t>
            </w:r>
          </w:p>
        </w:tc>
        <w:tc>
          <w:tcPr>
            <w:tcW w:w="472" w:type="dxa"/>
            <w:vAlign w:val="center"/>
          </w:tcPr>
          <w:p w14:paraId="23EA2227" w14:textId="4A21300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82CE92A" w14:textId="763C36E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DF9D68A" w14:textId="7F13199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4A81D4A" w14:textId="1AC91EB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078595B" w14:textId="30ABB46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408B7BF" w14:textId="4635E66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D7E035D" w14:textId="1CD4123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53CCB2" w14:textId="0ECAE4C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7E08E33" w14:textId="18B76D4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0CBC0396" w14:textId="1E6BCC7E"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23E248CB" w14:textId="6D8F051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B0F492C" w14:textId="22C4592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476E404" w14:textId="619D977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15CBB5B3" w14:textId="77777777" w:rsidTr="003433E0">
        <w:trPr>
          <w:trHeight w:val="492"/>
        </w:trPr>
        <w:tc>
          <w:tcPr>
            <w:tcW w:w="1881" w:type="dxa"/>
            <w:vAlign w:val="center"/>
          </w:tcPr>
          <w:p w14:paraId="22D94CFD" w14:textId="48F390CF"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4</w:t>
            </w:r>
          </w:p>
        </w:tc>
        <w:tc>
          <w:tcPr>
            <w:tcW w:w="2480" w:type="dxa"/>
            <w:vAlign w:val="center"/>
          </w:tcPr>
          <w:p w14:paraId="056B42FB" w14:textId="430738EE" w:rsidR="00DB048D" w:rsidRPr="0011505F" w:rsidRDefault="00DB048D" w:rsidP="00DB048D">
            <w:pPr>
              <w:jc w:val="center"/>
              <w:rPr>
                <w:rFonts w:ascii="GHEA Grapalat" w:hAnsi="GHEA Grapalat"/>
                <w:sz w:val="20"/>
                <w:lang w:val="es-ES"/>
              </w:rPr>
            </w:pPr>
            <w:r w:rsidRPr="00D14F62">
              <w:rPr>
                <w:rFonts w:cs="Calibri"/>
              </w:rPr>
              <w:t>33141179-22</w:t>
            </w:r>
          </w:p>
        </w:tc>
        <w:tc>
          <w:tcPr>
            <w:tcW w:w="3176" w:type="dxa"/>
            <w:vAlign w:val="center"/>
          </w:tcPr>
          <w:p w14:paraId="7EF54C14" w14:textId="071FD33D" w:rsidR="00DB048D" w:rsidRPr="0011505F" w:rsidRDefault="00DB048D" w:rsidP="00DB048D">
            <w:pPr>
              <w:jc w:val="center"/>
              <w:rPr>
                <w:rFonts w:ascii="GHEA Grapalat" w:hAnsi="GHEA Grapalat"/>
                <w:sz w:val="20"/>
                <w:lang w:val="es-ES"/>
              </w:rPr>
            </w:pPr>
            <w:r w:rsidRPr="00D14F62">
              <w:rPr>
                <w:rFonts w:cs="Calibri"/>
              </w:rPr>
              <w:t>ASFV p30 մոնոկլոնալ հակամարմին</w:t>
            </w:r>
          </w:p>
        </w:tc>
        <w:tc>
          <w:tcPr>
            <w:tcW w:w="472" w:type="dxa"/>
            <w:vAlign w:val="center"/>
          </w:tcPr>
          <w:p w14:paraId="2374A49C" w14:textId="75C8B00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CDBCC90" w14:textId="2F1704A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7438CA0" w14:textId="2119F5A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576A792" w14:textId="7BF1B49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40776E4" w14:textId="02AB375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D68BD0D" w14:textId="7D77D18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298CB7" w14:textId="78AD698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3081F05" w14:textId="2FB74AC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99AFB27" w14:textId="25BC4DD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9A1D637" w14:textId="54ACF63C"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0A3EE07" w14:textId="492E596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BEF2131" w14:textId="1227C44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FD91372" w14:textId="1AA233D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14A4F620" w14:textId="77777777" w:rsidTr="003433E0">
        <w:trPr>
          <w:trHeight w:val="492"/>
        </w:trPr>
        <w:tc>
          <w:tcPr>
            <w:tcW w:w="1881" w:type="dxa"/>
            <w:vAlign w:val="center"/>
          </w:tcPr>
          <w:p w14:paraId="4306557A" w14:textId="6AF7774A"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5</w:t>
            </w:r>
          </w:p>
        </w:tc>
        <w:tc>
          <w:tcPr>
            <w:tcW w:w="2480" w:type="dxa"/>
            <w:vAlign w:val="center"/>
          </w:tcPr>
          <w:p w14:paraId="650A096A" w14:textId="32A85190" w:rsidR="00DB048D" w:rsidRPr="0011505F" w:rsidRDefault="00DB048D" w:rsidP="00DB048D">
            <w:pPr>
              <w:jc w:val="center"/>
              <w:rPr>
                <w:rFonts w:ascii="GHEA Grapalat" w:hAnsi="GHEA Grapalat"/>
                <w:sz w:val="20"/>
                <w:lang w:val="es-ES"/>
              </w:rPr>
            </w:pPr>
            <w:r w:rsidRPr="00D14F62">
              <w:rPr>
                <w:rFonts w:cs="Calibri"/>
              </w:rPr>
              <w:t>33141179-23</w:t>
            </w:r>
          </w:p>
        </w:tc>
        <w:tc>
          <w:tcPr>
            <w:tcW w:w="3176" w:type="dxa"/>
            <w:vAlign w:val="center"/>
          </w:tcPr>
          <w:p w14:paraId="4D1812CE" w14:textId="7E4DC891" w:rsidR="00DB048D" w:rsidRPr="0011505F" w:rsidRDefault="00DB048D" w:rsidP="00DB048D">
            <w:pPr>
              <w:jc w:val="center"/>
              <w:rPr>
                <w:rFonts w:ascii="GHEA Grapalat" w:hAnsi="GHEA Grapalat"/>
                <w:sz w:val="20"/>
                <w:lang w:val="es-ES"/>
              </w:rPr>
            </w:pPr>
            <w:r w:rsidRPr="00D14F62">
              <w:rPr>
                <w:rFonts w:cs="Calibri"/>
              </w:rPr>
              <w:t>ASFV 72 մոնոկլոնալ հակամարմին</w:t>
            </w:r>
          </w:p>
        </w:tc>
        <w:tc>
          <w:tcPr>
            <w:tcW w:w="472" w:type="dxa"/>
            <w:vAlign w:val="center"/>
          </w:tcPr>
          <w:p w14:paraId="2F9646DF" w14:textId="5BAC44C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329B147" w14:textId="7AD6850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182C995" w14:textId="12BAC42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17C3C55" w14:textId="2204A96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623759A" w14:textId="27E45B1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9635E00" w14:textId="7E88614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41A03A9" w14:textId="51095A7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50B4630" w14:textId="6EDFF6A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C90401C" w14:textId="2106F8D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4F82D23" w14:textId="6B437387"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1FE8960C" w14:textId="5AF410C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8D10747" w14:textId="6034003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610FC1E" w14:textId="45F88BE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5C993FC3" w14:textId="77777777" w:rsidTr="003433E0">
        <w:trPr>
          <w:trHeight w:val="492"/>
        </w:trPr>
        <w:tc>
          <w:tcPr>
            <w:tcW w:w="1881" w:type="dxa"/>
            <w:vAlign w:val="center"/>
          </w:tcPr>
          <w:p w14:paraId="073AFEF8" w14:textId="091458EB"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6</w:t>
            </w:r>
          </w:p>
        </w:tc>
        <w:tc>
          <w:tcPr>
            <w:tcW w:w="2480" w:type="dxa"/>
            <w:vAlign w:val="center"/>
          </w:tcPr>
          <w:p w14:paraId="7D542A29" w14:textId="6CA3D4C2" w:rsidR="00DB048D" w:rsidRPr="0011505F" w:rsidRDefault="00DB048D" w:rsidP="00DB048D">
            <w:pPr>
              <w:jc w:val="center"/>
              <w:rPr>
                <w:rFonts w:ascii="GHEA Grapalat" w:hAnsi="GHEA Grapalat"/>
                <w:sz w:val="20"/>
                <w:lang w:val="es-ES"/>
              </w:rPr>
            </w:pPr>
            <w:r w:rsidRPr="00D14F62">
              <w:rPr>
                <w:rFonts w:cs="Calibri"/>
              </w:rPr>
              <w:t>33141179-24</w:t>
            </w:r>
          </w:p>
        </w:tc>
        <w:tc>
          <w:tcPr>
            <w:tcW w:w="3176" w:type="dxa"/>
            <w:vAlign w:val="center"/>
          </w:tcPr>
          <w:p w14:paraId="20E25E55" w14:textId="642608D1" w:rsidR="00DB048D" w:rsidRPr="0011505F" w:rsidRDefault="00DB048D" w:rsidP="00DB048D">
            <w:pPr>
              <w:jc w:val="center"/>
              <w:rPr>
                <w:rFonts w:ascii="GHEA Grapalat" w:hAnsi="GHEA Grapalat"/>
                <w:sz w:val="20"/>
                <w:lang w:val="es-ES"/>
              </w:rPr>
            </w:pPr>
            <w:r w:rsidRPr="00D14F62">
              <w:rPr>
                <w:rFonts w:cs="Calibri"/>
              </w:rPr>
              <w:t>ASFV p54 մոնոկլոնալ հակամարմին</w:t>
            </w:r>
          </w:p>
        </w:tc>
        <w:tc>
          <w:tcPr>
            <w:tcW w:w="472" w:type="dxa"/>
            <w:vAlign w:val="center"/>
          </w:tcPr>
          <w:p w14:paraId="2749AB09" w14:textId="6B1CF66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0334F09" w14:textId="512608E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B6BF325" w14:textId="3B2FD84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75BBB57" w14:textId="358950F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52EDDD5" w14:textId="6FF41BD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2011D6E" w14:textId="02DE3BC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FD2D1EA" w14:textId="22A87EF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5CBC663" w14:textId="351A8CC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586AFA4" w14:textId="569701E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B0CDACE" w14:textId="30D91555"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7732DB76" w14:textId="6F0EB76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51A3AC5" w14:textId="229E594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A4D8FFB" w14:textId="2FD3226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0D684EC6" w14:textId="77777777" w:rsidTr="003433E0">
        <w:trPr>
          <w:trHeight w:val="492"/>
        </w:trPr>
        <w:tc>
          <w:tcPr>
            <w:tcW w:w="1881" w:type="dxa"/>
            <w:vAlign w:val="center"/>
          </w:tcPr>
          <w:p w14:paraId="7E3002CA" w14:textId="222D1AF6"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7</w:t>
            </w:r>
          </w:p>
        </w:tc>
        <w:tc>
          <w:tcPr>
            <w:tcW w:w="2480" w:type="dxa"/>
            <w:vAlign w:val="center"/>
          </w:tcPr>
          <w:p w14:paraId="12E7EF41" w14:textId="37700B76" w:rsidR="00DB048D" w:rsidRPr="0011505F" w:rsidRDefault="00DB048D" w:rsidP="00DB048D">
            <w:pPr>
              <w:jc w:val="center"/>
              <w:rPr>
                <w:rFonts w:ascii="GHEA Grapalat" w:hAnsi="GHEA Grapalat"/>
                <w:sz w:val="20"/>
                <w:lang w:val="es-ES"/>
              </w:rPr>
            </w:pPr>
            <w:r w:rsidRPr="00D14F62">
              <w:rPr>
                <w:rFonts w:ascii="Sylfaen" w:hAnsi="Sylfaen" w:cs="Calibri"/>
                <w:sz w:val="20"/>
                <w:szCs w:val="20"/>
              </w:rPr>
              <w:t>33691162-80</w:t>
            </w:r>
          </w:p>
        </w:tc>
        <w:tc>
          <w:tcPr>
            <w:tcW w:w="3176" w:type="dxa"/>
            <w:vAlign w:val="center"/>
          </w:tcPr>
          <w:p w14:paraId="66D24B6E" w14:textId="60747B44" w:rsidR="00DB048D" w:rsidRPr="0011505F" w:rsidRDefault="00DB048D" w:rsidP="00DB048D">
            <w:pPr>
              <w:jc w:val="center"/>
              <w:rPr>
                <w:rFonts w:ascii="GHEA Grapalat" w:hAnsi="GHEA Grapalat"/>
                <w:sz w:val="20"/>
                <w:lang w:val="es-ES"/>
              </w:rPr>
            </w:pPr>
            <w:r w:rsidRPr="00D14F62">
              <w:rPr>
                <w:rFonts w:ascii="Sylfaen" w:hAnsi="Sylfaen" w:cs="Calibri"/>
                <w:sz w:val="20"/>
                <w:szCs w:val="20"/>
              </w:rPr>
              <w:t>Ցլի սաղմնային շիճուկ</w:t>
            </w:r>
          </w:p>
        </w:tc>
        <w:tc>
          <w:tcPr>
            <w:tcW w:w="472" w:type="dxa"/>
            <w:vAlign w:val="center"/>
          </w:tcPr>
          <w:p w14:paraId="2CA4AB5B" w14:textId="51DB92B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44E8738" w14:textId="6F97A93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3A63BEC" w14:textId="28440BD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B5598A2" w14:textId="5587BF1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DCD7F21" w14:textId="53BA390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F92EDA0" w14:textId="2A2ACEC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2B30EC2" w14:textId="474BB78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A49F713" w14:textId="3ECDA7D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2988280" w14:textId="72ABBF9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7FD31FDE" w14:textId="0A81F5D2"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617A90C4" w14:textId="318D10A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61098A1" w14:textId="0BC39EA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35BC21C5" w14:textId="6AA9F59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21252D11" w14:textId="77777777" w:rsidTr="003433E0">
        <w:trPr>
          <w:trHeight w:val="492"/>
        </w:trPr>
        <w:tc>
          <w:tcPr>
            <w:tcW w:w="1881" w:type="dxa"/>
            <w:vAlign w:val="center"/>
          </w:tcPr>
          <w:p w14:paraId="75A2AAFD" w14:textId="6FA9D1E4"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8</w:t>
            </w:r>
          </w:p>
        </w:tc>
        <w:tc>
          <w:tcPr>
            <w:tcW w:w="2480" w:type="dxa"/>
            <w:vAlign w:val="center"/>
          </w:tcPr>
          <w:p w14:paraId="7C869A6D" w14:textId="60E61123" w:rsidR="00DB048D" w:rsidRPr="0011505F" w:rsidRDefault="00DB048D" w:rsidP="00DB048D">
            <w:pPr>
              <w:jc w:val="center"/>
              <w:rPr>
                <w:rFonts w:ascii="GHEA Grapalat" w:hAnsi="GHEA Grapalat"/>
                <w:sz w:val="20"/>
                <w:lang w:val="es-ES"/>
              </w:rPr>
            </w:pPr>
            <w:r w:rsidRPr="00D14F62">
              <w:rPr>
                <w:rFonts w:ascii="Sylfaen" w:hAnsi="Sylfaen" w:cs="Calibri"/>
                <w:sz w:val="20"/>
                <w:szCs w:val="20"/>
              </w:rPr>
              <w:t>42931100-47</w:t>
            </w:r>
          </w:p>
        </w:tc>
        <w:tc>
          <w:tcPr>
            <w:tcW w:w="3176" w:type="dxa"/>
            <w:vAlign w:val="center"/>
          </w:tcPr>
          <w:p w14:paraId="52DF44CD" w14:textId="752C488C" w:rsidR="00DB048D" w:rsidRPr="0011505F" w:rsidRDefault="00DB048D" w:rsidP="00DB048D">
            <w:pPr>
              <w:jc w:val="center"/>
              <w:rPr>
                <w:rFonts w:ascii="GHEA Grapalat" w:hAnsi="GHEA Grapalat"/>
                <w:sz w:val="20"/>
                <w:lang w:val="es-ES"/>
              </w:rPr>
            </w:pPr>
            <w:r w:rsidRPr="00D14F62">
              <w:rPr>
                <w:rFonts w:cs="Calibri"/>
              </w:rPr>
              <w:t>Tomivosertib (eFT-508)</w:t>
            </w:r>
          </w:p>
        </w:tc>
        <w:tc>
          <w:tcPr>
            <w:tcW w:w="472" w:type="dxa"/>
            <w:vAlign w:val="center"/>
          </w:tcPr>
          <w:p w14:paraId="5A5F5A64" w14:textId="153F469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71B9A14" w14:textId="3783290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8F2AC63" w14:textId="3DC9D12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CC1181" w14:textId="0269965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FC85CE7" w14:textId="27B8706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4A0D7FE" w14:textId="69BCE42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98B0F75" w14:textId="0E88A62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DCA95C" w14:textId="2B59CED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A5A0E8E" w14:textId="2F604D2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7BED3925" w14:textId="051D9168"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6B63F4B" w14:textId="6773C1C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8A70E05" w14:textId="5EDD906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BD18D44" w14:textId="74F9F0E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2ECF8C30" w14:textId="77777777" w:rsidTr="003433E0">
        <w:trPr>
          <w:trHeight w:val="492"/>
        </w:trPr>
        <w:tc>
          <w:tcPr>
            <w:tcW w:w="1881" w:type="dxa"/>
            <w:vAlign w:val="center"/>
          </w:tcPr>
          <w:p w14:paraId="2A3EA3F8" w14:textId="3EE82516"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9</w:t>
            </w:r>
          </w:p>
        </w:tc>
        <w:tc>
          <w:tcPr>
            <w:tcW w:w="2480" w:type="dxa"/>
            <w:vAlign w:val="center"/>
          </w:tcPr>
          <w:p w14:paraId="40251CD0" w14:textId="6AE38B24" w:rsidR="00DB048D" w:rsidRPr="0011505F" w:rsidRDefault="00DB048D" w:rsidP="00DB048D">
            <w:pPr>
              <w:jc w:val="center"/>
              <w:rPr>
                <w:rFonts w:ascii="GHEA Grapalat" w:hAnsi="GHEA Grapalat"/>
                <w:sz w:val="20"/>
                <w:lang w:val="es-ES"/>
              </w:rPr>
            </w:pPr>
            <w:r w:rsidRPr="00D14F62">
              <w:rPr>
                <w:rFonts w:ascii="Sylfaen" w:hAnsi="Sylfaen" w:cs="Calibri"/>
                <w:sz w:val="20"/>
                <w:szCs w:val="20"/>
              </w:rPr>
              <w:t>33691735-1</w:t>
            </w:r>
          </w:p>
        </w:tc>
        <w:tc>
          <w:tcPr>
            <w:tcW w:w="3176" w:type="dxa"/>
            <w:vAlign w:val="center"/>
          </w:tcPr>
          <w:p w14:paraId="6ACF287C" w14:textId="365DCF3A" w:rsidR="00DB048D" w:rsidRPr="0011505F" w:rsidRDefault="00DB048D" w:rsidP="00DB048D">
            <w:pPr>
              <w:jc w:val="center"/>
              <w:rPr>
                <w:rFonts w:ascii="GHEA Grapalat" w:hAnsi="GHEA Grapalat"/>
                <w:sz w:val="20"/>
                <w:lang w:val="es-ES"/>
              </w:rPr>
            </w:pPr>
            <w:r w:rsidRPr="00D14F62">
              <w:rPr>
                <w:rFonts w:cs="Calibri"/>
              </w:rPr>
              <w:t>Պարաֆիլմ Մ</w:t>
            </w:r>
          </w:p>
        </w:tc>
        <w:tc>
          <w:tcPr>
            <w:tcW w:w="472" w:type="dxa"/>
            <w:vAlign w:val="center"/>
          </w:tcPr>
          <w:p w14:paraId="2850FD7B" w14:textId="339C735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61928D5" w14:textId="14018FC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E40425A" w14:textId="1AF5572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23E61C5" w14:textId="511C494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E398BB1" w14:textId="453517A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0B1104C" w14:textId="20D8D46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3CAE4FD" w14:textId="39596DD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9BF8C49" w14:textId="36D8166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475B1B7" w14:textId="1ADFDE2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22F658A" w14:textId="2D044455"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F57317A" w14:textId="1CDFE51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F120710" w14:textId="5464A36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1A5C04F" w14:textId="33DDB6E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41100F94" w14:textId="77777777" w:rsidTr="003433E0">
        <w:trPr>
          <w:trHeight w:val="492"/>
        </w:trPr>
        <w:tc>
          <w:tcPr>
            <w:tcW w:w="1881" w:type="dxa"/>
            <w:vAlign w:val="center"/>
          </w:tcPr>
          <w:p w14:paraId="0D589377" w14:textId="47E3B451"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lastRenderedPageBreak/>
              <w:t>10</w:t>
            </w:r>
          </w:p>
        </w:tc>
        <w:tc>
          <w:tcPr>
            <w:tcW w:w="2480" w:type="dxa"/>
            <w:vAlign w:val="center"/>
          </w:tcPr>
          <w:p w14:paraId="1A1DE751" w14:textId="058975E0" w:rsidR="00DB048D" w:rsidRPr="0011505F" w:rsidRDefault="00DB048D" w:rsidP="00DB048D">
            <w:pPr>
              <w:jc w:val="center"/>
              <w:rPr>
                <w:rFonts w:ascii="GHEA Grapalat" w:hAnsi="GHEA Grapalat"/>
                <w:sz w:val="20"/>
                <w:lang w:val="es-ES"/>
              </w:rPr>
            </w:pPr>
            <w:r w:rsidRPr="00D14F62">
              <w:rPr>
                <w:rFonts w:cs="Calibri"/>
              </w:rPr>
              <w:t>24321660-53</w:t>
            </w:r>
          </w:p>
        </w:tc>
        <w:tc>
          <w:tcPr>
            <w:tcW w:w="3176" w:type="dxa"/>
            <w:vAlign w:val="center"/>
          </w:tcPr>
          <w:p w14:paraId="083FD2EA" w14:textId="057BBBD0" w:rsidR="00DB048D" w:rsidRPr="0011505F" w:rsidRDefault="00DB048D" w:rsidP="00DB048D">
            <w:pPr>
              <w:jc w:val="center"/>
              <w:rPr>
                <w:rFonts w:ascii="GHEA Grapalat" w:hAnsi="GHEA Grapalat"/>
                <w:sz w:val="20"/>
                <w:lang w:val="es-ES"/>
              </w:rPr>
            </w:pPr>
            <w:r w:rsidRPr="00D14F62">
              <w:rPr>
                <w:rFonts w:cs="Calibri"/>
              </w:rPr>
              <w:t>PE anti-human HLA-A,B,C Antibody</w:t>
            </w:r>
          </w:p>
        </w:tc>
        <w:tc>
          <w:tcPr>
            <w:tcW w:w="472" w:type="dxa"/>
            <w:vAlign w:val="center"/>
          </w:tcPr>
          <w:p w14:paraId="138B0F3C" w14:textId="5BBDB75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8D43B6D" w14:textId="183084F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0F89B23" w14:textId="186AB0B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C64860D" w14:textId="5009DE9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7776F9E" w14:textId="25ACB0E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C020ADE" w14:textId="6D0B5F4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567B3E7" w14:textId="68537DC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66D62CF" w14:textId="660C809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D747A64" w14:textId="08AF4B5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488803FA" w14:textId="796230BB"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250D69C2" w14:textId="0722436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E9F0C73" w14:textId="487FD01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6AD4A82" w14:textId="6A5F7CE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71E0A305" w14:textId="77777777" w:rsidTr="003433E0">
        <w:trPr>
          <w:trHeight w:val="492"/>
        </w:trPr>
        <w:tc>
          <w:tcPr>
            <w:tcW w:w="1881" w:type="dxa"/>
            <w:vAlign w:val="center"/>
          </w:tcPr>
          <w:p w14:paraId="20327D01" w14:textId="76E0DF32"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11</w:t>
            </w:r>
          </w:p>
        </w:tc>
        <w:tc>
          <w:tcPr>
            <w:tcW w:w="2480" w:type="dxa"/>
            <w:vAlign w:val="center"/>
          </w:tcPr>
          <w:p w14:paraId="4BF259D7" w14:textId="2BDF69B1" w:rsidR="00DB048D" w:rsidRPr="0011505F" w:rsidRDefault="00DB048D" w:rsidP="00DB048D">
            <w:pPr>
              <w:jc w:val="center"/>
              <w:rPr>
                <w:rFonts w:ascii="GHEA Grapalat" w:hAnsi="GHEA Grapalat"/>
                <w:sz w:val="20"/>
                <w:lang w:val="es-ES"/>
              </w:rPr>
            </w:pPr>
            <w:r w:rsidRPr="00D14F62">
              <w:rPr>
                <w:rFonts w:cs="Calibri"/>
              </w:rPr>
              <w:t>33691167-17</w:t>
            </w:r>
          </w:p>
        </w:tc>
        <w:tc>
          <w:tcPr>
            <w:tcW w:w="3176" w:type="dxa"/>
            <w:vAlign w:val="center"/>
          </w:tcPr>
          <w:p w14:paraId="2B6D7C13" w14:textId="34E66DC3" w:rsidR="00DB048D" w:rsidRPr="0011505F" w:rsidRDefault="00DB048D" w:rsidP="00DB048D">
            <w:pPr>
              <w:jc w:val="center"/>
              <w:rPr>
                <w:rFonts w:ascii="GHEA Grapalat" w:hAnsi="GHEA Grapalat"/>
                <w:sz w:val="20"/>
                <w:lang w:val="es-ES"/>
              </w:rPr>
            </w:pPr>
            <w:r w:rsidRPr="00D14F62">
              <w:rPr>
                <w:rFonts w:cs="Calibri"/>
              </w:rPr>
              <w:t>IHC PAP pen            PAP հիդրոֆոբ գրիչ</w:t>
            </w:r>
          </w:p>
        </w:tc>
        <w:tc>
          <w:tcPr>
            <w:tcW w:w="472" w:type="dxa"/>
            <w:vAlign w:val="center"/>
          </w:tcPr>
          <w:p w14:paraId="223DBF1E" w14:textId="6C48066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5D9B00D" w14:textId="222B999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B43A781" w14:textId="7DB09BA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D7DF653" w14:textId="7B507FC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45FAEBD" w14:textId="5A41F58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5BF4162" w14:textId="2F7594A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53C1356" w14:textId="4CD4F5F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CBE8FB3" w14:textId="20EC745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59BAE7A" w14:textId="2A37501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0816041" w14:textId="285FB154"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1E56609A" w14:textId="0E5164E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2C4B641" w14:textId="6399D0A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F90D24C" w14:textId="1EE6A0D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3D16FE57" w14:textId="77777777" w:rsidTr="003433E0">
        <w:trPr>
          <w:trHeight w:val="492"/>
        </w:trPr>
        <w:tc>
          <w:tcPr>
            <w:tcW w:w="1881" w:type="dxa"/>
            <w:vAlign w:val="center"/>
          </w:tcPr>
          <w:p w14:paraId="51DAE8EE" w14:textId="070DB01A"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12</w:t>
            </w:r>
          </w:p>
        </w:tc>
        <w:tc>
          <w:tcPr>
            <w:tcW w:w="2480" w:type="dxa"/>
            <w:vAlign w:val="center"/>
          </w:tcPr>
          <w:p w14:paraId="5626E4E0" w14:textId="33299C41" w:rsidR="00DB048D" w:rsidRPr="0011505F" w:rsidRDefault="00DB048D" w:rsidP="00DB048D">
            <w:pPr>
              <w:jc w:val="center"/>
              <w:rPr>
                <w:rFonts w:ascii="GHEA Grapalat" w:hAnsi="GHEA Grapalat"/>
                <w:sz w:val="20"/>
                <w:lang w:val="es-ES"/>
              </w:rPr>
            </w:pPr>
            <w:r w:rsidRPr="00D14F62">
              <w:rPr>
                <w:rFonts w:cs="Calibri"/>
              </w:rPr>
              <w:t>33691162-80</w:t>
            </w:r>
          </w:p>
        </w:tc>
        <w:tc>
          <w:tcPr>
            <w:tcW w:w="3176" w:type="dxa"/>
            <w:vAlign w:val="center"/>
          </w:tcPr>
          <w:p w14:paraId="2D274D3A" w14:textId="5E5C360A" w:rsidR="00DB048D" w:rsidRPr="0011505F" w:rsidRDefault="00DB048D" w:rsidP="00DB048D">
            <w:pPr>
              <w:jc w:val="center"/>
              <w:rPr>
                <w:rFonts w:ascii="GHEA Grapalat" w:hAnsi="GHEA Grapalat"/>
                <w:sz w:val="20"/>
                <w:lang w:val="es-ES"/>
              </w:rPr>
            </w:pPr>
            <w:r w:rsidRPr="00D14F62">
              <w:rPr>
                <w:rFonts w:cs="Calibri"/>
              </w:rPr>
              <w:t>TrueBlack Lipofuscin Quencher</w:t>
            </w:r>
          </w:p>
        </w:tc>
        <w:tc>
          <w:tcPr>
            <w:tcW w:w="472" w:type="dxa"/>
            <w:vAlign w:val="center"/>
          </w:tcPr>
          <w:p w14:paraId="57CA7A78" w14:textId="10B5097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DC9239D" w14:textId="0C39A86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8680597" w14:textId="1AFF10E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9AB5D9A" w14:textId="463917D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E32BE94" w14:textId="1754280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BC6013F" w14:textId="128FC89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62A7A52" w14:textId="310E357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6A36A9D" w14:textId="092631C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63DE62C" w14:textId="1950A2C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FB3F75C" w14:textId="1D746F86"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262541F1" w14:textId="2ABDBDC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E5F72E5" w14:textId="4C265A0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EC7ABCF" w14:textId="7657A29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3D32952D" w14:textId="77777777" w:rsidTr="003433E0">
        <w:trPr>
          <w:trHeight w:val="492"/>
        </w:trPr>
        <w:tc>
          <w:tcPr>
            <w:tcW w:w="1881" w:type="dxa"/>
            <w:vAlign w:val="center"/>
          </w:tcPr>
          <w:p w14:paraId="362816CA" w14:textId="129201F7"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13</w:t>
            </w:r>
          </w:p>
        </w:tc>
        <w:tc>
          <w:tcPr>
            <w:tcW w:w="2480" w:type="dxa"/>
            <w:vAlign w:val="center"/>
          </w:tcPr>
          <w:p w14:paraId="3AFF0C4A" w14:textId="06621C87" w:rsidR="00DB048D" w:rsidRPr="0011505F" w:rsidRDefault="00DB048D" w:rsidP="00DB048D">
            <w:pPr>
              <w:jc w:val="center"/>
              <w:rPr>
                <w:rFonts w:ascii="GHEA Grapalat" w:hAnsi="GHEA Grapalat"/>
                <w:sz w:val="20"/>
                <w:lang w:val="es-ES"/>
              </w:rPr>
            </w:pPr>
            <w:r w:rsidRPr="00D14F62">
              <w:rPr>
                <w:rFonts w:cs="Calibri"/>
              </w:rPr>
              <w:t>33691162-81</w:t>
            </w:r>
          </w:p>
        </w:tc>
        <w:tc>
          <w:tcPr>
            <w:tcW w:w="3176" w:type="dxa"/>
            <w:vAlign w:val="center"/>
          </w:tcPr>
          <w:p w14:paraId="6587429B" w14:textId="7CED1891" w:rsidR="00DB048D" w:rsidRPr="0011505F" w:rsidRDefault="00DB048D" w:rsidP="00DB048D">
            <w:pPr>
              <w:jc w:val="center"/>
              <w:rPr>
                <w:rFonts w:ascii="GHEA Grapalat" w:hAnsi="GHEA Grapalat"/>
                <w:sz w:val="20"/>
                <w:lang w:val="es-ES"/>
              </w:rPr>
            </w:pPr>
            <w:r w:rsidRPr="00D14F62">
              <w:rPr>
                <w:rFonts w:cs="Calibri"/>
              </w:rPr>
              <w:t>L-Ascorbic acid</w:t>
            </w:r>
          </w:p>
        </w:tc>
        <w:tc>
          <w:tcPr>
            <w:tcW w:w="472" w:type="dxa"/>
            <w:vAlign w:val="center"/>
          </w:tcPr>
          <w:p w14:paraId="11131857" w14:textId="1B06617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49987E4" w14:textId="5ED5D29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FEF7D7" w14:textId="4BFCEC2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076CDEB" w14:textId="40FD8E2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8C68FE8" w14:textId="5A44630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48B8175" w14:textId="0C973DF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6F25EF6" w14:textId="212FDD7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B31EE11" w14:textId="4450817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586CED4" w14:textId="5F846F0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0FB96DE4" w14:textId="3D09482F"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7B97342" w14:textId="1517B7D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08783FF" w14:textId="49F3FE4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9DF7905" w14:textId="306EE7D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2C67900A" w14:textId="77777777" w:rsidTr="003433E0">
        <w:trPr>
          <w:trHeight w:val="492"/>
        </w:trPr>
        <w:tc>
          <w:tcPr>
            <w:tcW w:w="1881" w:type="dxa"/>
            <w:vAlign w:val="center"/>
          </w:tcPr>
          <w:p w14:paraId="264780EF" w14:textId="2ED4755A"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14</w:t>
            </w:r>
          </w:p>
        </w:tc>
        <w:tc>
          <w:tcPr>
            <w:tcW w:w="2480" w:type="dxa"/>
            <w:vAlign w:val="center"/>
          </w:tcPr>
          <w:p w14:paraId="202A2772" w14:textId="27A6CF25" w:rsidR="00DB048D" w:rsidRPr="0011505F" w:rsidRDefault="00DB048D" w:rsidP="00DB048D">
            <w:pPr>
              <w:jc w:val="center"/>
              <w:rPr>
                <w:rFonts w:ascii="GHEA Grapalat" w:hAnsi="GHEA Grapalat"/>
                <w:sz w:val="20"/>
                <w:lang w:val="es-ES"/>
              </w:rPr>
            </w:pPr>
            <w:r w:rsidRPr="00D14F62">
              <w:rPr>
                <w:rFonts w:cs="Calibri"/>
              </w:rPr>
              <w:t>33691162-82</w:t>
            </w:r>
          </w:p>
        </w:tc>
        <w:tc>
          <w:tcPr>
            <w:tcW w:w="3176" w:type="dxa"/>
            <w:vAlign w:val="center"/>
          </w:tcPr>
          <w:p w14:paraId="0C37F2FF" w14:textId="456582ED" w:rsidR="00DB048D" w:rsidRPr="0011505F" w:rsidRDefault="00DB048D" w:rsidP="00DB048D">
            <w:pPr>
              <w:jc w:val="center"/>
              <w:rPr>
                <w:rFonts w:ascii="GHEA Grapalat" w:hAnsi="GHEA Grapalat"/>
                <w:sz w:val="20"/>
                <w:lang w:val="es-ES"/>
              </w:rPr>
            </w:pPr>
            <w:r w:rsidRPr="00D14F62">
              <w:rPr>
                <w:rFonts w:cs="Calibri"/>
              </w:rPr>
              <w:t>Valproic acid sodium salt</w:t>
            </w:r>
          </w:p>
        </w:tc>
        <w:tc>
          <w:tcPr>
            <w:tcW w:w="472" w:type="dxa"/>
            <w:vAlign w:val="center"/>
          </w:tcPr>
          <w:p w14:paraId="5971C50D" w14:textId="29C0511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CA16833" w14:textId="51F28A4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7275C9E" w14:textId="60AEEFB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C190F6A" w14:textId="322E8B2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8710C36" w14:textId="3E9E45C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3EE17A8" w14:textId="58E84DA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00E7009" w14:textId="62F8798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4ECC13E" w14:textId="715C0DA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9BE354C" w14:textId="7384D46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710F9347" w14:textId="62EFC779"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7D91EF7E" w14:textId="14780BF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29DB9C5" w14:textId="5C6F544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7ECA44A" w14:textId="3600E9F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70BA18DD" w14:textId="77777777" w:rsidTr="003433E0">
        <w:trPr>
          <w:trHeight w:val="492"/>
        </w:trPr>
        <w:tc>
          <w:tcPr>
            <w:tcW w:w="1881" w:type="dxa"/>
            <w:vAlign w:val="center"/>
          </w:tcPr>
          <w:p w14:paraId="0667D535" w14:textId="625C98AF"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15</w:t>
            </w:r>
          </w:p>
        </w:tc>
        <w:tc>
          <w:tcPr>
            <w:tcW w:w="2480" w:type="dxa"/>
            <w:vAlign w:val="center"/>
          </w:tcPr>
          <w:p w14:paraId="586AF65E" w14:textId="155A6292" w:rsidR="00DB048D" w:rsidRPr="0011505F" w:rsidRDefault="00DB048D" w:rsidP="00DB048D">
            <w:pPr>
              <w:jc w:val="center"/>
              <w:rPr>
                <w:rFonts w:ascii="GHEA Grapalat" w:hAnsi="GHEA Grapalat"/>
                <w:sz w:val="20"/>
                <w:lang w:val="es-ES"/>
              </w:rPr>
            </w:pPr>
            <w:r w:rsidRPr="00D14F62">
              <w:rPr>
                <w:rFonts w:cs="Calibri"/>
              </w:rPr>
              <w:t>33691420-28</w:t>
            </w:r>
          </w:p>
        </w:tc>
        <w:tc>
          <w:tcPr>
            <w:tcW w:w="3176" w:type="dxa"/>
            <w:vAlign w:val="center"/>
          </w:tcPr>
          <w:p w14:paraId="1A7A631F" w14:textId="47842B38" w:rsidR="00DB048D" w:rsidRPr="0011505F" w:rsidRDefault="00DB048D" w:rsidP="00DB048D">
            <w:pPr>
              <w:jc w:val="center"/>
              <w:rPr>
                <w:rFonts w:ascii="GHEA Grapalat" w:hAnsi="GHEA Grapalat"/>
                <w:sz w:val="20"/>
                <w:lang w:val="es-ES"/>
              </w:rPr>
            </w:pPr>
            <w:r w:rsidRPr="00D14F62">
              <w:rPr>
                <w:rFonts w:cs="Calibri"/>
              </w:rPr>
              <w:t>DMEM high glucose</w:t>
            </w:r>
          </w:p>
        </w:tc>
        <w:tc>
          <w:tcPr>
            <w:tcW w:w="472" w:type="dxa"/>
            <w:vAlign w:val="center"/>
          </w:tcPr>
          <w:p w14:paraId="6439501C" w14:textId="5C1C1E6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5C336B0" w14:textId="3DC6B99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D15C2B9" w14:textId="0BCBD3B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6DC034E" w14:textId="2584F95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177A7D8" w14:textId="795ED98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66EE182" w14:textId="46CCA04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6CE2279" w14:textId="332CDA1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D0D6B86" w14:textId="5AB6B31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6E2DF59" w14:textId="2E00547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89F5A36" w14:textId="3D8BFE62"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4548D48" w14:textId="646A6CE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ABCB775" w14:textId="61DFBA2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4D6D519" w14:textId="5EF5F9E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31D6F4E1" w14:textId="77777777" w:rsidTr="003433E0">
        <w:trPr>
          <w:trHeight w:val="492"/>
        </w:trPr>
        <w:tc>
          <w:tcPr>
            <w:tcW w:w="1881" w:type="dxa"/>
            <w:vAlign w:val="center"/>
          </w:tcPr>
          <w:p w14:paraId="6B98042B" w14:textId="347AD551"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16</w:t>
            </w:r>
          </w:p>
        </w:tc>
        <w:tc>
          <w:tcPr>
            <w:tcW w:w="2480" w:type="dxa"/>
            <w:vAlign w:val="center"/>
          </w:tcPr>
          <w:p w14:paraId="41E4C4EE" w14:textId="67565353" w:rsidR="00DB048D" w:rsidRPr="0011505F" w:rsidRDefault="00DB048D" w:rsidP="00DB048D">
            <w:pPr>
              <w:jc w:val="center"/>
              <w:rPr>
                <w:rFonts w:ascii="GHEA Grapalat" w:hAnsi="GHEA Grapalat"/>
                <w:sz w:val="20"/>
                <w:lang w:val="es-ES"/>
              </w:rPr>
            </w:pPr>
            <w:r w:rsidRPr="00D14F62">
              <w:rPr>
                <w:rFonts w:cs="Calibri"/>
              </w:rPr>
              <w:t>33691420-29</w:t>
            </w:r>
          </w:p>
        </w:tc>
        <w:tc>
          <w:tcPr>
            <w:tcW w:w="3176" w:type="dxa"/>
            <w:vAlign w:val="center"/>
          </w:tcPr>
          <w:p w14:paraId="0063BA1A" w14:textId="75C77B41" w:rsidR="00DB048D" w:rsidRPr="0011505F" w:rsidRDefault="00DB048D" w:rsidP="00DB048D">
            <w:pPr>
              <w:jc w:val="center"/>
              <w:rPr>
                <w:rFonts w:ascii="GHEA Grapalat" w:hAnsi="GHEA Grapalat"/>
                <w:sz w:val="20"/>
                <w:lang w:val="es-ES"/>
              </w:rPr>
            </w:pPr>
            <w:r w:rsidRPr="00D14F62">
              <w:rPr>
                <w:rFonts w:cs="Calibri"/>
              </w:rPr>
              <w:t>LEGENDplex Հավաքածու Human Essential Immune Response Panel</w:t>
            </w:r>
          </w:p>
        </w:tc>
        <w:tc>
          <w:tcPr>
            <w:tcW w:w="472" w:type="dxa"/>
            <w:vAlign w:val="center"/>
          </w:tcPr>
          <w:p w14:paraId="0CE7308B" w14:textId="1D82186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C3E07B6" w14:textId="22EEBAF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2BA905A" w14:textId="3B87CBF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A407C9D" w14:textId="63A8464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6F95FCD" w14:textId="499BF3B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7DD059E" w14:textId="7EE0C37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52D3ACB" w14:textId="0FB770D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33540A9" w14:textId="0B71B6D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CFE4EBD" w14:textId="247F0BF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31F7D1C" w14:textId="392CFC00"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A0F5A7C" w14:textId="738BEBF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A0F338C" w14:textId="59E8552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43935EF" w14:textId="4117545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14C1CFBC" w14:textId="77777777" w:rsidTr="003433E0">
        <w:trPr>
          <w:trHeight w:val="492"/>
        </w:trPr>
        <w:tc>
          <w:tcPr>
            <w:tcW w:w="1881" w:type="dxa"/>
            <w:vAlign w:val="center"/>
          </w:tcPr>
          <w:p w14:paraId="1270457D" w14:textId="00D0603B"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17</w:t>
            </w:r>
          </w:p>
        </w:tc>
        <w:tc>
          <w:tcPr>
            <w:tcW w:w="2480" w:type="dxa"/>
            <w:vAlign w:val="center"/>
          </w:tcPr>
          <w:p w14:paraId="78267D69" w14:textId="55087566" w:rsidR="00DB048D" w:rsidRPr="0011505F" w:rsidRDefault="00DB048D" w:rsidP="00DB048D">
            <w:pPr>
              <w:jc w:val="center"/>
              <w:rPr>
                <w:rFonts w:ascii="GHEA Grapalat" w:hAnsi="GHEA Grapalat"/>
                <w:sz w:val="20"/>
                <w:lang w:val="es-ES"/>
              </w:rPr>
            </w:pPr>
            <w:r w:rsidRPr="00D14F62">
              <w:rPr>
                <w:rFonts w:ascii="Arial" w:hAnsi="Arial" w:cs="Arial"/>
              </w:rPr>
              <w:t>33691422-39</w:t>
            </w:r>
          </w:p>
        </w:tc>
        <w:tc>
          <w:tcPr>
            <w:tcW w:w="3176" w:type="dxa"/>
            <w:vAlign w:val="center"/>
          </w:tcPr>
          <w:p w14:paraId="77A61D67" w14:textId="408CAC36" w:rsidR="00DB048D" w:rsidRPr="0011505F" w:rsidRDefault="00DB048D" w:rsidP="00DB048D">
            <w:pPr>
              <w:jc w:val="center"/>
              <w:rPr>
                <w:rFonts w:ascii="GHEA Grapalat" w:hAnsi="GHEA Grapalat"/>
                <w:sz w:val="20"/>
                <w:lang w:val="es-ES"/>
              </w:rPr>
            </w:pPr>
            <w:r w:rsidRPr="00D14F62">
              <w:rPr>
                <w:rFonts w:ascii="Arial" w:hAnsi="Arial" w:cs="Arial"/>
              </w:rPr>
              <w:t>Էթանոլ ≥99.45%</w:t>
            </w:r>
          </w:p>
        </w:tc>
        <w:tc>
          <w:tcPr>
            <w:tcW w:w="472" w:type="dxa"/>
            <w:vAlign w:val="center"/>
          </w:tcPr>
          <w:p w14:paraId="3AC2E6CA" w14:textId="370C718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21C9C49" w14:textId="736BA6D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EA4929A" w14:textId="03ECC12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A992857" w14:textId="2CB9D0D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AD57F7" w14:textId="6F8E081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51467B7" w14:textId="36D8825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ADB87CE" w14:textId="2B0C26E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2F5F01B" w14:textId="0C3E599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00928D4" w14:textId="4EFEF91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A7031DF" w14:textId="74A283D4"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7D35FE37" w14:textId="751262C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B668BC1" w14:textId="5D64155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80C23AF" w14:textId="63940C3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619E3EF9" w14:textId="77777777" w:rsidTr="003433E0">
        <w:trPr>
          <w:trHeight w:val="492"/>
        </w:trPr>
        <w:tc>
          <w:tcPr>
            <w:tcW w:w="1881" w:type="dxa"/>
            <w:vAlign w:val="center"/>
          </w:tcPr>
          <w:p w14:paraId="55001B14" w14:textId="6FB776F8"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18</w:t>
            </w:r>
          </w:p>
        </w:tc>
        <w:tc>
          <w:tcPr>
            <w:tcW w:w="2480" w:type="dxa"/>
            <w:vAlign w:val="center"/>
          </w:tcPr>
          <w:p w14:paraId="001BB7B2" w14:textId="6C5C02C0" w:rsidR="00DB048D" w:rsidRPr="0011505F" w:rsidRDefault="00DB048D" w:rsidP="00DB048D">
            <w:pPr>
              <w:jc w:val="center"/>
              <w:rPr>
                <w:rFonts w:ascii="GHEA Grapalat" w:hAnsi="GHEA Grapalat"/>
                <w:sz w:val="20"/>
                <w:lang w:val="es-ES"/>
              </w:rPr>
            </w:pPr>
            <w:r w:rsidRPr="00D14F62">
              <w:rPr>
                <w:rFonts w:ascii="Arial" w:hAnsi="Arial" w:cs="Arial"/>
              </w:rPr>
              <w:t>33691422-40</w:t>
            </w:r>
          </w:p>
        </w:tc>
        <w:tc>
          <w:tcPr>
            <w:tcW w:w="3176" w:type="dxa"/>
            <w:vAlign w:val="center"/>
          </w:tcPr>
          <w:p w14:paraId="4262CA95" w14:textId="20E266EE" w:rsidR="00DB048D" w:rsidRPr="0011505F" w:rsidRDefault="00DB048D" w:rsidP="00DB048D">
            <w:pPr>
              <w:jc w:val="center"/>
              <w:rPr>
                <w:rFonts w:ascii="GHEA Grapalat" w:hAnsi="GHEA Grapalat"/>
                <w:sz w:val="20"/>
                <w:lang w:val="es-ES"/>
              </w:rPr>
            </w:pPr>
            <w:r w:rsidRPr="00D14F62">
              <w:rPr>
                <w:rFonts w:ascii="Arial" w:hAnsi="Arial" w:cs="Arial"/>
              </w:rPr>
              <w:t>Bacto կազիտոն</w:t>
            </w:r>
          </w:p>
        </w:tc>
        <w:tc>
          <w:tcPr>
            <w:tcW w:w="472" w:type="dxa"/>
            <w:vAlign w:val="center"/>
          </w:tcPr>
          <w:p w14:paraId="63028255" w14:textId="41A570B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24ED4B0" w14:textId="02E3364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5424DA9" w14:textId="61A5913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BAA319F" w14:textId="27C1B66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B3E89CF" w14:textId="4D7EF40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939BD84" w14:textId="1A64278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7283969" w14:textId="0F4E2DD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D2F3D6C" w14:textId="4541F80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8542EA1" w14:textId="0ED5441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408D9A86" w14:textId="681242AE"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136DDDD3" w14:textId="0BC9502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8E3A4A4" w14:textId="4514201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030223C" w14:textId="301FCFD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1FBB59C4" w14:textId="77777777" w:rsidTr="003433E0">
        <w:trPr>
          <w:trHeight w:val="492"/>
        </w:trPr>
        <w:tc>
          <w:tcPr>
            <w:tcW w:w="1881" w:type="dxa"/>
            <w:vAlign w:val="center"/>
          </w:tcPr>
          <w:p w14:paraId="0EE2B4DF" w14:textId="28937096"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19</w:t>
            </w:r>
          </w:p>
        </w:tc>
        <w:tc>
          <w:tcPr>
            <w:tcW w:w="2480" w:type="dxa"/>
            <w:vAlign w:val="center"/>
          </w:tcPr>
          <w:p w14:paraId="2A417D65" w14:textId="3B52DFD7" w:rsidR="00DB048D" w:rsidRPr="0011505F" w:rsidRDefault="00DB048D" w:rsidP="00DB048D">
            <w:pPr>
              <w:jc w:val="center"/>
              <w:rPr>
                <w:rFonts w:ascii="GHEA Grapalat" w:hAnsi="GHEA Grapalat"/>
                <w:sz w:val="20"/>
                <w:lang w:val="es-ES"/>
              </w:rPr>
            </w:pPr>
            <w:r w:rsidRPr="00D14F62">
              <w:rPr>
                <w:rFonts w:ascii="Arial" w:hAnsi="Arial" w:cs="Arial"/>
              </w:rPr>
              <w:t>33691421-30</w:t>
            </w:r>
          </w:p>
        </w:tc>
        <w:tc>
          <w:tcPr>
            <w:tcW w:w="3176" w:type="dxa"/>
            <w:vAlign w:val="center"/>
          </w:tcPr>
          <w:p w14:paraId="2D744FE1" w14:textId="75622188" w:rsidR="00DB048D" w:rsidRPr="0011505F" w:rsidRDefault="00DB048D" w:rsidP="00DB048D">
            <w:pPr>
              <w:jc w:val="center"/>
              <w:rPr>
                <w:rFonts w:ascii="GHEA Grapalat" w:hAnsi="GHEA Grapalat"/>
                <w:sz w:val="20"/>
                <w:lang w:val="es-ES"/>
              </w:rPr>
            </w:pPr>
            <w:r w:rsidRPr="00D14F62">
              <w:rPr>
                <w:rFonts w:ascii="Arial" w:hAnsi="Arial" w:cs="Arial"/>
              </w:rPr>
              <w:t>ԷԴՏԱ փոշի</w:t>
            </w:r>
          </w:p>
        </w:tc>
        <w:tc>
          <w:tcPr>
            <w:tcW w:w="472" w:type="dxa"/>
            <w:vAlign w:val="center"/>
          </w:tcPr>
          <w:p w14:paraId="62292974" w14:textId="4F767CB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0282240" w14:textId="0F9B8F7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EB6ECA7" w14:textId="5DDB7BE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AA1C917" w14:textId="482E400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BAC4C1A" w14:textId="315B8CA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BF045A1" w14:textId="202FFEB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BAC1691" w14:textId="6C4CA69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3EA93CB" w14:textId="539F304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934816D" w14:textId="1D0C6D7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4E5612A8" w14:textId="2FD23F7D"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7168BA0" w14:textId="49BE648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6F755BD" w14:textId="2823E9B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9A0FA9E" w14:textId="04C8C4E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53BB29AB" w14:textId="77777777" w:rsidTr="003433E0">
        <w:trPr>
          <w:trHeight w:val="492"/>
        </w:trPr>
        <w:tc>
          <w:tcPr>
            <w:tcW w:w="1881" w:type="dxa"/>
            <w:vAlign w:val="center"/>
          </w:tcPr>
          <w:p w14:paraId="716F69ED" w14:textId="50AD43DC"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20</w:t>
            </w:r>
          </w:p>
        </w:tc>
        <w:tc>
          <w:tcPr>
            <w:tcW w:w="2480" w:type="dxa"/>
            <w:vAlign w:val="center"/>
          </w:tcPr>
          <w:p w14:paraId="5A3F8C00" w14:textId="221126AA" w:rsidR="00DB048D" w:rsidRPr="0011505F" w:rsidRDefault="00DB048D" w:rsidP="00DB048D">
            <w:pPr>
              <w:jc w:val="center"/>
              <w:rPr>
                <w:rFonts w:ascii="GHEA Grapalat" w:hAnsi="GHEA Grapalat"/>
                <w:sz w:val="20"/>
                <w:lang w:val="es-ES"/>
              </w:rPr>
            </w:pPr>
            <w:r w:rsidRPr="00D14F62">
              <w:rPr>
                <w:rFonts w:ascii="Arial" w:hAnsi="Arial" w:cs="Arial"/>
              </w:rPr>
              <w:t>33691162-83</w:t>
            </w:r>
          </w:p>
        </w:tc>
        <w:tc>
          <w:tcPr>
            <w:tcW w:w="3176" w:type="dxa"/>
            <w:vAlign w:val="center"/>
          </w:tcPr>
          <w:p w14:paraId="52EAD336" w14:textId="07051623" w:rsidR="00DB048D" w:rsidRPr="0011505F" w:rsidRDefault="00DB048D" w:rsidP="00DB048D">
            <w:pPr>
              <w:jc w:val="center"/>
              <w:rPr>
                <w:rFonts w:ascii="GHEA Grapalat" w:hAnsi="GHEA Grapalat"/>
                <w:sz w:val="20"/>
                <w:lang w:val="es-ES"/>
              </w:rPr>
            </w:pPr>
            <w:r w:rsidRPr="00DB048D">
              <w:rPr>
                <w:rFonts w:ascii="Arial" w:hAnsi="Arial" w:cs="Arial"/>
                <w:lang w:val="es-ES"/>
              </w:rPr>
              <w:t xml:space="preserve">Qubit </w:t>
            </w:r>
            <w:r w:rsidRPr="00D14F62">
              <w:rPr>
                <w:rFonts w:ascii="Arial" w:hAnsi="Arial" w:cs="Arial"/>
              </w:rPr>
              <w:t>ֆլուորիմերտի</w:t>
            </w:r>
            <w:r w:rsidRPr="00DB048D">
              <w:rPr>
                <w:rFonts w:ascii="Arial" w:hAnsi="Arial" w:cs="Arial"/>
                <w:lang w:val="es-ES"/>
              </w:rPr>
              <w:t xml:space="preserve"> </w:t>
            </w:r>
            <w:r w:rsidRPr="00D14F62">
              <w:rPr>
                <w:rFonts w:ascii="Arial" w:hAnsi="Arial" w:cs="Arial"/>
              </w:rPr>
              <w:t>համար</w:t>
            </w:r>
            <w:r w:rsidRPr="00DB048D">
              <w:rPr>
                <w:rFonts w:ascii="Arial" w:hAnsi="Arial" w:cs="Arial"/>
                <w:lang w:val="es-ES"/>
              </w:rPr>
              <w:t xml:space="preserve"> </w:t>
            </w:r>
            <w:r w:rsidRPr="00D14F62">
              <w:rPr>
                <w:rFonts w:ascii="Arial" w:hAnsi="Arial" w:cs="Arial"/>
              </w:rPr>
              <w:t>նախատեսված</w:t>
            </w:r>
            <w:r w:rsidRPr="00DB048D">
              <w:rPr>
                <w:rFonts w:ascii="Arial" w:hAnsi="Arial" w:cs="Arial"/>
                <w:lang w:val="es-ES"/>
              </w:rPr>
              <w:t xml:space="preserve"> </w:t>
            </w:r>
            <w:r w:rsidRPr="00D14F62">
              <w:rPr>
                <w:rFonts w:ascii="Arial" w:hAnsi="Arial" w:cs="Arial"/>
              </w:rPr>
              <w:t>բարձր</w:t>
            </w:r>
            <w:r w:rsidRPr="00DB048D">
              <w:rPr>
                <w:rFonts w:ascii="Arial" w:hAnsi="Arial" w:cs="Arial"/>
                <w:lang w:val="es-ES"/>
              </w:rPr>
              <w:t xml:space="preserve"> </w:t>
            </w:r>
            <w:r w:rsidRPr="00D14F62">
              <w:rPr>
                <w:rFonts w:ascii="Arial" w:hAnsi="Arial" w:cs="Arial"/>
              </w:rPr>
              <w:t>զգայունությամբ</w:t>
            </w:r>
            <w:r w:rsidRPr="00DB048D">
              <w:rPr>
                <w:rFonts w:ascii="Arial" w:hAnsi="Arial" w:cs="Arial"/>
                <w:lang w:val="es-ES"/>
              </w:rPr>
              <w:t xml:space="preserve"> (HS) </w:t>
            </w:r>
            <w:r w:rsidRPr="00D14F62">
              <w:rPr>
                <w:rFonts w:ascii="Arial" w:hAnsi="Arial" w:cs="Arial"/>
              </w:rPr>
              <w:t>ԴՆԹ</w:t>
            </w:r>
            <w:r w:rsidRPr="00DB048D">
              <w:rPr>
                <w:rFonts w:ascii="Arial" w:hAnsi="Arial" w:cs="Arial"/>
                <w:lang w:val="es-ES"/>
              </w:rPr>
              <w:t xml:space="preserve"> </w:t>
            </w:r>
            <w:r w:rsidRPr="00D14F62">
              <w:rPr>
                <w:rFonts w:ascii="Arial" w:hAnsi="Arial" w:cs="Arial"/>
              </w:rPr>
              <w:t>կոնցենտրացիայի</w:t>
            </w:r>
            <w:r w:rsidRPr="00DB048D">
              <w:rPr>
                <w:rFonts w:ascii="Arial" w:hAnsi="Arial" w:cs="Arial"/>
                <w:lang w:val="es-ES"/>
              </w:rPr>
              <w:t xml:space="preserve"> </w:t>
            </w:r>
            <w:r w:rsidRPr="00D14F62">
              <w:rPr>
                <w:rFonts w:ascii="Arial" w:hAnsi="Arial" w:cs="Arial"/>
              </w:rPr>
              <w:t>չափման</w:t>
            </w:r>
            <w:r w:rsidRPr="00DB048D">
              <w:rPr>
                <w:rFonts w:ascii="Arial" w:hAnsi="Arial" w:cs="Arial"/>
                <w:lang w:val="es-ES"/>
              </w:rPr>
              <w:t xml:space="preserve"> </w:t>
            </w:r>
            <w:r w:rsidRPr="00D14F62">
              <w:rPr>
                <w:rFonts w:ascii="Arial" w:hAnsi="Arial" w:cs="Arial"/>
              </w:rPr>
              <w:t>հավաքածու</w:t>
            </w:r>
          </w:p>
        </w:tc>
        <w:tc>
          <w:tcPr>
            <w:tcW w:w="472" w:type="dxa"/>
            <w:vAlign w:val="center"/>
          </w:tcPr>
          <w:p w14:paraId="15B59816" w14:textId="2537969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29832D2" w14:textId="6098ADD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3E29048" w14:textId="5C51F78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5C60CDF" w14:textId="4F9201D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9E8A460" w14:textId="2F5E2C8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CF6B6CA" w14:textId="4ADE846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FCF3AE6" w14:textId="5589D24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C136964" w14:textId="2354175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FBEE103" w14:textId="6C0FB3D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58CB3F6D" w14:textId="69F96FCB"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84D24DF" w14:textId="14E484A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28C448C" w14:textId="1DC1ECB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A2E77EB" w14:textId="33A2C72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1AA7CBF2" w14:textId="77777777" w:rsidTr="003433E0">
        <w:trPr>
          <w:trHeight w:val="492"/>
        </w:trPr>
        <w:tc>
          <w:tcPr>
            <w:tcW w:w="1881" w:type="dxa"/>
            <w:vAlign w:val="center"/>
          </w:tcPr>
          <w:p w14:paraId="4E3A60E8" w14:textId="692EF00A"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21</w:t>
            </w:r>
          </w:p>
        </w:tc>
        <w:tc>
          <w:tcPr>
            <w:tcW w:w="2480" w:type="dxa"/>
            <w:vAlign w:val="center"/>
          </w:tcPr>
          <w:p w14:paraId="30A491AE" w14:textId="48BB99BB" w:rsidR="00DB048D" w:rsidRPr="0011505F" w:rsidRDefault="00DB048D" w:rsidP="00DB048D">
            <w:pPr>
              <w:jc w:val="center"/>
              <w:rPr>
                <w:rFonts w:ascii="GHEA Grapalat" w:hAnsi="GHEA Grapalat"/>
                <w:sz w:val="20"/>
                <w:lang w:val="es-ES"/>
              </w:rPr>
            </w:pPr>
            <w:r w:rsidRPr="00D14F62">
              <w:rPr>
                <w:rFonts w:ascii="Arial" w:hAnsi="Arial" w:cs="Arial"/>
              </w:rPr>
              <w:t>33691162-84</w:t>
            </w:r>
          </w:p>
        </w:tc>
        <w:tc>
          <w:tcPr>
            <w:tcW w:w="3176" w:type="dxa"/>
            <w:vAlign w:val="center"/>
          </w:tcPr>
          <w:p w14:paraId="34757B2E" w14:textId="60057C90" w:rsidR="00DB048D" w:rsidRPr="0011505F" w:rsidRDefault="00DB048D" w:rsidP="00DB048D">
            <w:pPr>
              <w:jc w:val="center"/>
              <w:rPr>
                <w:rFonts w:ascii="GHEA Grapalat" w:hAnsi="GHEA Grapalat"/>
                <w:sz w:val="20"/>
                <w:lang w:val="es-ES"/>
              </w:rPr>
            </w:pPr>
            <w:r w:rsidRPr="00DB048D">
              <w:rPr>
                <w:rFonts w:ascii="Arial" w:hAnsi="Arial" w:cs="Arial"/>
                <w:lang w:val="es-ES"/>
              </w:rPr>
              <w:t xml:space="preserve">QIAamp MinElute ccfDNA Mini Kit (50) </w:t>
            </w:r>
            <w:r w:rsidRPr="00D14F62">
              <w:rPr>
                <w:rFonts w:ascii="Arial" w:hAnsi="Arial" w:cs="Arial"/>
              </w:rPr>
              <w:t>ազատ</w:t>
            </w:r>
            <w:r w:rsidRPr="00DB048D">
              <w:rPr>
                <w:rFonts w:ascii="Arial" w:hAnsi="Arial" w:cs="Arial"/>
                <w:lang w:val="es-ES"/>
              </w:rPr>
              <w:t xml:space="preserve"> </w:t>
            </w:r>
            <w:r w:rsidRPr="00D14F62">
              <w:rPr>
                <w:rFonts w:ascii="Arial" w:hAnsi="Arial" w:cs="Arial"/>
              </w:rPr>
              <w:t>շրջանառող</w:t>
            </w:r>
            <w:r w:rsidRPr="00DB048D">
              <w:rPr>
                <w:rFonts w:ascii="Arial" w:hAnsi="Arial" w:cs="Arial"/>
                <w:lang w:val="es-ES"/>
              </w:rPr>
              <w:t xml:space="preserve"> </w:t>
            </w:r>
            <w:r w:rsidRPr="00D14F62">
              <w:rPr>
                <w:rFonts w:ascii="Arial" w:hAnsi="Arial" w:cs="Arial"/>
              </w:rPr>
              <w:t>ԴՆԹ</w:t>
            </w:r>
            <w:r w:rsidRPr="00DB048D">
              <w:rPr>
                <w:rFonts w:ascii="Arial" w:hAnsi="Arial" w:cs="Arial"/>
                <w:lang w:val="es-ES"/>
              </w:rPr>
              <w:t xml:space="preserve"> </w:t>
            </w:r>
            <w:r w:rsidRPr="00D14F62">
              <w:rPr>
                <w:rFonts w:ascii="Arial" w:hAnsi="Arial" w:cs="Arial"/>
              </w:rPr>
              <w:t>անջատման</w:t>
            </w:r>
            <w:r w:rsidRPr="00DB048D">
              <w:rPr>
                <w:rFonts w:ascii="Arial" w:hAnsi="Arial" w:cs="Arial"/>
                <w:lang w:val="es-ES"/>
              </w:rPr>
              <w:t xml:space="preserve"> </w:t>
            </w:r>
            <w:r w:rsidRPr="00D14F62">
              <w:rPr>
                <w:rFonts w:ascii="Arial" w:hAnsi="Arial" w:cs="Arial"/>
              </w:rPr>
              <w:t>հավաքածու</w:t>
            </w:r>
          </w:p>
        </w:tc>
        <w:tc>
          <w:tcPr>
            <w:tcW w:w="472" w:type="dxa"/>
            <w:vAlign w:val="center"/>
          </w:tcPr>
          <w:p w14:paraId="1A036BAE" w14:textId="06BDFBA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046AF22" w14:textId="416B23A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2B95251" w14:textId="4642D70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A97B24A" w14:textId="0D3F942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89F7197" w14:textId="5B22DAD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7D57AE2" w14:textId="6331E83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3D7FF73" w14:textId="0CA70AE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06FC654" w14:textId="7F5945B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B185F67" w14:textId="1ED4272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110D8EC" w14:textId="14DB8D89"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1E5E9BCB" w14:textId="1456AE9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E8B8E38" w14:textId="5C738DD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3ADBBB28" w14:textId="5814A46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204969F6" w14:textId="77777777" w:rsidTr="003433E0">
        <w:trPr>
          <w:trHeight w:val="492"/>
        </w:trPr>
        <w:tc>
          <w:tcPr>
            <w:tcW w:w="1881" w:type="dxa"/>
            <w:vAlign w:val="center"/>
          </w:tcPr>
          <w:p w14:paraId="3247B14C" w14:textId="4D889427"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22</w:t>
            </w:r>
          </w:p>
        </w:tc>
        <w:tc>
          <w:tcPr>
            <w:tcW w:w="2480" w:type="dxa"/>
            <w:vAlign w:val="center"/>
          </w:tcPr>
          <w:p w14:paraId="036974CC" w14:textId="0BA86EF8" w:rsidR="00DB048D" w:rsidRPr="0011505F" w:rsidRDefault="00DB048D" w:rsidP="00DB048D">
            <w:pPr>
              <w:jc w:val="center"/>
              <w:rPr>
                <w:rFonts w:ascii="GHEA Grapalat" w:hAnsi="GHEA Grapalat"/>
                <w:sz w:val="20"/>
                <w:lang w:val="es-ES"/>
              </w:rPr>
            </w:pPr>
            <w:r w:rsidRPr="00D14F62">
              <w:rPr>
                <w:rFonts w:ascii="Arial" w:hAnsi="Arial" w:cs="Arial"/>
              </w:rPr>
              <w:t>33691162-85</w:t>
            </w:r>
          </w:p>
        </w:tc>
        <w:tc>
          <w:tcPr>
            <w:tcW w:w="3176" w:type="dxa"/>
            <w:vAlign w:val="center"/>
          </w:tcPr>
          <w:p w14:paraId="7FB274D2" w14:textId="57B5C88E" w:rsidR="00DB048D" w:rsidRPr="0011505F" w:rsidRDefault="00DB048D" w:rsidP="00DB048D">
            <w:pPr>
              <w:jc w:val="center"/>
              <w:rPr>
                <w:rFonts w:ascii="GHEA Grapalat" w:hAnsi="GHEA Grapalat"/>
                <w:sz w:val="20"/>
                <w:lang w:val="es-ES"/>
              </w:rPr>
            </w:pPr>
            <w:r w:rsidRPr="00D14F62">
              <w:rPr>
                <w:rFonts w:ascii="Arial" w:hAnsi="Arial" w:cs="Arial"/>
              </w:rPr>
              <w:t>ԴՆԹ</w:t>
            </w:r>
            <w:r w:rsidRPr="00DB048D">
              <w:rPr>
                <w:rFonts w:ascii="Arial" w:hAnsi="Arial" w:cs="Arial"/>
                <w:lang w:val="es-ES"/>
              </w:rPr>
              <w:t>-</w:t>
            </w:r>
            <w:r w:rsidRPr="00D14F62">
              <w:rPr>
                <w:rFonts w:ascii="Arial" w:hAnsi="Arial" w:cs="Arial"/>
              </w:rPr>
              <w:t>ի</w:t>
            </w:r>
            <w:r w:rsidRPr="00DB048D">
              <w:rPr>
                <w:rFonts w:ascii="Arial" w:hAnsi="Arial" w:cs="Arial"/>
                <w:lang w:val="es-ES"/>
              </w:rPr>
              <w:t xml:space="preserve"> </w:t>
            </w:r>
            <w:r w:rsidRPr="00D14F62">
              <w:rPr>
                <w:rFonts w:ascii="Arial" w:hAnsi="Arial" w:cs="Arial"/>
              </w:rPr>
              <w:t>դեկոնամինացման</w:t>
            </w:r>
            <w:r w:rsidRPr="00DB048D">
              <w:rPr>
                <w:rFonts w:ascii="Arial" w:hAnsi="Arial" w:cs="Arial"/>
                <w:lang w:val="es-ES"/>
              </w:rPr>
              <w:t xml:space="preserve"> </w:t>
            </w:r>
            <w:r w:rsidRPr="00D14F62">
              <w:rPr>
                <w:rFonts w:ascii="Arial" w:hAnsi="Arial" w:cs="Arial"/>
              </w:rPr>
              <w:t>հեղուկ</w:t>
            </w:r>
            <w:r w:rsidRPr="00DB048D">
              <w:rPr>
                <w:rFonts w:ascii="Arial" w:hAnsi="Arial" w:cs="Arial"/>
                <w:lang w:val="es-ES"/>
              </w:rPr>
              <w:t xml:space="preserve"> </w:t>
            </w:r>
            <w:r w:rsidRPr="00D14F62">
              <w:rPr>
                <w:rFonts w:ascii="Arial" w:hAnsi="Arial" w:cs="Arial"/>
              </w:rPr>
              <w:t>ռեագենտ</w:t>
            </w:r>
          </w:p>
        </w:tc>
        <w:tc>
          <w:tcPr>
            <w:tcW w:w="472" w:type="dxa"/>
            <w:vAlign w:val="center"/>
          </w:tcPr>
          <w:p w14:paraId="7C389DC3" w14:textId="2AF2F71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3093D40" w14:textId="45FD8BF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47F7A05" w14:textId="2AEE4F9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978ED62" w14:textId="136FAEF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F377ABA" w14:textId="3E99120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E6C1F45" w14:textId="1155628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4F84A8C" w14:textId="13B1693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450A458" w14:textId="181D9E0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4BD8263" w14:textId="4345080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453FCF34" w14:textId="107C3A04"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3BFCE36B" w14:textId="1AB29E0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FAD5E6E" w14:textId="5165C53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90C84A4" w14:textId="484CACA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0E36E895" w14:textId="77777777" w:rsidTr="003433E0">
        <w:trPr>
          <w:trHeight w:val="492"/>
        </w:trPr>
        <w:tc>
          <w:tcPr>
            <w:tcW w:w="1881" w:type="dxa"/>
            <w:vAlign w:val="center"/>
          </w:tcPr>
          <w:p w14:paraId="3B72C8CD" w14:textId="73DBCCB8"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23</w:t>
            </w:r>
          </w:p>
        </w:tc>
        <w:tc>
          <w:tcPr>
            <w:tcW w:w="2480" w:type="dxa"/>
            <w:vAlign w:val="center"/>
          </w:tcPr>
          <w:p w14:paraId="3D8E306C" w14:textId="5249A694" w:rsidR="00DB048D" w:rsidRPr="0011505F" w:rsidRDefault="00DB048D" w:rsidP="00DB048D">
            <w:pPr>
              <w:jc w:val="center"/>
              <w:rPr>
                <w:rFonts w:ascii="GHEA Grapalat" w:hAnsi="GHEA Grapalat"/>
                <w:sz w:val="20"/>
                <w:lang w:val="es-ES"/>
              </w:rPr>
            </w:pPr>
            <w:r w:rsidRPr="00D14F62">
              <w:rPr>
                <w:rFonts w:ascii="Arial" w:hAnsi="Arial" w:cs="Arial"/>
              </w:rPr>
              <w:t>33651100-45</w:t>
            </w:r>
          </w:p>
        </w:tc>
        <w:tc>
          <w:tcPr>
            <w:tcW w:w="3176" w:type="dxa"/>
            <w:vAlign w:val="center"/>
          </w:tcPr>
          <w:p w14:paraId="12E471CF" w14:textId="6E885FCB" w:rsidR="00DB048D" w:rsidRPr="0011505F" w:rsidRDefault="00DB048D" w:rsidP="00DB048D">
            <w:pPr>
              <w:jc w:val="center"/>
              <w:rPr>
                <w:rFonts w:ascii="GHEA Grapalat" w:hAnsi="GHEA Grapalat"/>
                <w:sz w:val="20"/>
                <w:lang w:val="es-ES"/>
              </w:rPr>
            </w:pPr>
            <w:r w:rsidRPr="00D14F62">
              <w:rPr>
                <w:rFonts w:ascii="Arial" w:hAnsi="Arial" w:cs="Arial"/>
              </w:rPr>
              <w:t>Ծայրակալներ կաթոցիկների համար (1-10 մկլ)</w:t>
            </w:r>
          </w:p>
        </w:tc>
        <w:tc>
          <w:tcPr>
            <w:tcW w:w="472" w:type="dxa"/>
            <w:vAlign w:val="center"/>
          </w:tcPr>
          <w:p w14:paraId="60EECC1E" w14:textId="4089117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4198466" w14:textId="656FA09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1F90D4E" w14:textId="067016E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A80316A" w14:textId="152B33D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2F4A5AB" w14:textId="356FD6F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E847C1F" w14:textId="1E963C6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B9A736D" w14:textId="049865F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F4ADEFC" w14:textId="658C2B5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5940D7" w14:textId="4D6873F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19194309" w14:textId="59ED1C7F"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792D7C52" w14:textId="6CF547F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1073DA3" w14:textId="18D7955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DD48D20" w14:textId="2189221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217E1B7E" w14:textId="77777777" w:rsidTr="003433E0">
        <w:trPr>
          <w:trHeight w:val="492"/>
        </w:trPr>
        <w:tc>
          <w:tcPr>
            <w:tcW w:w="1881" w:type="dxa"/>
            <w:vAlign w:val="center"/>
          </w:tcPr>
          <w:p w14:paraId="6B855B97" w14:textId="00CFDB65"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lastRenderedPageBreak/>
              <w:t>24</w:t>
            </w:r>
          </w:p>
        </w:tc>
        <w:tc>
          <w:tcPr>
            <w:tcW w:w="2480" w:type="dxa"/>
            <w:vAlign w:val="center"/>
          </w:tcPr>
          <w:p w14:paraId="7617AA49" w14:textId="412073DA" w:rsidR="00DB048D" w:rsidRPr="0011505F" w:rsidRDefault="00DB048D" w:rsidP="00DB048D">
            <w:pPr>
              <w:jc w:val="center"/>
              <w:rPr>
                <w:rFonts w:ascii="GHEA Grapalat" w:hAnsi="GHEA Grapalat"/>
                <w:sz w:val="20"/>
                <w:lang w:val="es-ES"/>
              </w:rPr>
            </w:pPr>
            <w:r w:rsidRPr="00D14F62">
              <w:rPr>
                <w:rFonts w:ascii="Arial" w:hAnsi="Arial" w:cs="Arial"/>
              </w:rPr>
              <w:t>33651100-46</w:t>
            </w:r>
          </w:p>
        </w:tc>
        <w:tc>
          <w:tcPr>
            <w:tcW w:w="3176" w:type="dxa"/>
            <w:vAlign w:val="center"/>
          </w:tcPr>
          <w:p w14:paraId="04ECAB3C" w14:textId="15095AF3" w:rsidR="00DB048D" w:rsidRPr="0011505F" w:rsidRDefault="00DB048D" w:rsidP="00DB048D">
            <w:pPr>
              <w:jc w:val="center"/>
              <w:rPr>
                <w:rFonts w:ascii="GHEA Grapalat" w:hAnsi="GHEA Grapalat"/>
                <w:sz w:val="20"/>
                <w:lang w:val="es-ES"/>
              </w:rPr>
            </w:pPr>
            <w:r w:rsidRPr="00D14F62">
              <w:rPr>
                <w:rFonts w:ascii="Arial" w:hAnsi="Arial" w:cs="Arial"/>
              </w:rPr>
              <w:t>Ծայրակալներ կաթոցիկների համար (20-200 մկլ)</w:t>
            </w:r>
          </w:p>
        </w:tc>
        <w:tc>
          <w:tcPr>
            <w:tcW w:w="472" w:type="dxa"/>
            <w:vAlign w:val="center"/>
          </w:tcPr>
          <w:p w14:paraId="0671C1E4" w14:textId="24EEA7E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527F7EE" w14:textId="72AB011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95F56D3" w14:textId="2555722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992D609" w14:textId="5A07F3E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129FAFF" w14:textId="7E24497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28EFFC5" w14:textId="5124548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2F72193" w14:textId="79CC366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DCFEBBB" w14:textId="2A4F17E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C932AFD" w14:textId="3755E67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4E525BF" w14:textId="42343141"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5E5D159" w14:textId="23F76ED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C9D2FAD" w14:textId="6663D3A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53AF2B6" w14:textId="1EBB3AD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534DDF3A" w14:textId="77777777" w:rsidTr="003433E0">
        <w:trPr>
          <w:trHeight w:val="492"/>
        </w:trPr>
        <w:tc>
          <w:tcPr>
            <w:tcW w:w="1881" w:type="dxa"/>
            <w:vAlign w:val="center"/>
          </w:tcPr>
          <w:p w14:paraId="7DF16F69" w14:textId="22F2D8AC"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25</w:t>
            </w:r>
          </w:p>
        </w:tc>
        <w:tc>
          <w:tcPr>
            <w:tcW w:w="2480" w:type="dxa"/>
            <w:vAlign w:val="center"/>
          </w:tcPr>
          <w:p w14:paraId="324C09A7" w14:textId="596F0165" w:rsidR="00DB048D" w:rsidRPr="0011505F" w:rsidRDefault="00DB048D" w:rsidP="00DB048D">
            <w:pPr>
              <w:jc w:val="center"/>
              <w:rPr>
                <w:rFonts w:ascii="GHEA Grapalat" w:hAnsi="GHEA Grapalat"/>
                <w:sz w:val="20"/>
                <w:lang w:val="es-ES"/>
              </w:rPr>
            </w:pPr>
            <w:r w:rsidRPr="00D14F62">
              <w:rPr>
                <w:rFonts w:ascii="Arial" w:hAnsi="Arial" w:cs="Arial"/>
              </w:rPr>
              <w:t>33651100-47</w:t>
            </w:r>
          </w:p>
        </w:tc>
        <w:tc>
          <w:tcPr>
            <w:tcW w:w="3176" w:type="dxa"/>
            <w:vAlign w:val="center"/>
          </w:tcPr>
          <w:p w14:paraId="2A1B24E9" w14:textId="12956167" w:rsidR="00DB048D" w:rsidRPr="0011505F" w:rsidRDefault="00DB048D" w:rsidP="00DB048D">
            <w:pPr>
              <w:jc w:val="center"/>
              <w:rPr>
                <w:rFonts w:ascii="GHEA Grapalat" w:hAnsi="GHEA Grapalat"/>
                <w:sz w:val="20"/>
                <w:lang w:val="es-ES"/>
              </w:rPr>
            </w:pPr>
            <w:r w:rsidRPr="00D14F62">
              <w:rPr>
                <w:rFonts w:ascii="Arial" w:hAnsi="Arial" w:cs="Arial"/>
              </w:rPr>
              <w:t>Ծայրակալներ կաթոցիկների համար (100-1000 մկլ)</w:t>
            </w:r>
          </w:p>
        </w:tc>
        <w:tc>
          <w:tcPr>
            <w:tcW w:w="472" w:type="dxa"/>
            <w:vAlign w:val="center"/>
          </w:tcPr>
          <w:p w14:paraId="6E63BEEE" w14:textId="0FCDBC3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3A0AAD3" w14:textId="62B9C5C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5C60598" w14:textId="0BE5F1B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8D160C0" w14:textId="0F769B5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37978FE" w14:textId="5432831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623A0E9" w14:textId="30DB05E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FE0CF34" w14:textId="5D7F64B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E79DF73" w14:textId="7B48620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47E056F" w14:textId="22E494C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1A3582E" w14:textId="5E718CFC"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627AA2EB" w14:textId="0E2B1B7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5C8F2C8" w14:textId="26C8B9E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9169B3A" w14:textId="7D90DCC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03BFC8DE" w14:textId="77777777" w:rsidTr="003433E0">
        <w:trPr>
          <w:trHeight w:val="492"/>
        </w:trPr>
        <w:tc>
          <w:tcPr>
            <w:tcW w:w="1881" w:type="dxa"/>
            <w:vAlign w:val="center"/>
          </w:tcPr>
          <w:p w14:paraId="6D79A822" w14:textId="07C65A81"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26</w:t>
            </w:r>
          </w:p>
        </w:tc>
        <w:tc>
          <w:tcPr>
            <w:tcW w:w="2480" w:type="dxa"/>
            <w:vAlign w:val="center"/>
          </w:tcPr>
          <w:p w14:paraId="6F34080D" w14:textId="5F8AAF2C" w:rsidR="00DB048D" w:rsidRPr="0011505F" w:rsidRDefault="00DB048D" w:rsidP="00DB048D">
            <w:pPr>
              <w:jc w:val="center"/>
              <w:rPr>
                <w:rFonts w:ascii="GHEA Grapalat" w:hAnsi="GHEA Grapalat"/>
                <w:sz w:val="20"/>
                <w:lang w:val="es-ES"/>
              </w:rPr>
            </w:pPr>
            <w:r w:rsidRPr="00D14F62">
              <w:rPr>
                <w:rFonts w:ascii="Arial" w:hAnsi="Arial" w:cs="Arial"/>
              </w:rPr>
              <w:t>33651100-48</w:t>
            </w:r>
          </w:p>
        </w:tc>
        <w:tc>
          <w:tcPr>
            <w:tcW w:w="3176" w:type="dxa"/>
            <w:vAlign w:val="center"/>
          </w:tcPr>
          <w:p w14:paraId="3A25C38C" w14:textId="666F208B" w:rsidR="00DB048D" w:rsidRPr="0011505F" w:rsidRDefault="00DB048D" w:rsidP="00DB048D">
            <w:pPr>
              <w:jc w:val="center"/>
              <w:rPr>
                <w:rFonts w:ascii="GHEA Grapalat" w:hAnsi="GHEA Grapalat"/>
                <w:sz w:val="20"/>
                <w:lang w:val="es-ES"/>
              </w:rPr>
            </w:pPr>
            <w:r w:rsidRPr="00DB048D">
              <w:rPr>
                <w:rFonts w:ascii="Arial" w:hAnsi="Arial" w:cs="Arial"/>
                <w:lang w:val="es-ES"/>
              </w:rPr>
              <w:t xml:space="preserve">Axygen </w:t>
            </w:r>
            <w:r w:rsidRPr="00D14F62">
              <w:rPr>
                <w:rFonts w:ascii="Arial" w:hAnsi="Arial" w:cs="Arial"/>
              </w:rPr>
              <w:t>ապրանքանիշի</w:t>
            </w:r>
            <w:r w:rsidRPr="00DB048D">
              <w:rPr>
                <w:rFonts w:ascii="Arial" w:hAnsi="Arial" w:cs="Arial"/>
                <w:lang w:val="es-ES"/>
              </w:rPr>
              <w:t xml:space="preserve"> 0.5 </w:t>
            </w:r>
            <w:r w:rsidRPr="00D14F62">
              <w:rPr>
                <w:rFonts w:ascii="Arial" w:hAnsi="Arial" w:cs="Arial"/>
              </w:rPr>
              <w:t>մլ</w:t>
            </w:r>
            <w:r w:rsidRPr="00DB048D">
              <w:rPr>
                <w:rFonts w:ascii="Arial" w:hAnsi="Arial" w:cs="Arial"/>
                <w:lang w:val="es-ES"/>
              </w:rPr>
              <w:t xml:space="preserve"> </w:t>
            </w:r>
            <w:r w:rsidRPr="00D14F62">
              <w:rPr>
                <w:rFonts w:ascii="Arial" w:hAnsi="Arial" w:cs="Arial"/>
              </w:rPr>
              <w:t>ՊՇՌ</w:t>
            </w:r>
            <w:r w:rsidRPr="00DB048D">
              <w:rPr>
                <w:rFonts w:ascii="Arial" w:hAnsi="Arial" w:cs="Arial"/>
                <w:lang w:val="es-ES"/>
              </w:rPr>
              <w:t xml:space="preserve"> </w:t>
            </w:r>
            <w:r w:rsidRPr="00D14F62">
              <w:rPr>
                <w:rFonts w:ascii="Arial" w:hAnsi="Arial" w:cs="Arial"/>
              </w:rPr>
              <w:t>փորձանոթներ</w:t>
            </w:r>
          </w:p>
        </w:tc>
        <w:tc>
          <w:tcPr>
            <w:tcW w:w="472" w:type="dxa"/>
            <w:vAlign w:val="center"/>
          </w:tcPr>
          <w:p w14:paraId="55CBB031" w14:textId="3972ED4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2333BF2" w14:textId="09048F3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28F54DC" w14:textId="0EF5DD3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FB73A44" w14:textId="0935148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34311F9" w14:textId="546033D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F155665" w14:textId="09B1819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0A051D5" w14:textId="79C475E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1703D02" w14:textId="00ED3F0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9E14D77" w14:textId="2896892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365C2F8" w14:textId="70F349C1"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61F57DC8" w14:textId="5B392FA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1E74BC2" w14:textId="3BE4F40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1520CBF" w14:textId="5972FCC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3CA2837F" w14:textId="77777777" w:rsidTr="003433E0">
        <w:trPr>
          <w:trHeight w:val="492"/>
        </w:trPr>
        <w:tc>
          <w:tcPr>
            <w:tcW w:w="1881" w:type="dxa"/>
            <w:vAlign w:val="center"/>
          </w:tcPr>
          <w:p w14:paraId="6F899914" w14:textId="50407479"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27</w:t>
            </w:r>
          </w:p>
        </w:tc>
        <w:tc>
          <w:tcPr>
            <w:tcW w:w="2480" w:type="dxa"/>
            <w:vAlign w:val="center"/>
          </w:tcPr>
          <w:p w14:paraId="0CC28975" w14:textId="53C12916" w:rsidR="00DB048D" w:rsidRPr="0011505F" w:rsidRDefault="00DB048D" w:rsidP="00DB048D">
            <w:pPr>
              <w:jc w:val="center"/>
              <w:rPr>
                <w:rFonts w:ascii="GHEA Grapalat" w:hAnsi="GHEA Grapalat"/>
                <w:sz w:val="20"/>
                <w:lang w:val="es-ES"/>
              </w:rPr>
            </w:pPr>
            <w:r w:rsidRPr="00D14F62">
              <w:rPr>
                <w:rFonts w:ascii="Arial" w:hAnsi="Arial" w:cs="Arial"/>
              </w:rPr>
              <w:t>38431700-12</w:t>
            </w:r>
          </w:p>
        </w:tc>
        <w:tc>
          <w:tcPr>
            <w:tcW w:w="3176" w:type="dxa"/>
            <w:vAlign w:val="center"/>
          </w:tcPr>
          <w:p w14:paraId="1E200447" w14:textId="345216BF" w:rsidR="00DB048D" w:rsidRPr="0011505F" w:rsidRDefault="00DB048D" w:rsidP="00DB048D">
            <w:pPr>
              <w:jc w:val="center"/>
              <w:rPr>
                <w:rFonts w:ascii="GHEA Grapalat" w:hAnsi="GHEA Grapalat"/>
                <w:sz w:val="20"/>
                <w:lang w:val="es-ES"/>
              </w:rPr>
            </w:pPr>
            <w:r w:rsidRPr="00D14F62">
              <w:rPr>
                <w:rFonts w:ascii="Arial" w:hAnsi="Arial" w:cs="Arial"/>
              </w:rPr>
              <w:t>Սեղանի</w:t>
            </w:r>
            <w:r w:rsidRPr="00DB048D">
              <w:rPr>
                <w:rFonts w:ascii="Arial" w:hAnsi="Arial" w:cs="Arial"/>
                <w:lang w:val="es-ES"/>
              </w:rPr>
              <w:t xml:space="preserve"> </w:t>
            </w:r>
            <w:r w:rsidRPr="00D14F62">
              <w:rPr>
                <w:rFonts w:ascii="Arial" w:hAnsi="Arial" w:cs="Arial"/>
              </w:rPr>
              <w:t>կանգնակ</w:t>
            </w:r>
            <w:r w:rsidRPr="00DB048D">
              <w:rPr>
                <w:rFonts w:ascii="Arial" w:hAnsi="Arial" w:cs="Arial"/>
                <w:lang w:val="es-ES"/>
              </w:rPr>
              <w:t xml:space="preserve"> </w:t>
            </w:r>
            <w:r w:rsidRPr="00D14F62">
              <w:rPr>
                <w:rFonts w:ascii="Arial" w:hAnsi="Arial" w:cs="Arial"/>
              </w:rPr>
              <w:t>թափոնների</w:t>
            </w:r>
            <w:r w:rsidRPr="00DB048D">
              <w:rPr>
                <w:rFonts w:ascii="Arial" w:hAnsi="Arial" w:cs="Arial"/>
                <w:lang w:val="es-ES"/>
              </w:rPr>
              <w:t xml:space="preserve"> </w:t>
            </w:r>
            <w:r w:rsidRPr="00D14F62">
              <w:rPr>
                <w:rFonts w:ascii="Arial" w:hAnsi="Arial" w:cs="Arial"/>
              </w:rPr>
              <w:t>պարկերի</w:t>
            </w:r>
            <w:r w:rsidRPr="00DB048D">
              <w:rPr>
                <w:rFonts w:ascii="Arial" w:hAnsi="Arial" w:cs="Arial"/>
                <w:lang w:val="es-ES"/>
              </w:rPr>
              <w:t xml:space="preserve"> </w:t>
            </w:r>
            <w:r w:rsidRPr="00D14F62">
              <w:rPr>
                <w:rFonts w:ascii="Arial" w:hAnsi="Arial" w:cs="Arial"/>
              </w:rPr>
              <w:t>համար</w:t>
            </w:r>
            <w:r w:rsidRPr="00DB048D">
              <w:rPr>
                <w:rFonts w:ascii="Arial" w:hAnsi="Arial" w:cs="Arial"/>
                <w:lang w:val="es-ES"/>
              </w:rPr>
              <w:t xml:space="preserve">` </w:t>
            </w:r>
            <w:r w:rsidRPr="00D14F62">
              <w:rPr>
                <w:rFonts w:ascii="Arial" w:hAnsi="Arial" w:cs="Arial"/>
              </w:rPr>
              <w:t>թեքվող</w:t>
            </w:r>
            <w:r w:rsidRPr="00DB048D">
              <w:rPr>
                <w:rFonts w:ascii="Arial" w:hAnsi="Arial" w:cs="Arial"/>
                <w:lang w:val="es-ES"/>
              </w:rPr>
              <w:t xml:space="preserve"> </w:t>
            </w:r>
            <w:r w:rsidRPr="00D14F62">
              <w:rPr>
                <w:rFonts w:ascii="Arial" w:hAnsi="Arial" w:cs="Arial"/>
              </w:rPr>
              <w:t>հիմքով</w:t>
            </w:r>
          </w:p>
        </w:tc>
        <w:tc>
          <w:tcPr>
            <w:tcW w:w="472" w:type="dxa"/>
            <w:vAlign w:val="center"/>
          </w:tcPr>
          <w:p w14:paraId="4D50E92A" w14:textId="2B58FDC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40DD423" w14:textId="100D2CD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190216D" w14:textId="647EE52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15F1CDA" w14:textId="73295B2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8E2B143" w14:textId="149B1FD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BB7178E" w14:textId="1E2257C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A0F6F9D" w14:textId="268D1AE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D39A962" w14:textId="0E4D9B3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823FC27" w14:textId="524910A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578D3F0E" w14:textId="7145B036"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60B8E296" w14:textId="3ED007E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FD980EA" w14:textId="4DCB895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633647A" w14:textId="1461EFA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36E33745" w14:textId="77777777" w:rsidTr="003433E0">
        <w:trPr>
          <w:trHeight w:val="492"/>
        </w:trPr>
        <w:tc>
          <w:tcPr>
            <w:tcW w:w="1881" w:type="dxa"/>
            <w:vAlign w:val="center"/>
          </w:tcPr>
          <w:p w14:paraId="419B7D8C" w14:textId="4C3F6A7D"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28</w:t>
            </w:r>
          </w:p>
        </w:tc>
        <w:tc>
          <w:tcPr>
            <w:tcW w:w="2480" w:type="dxa"/>
            <w:vAlign w:val="center"/>
          </w:tcPr>
          <w:p w14:paraId="052C389B" w14:textId="37E513BA" w:rsidR="00DB048D" w:rsidRPr="0011505F" w:rsidRDefault="00DB048D" w:rsidP="00DB048D">
            <w:pPr>
              <w:jc w:val="center"/>
              <w:rPr>
                <w:rFonts w:ascii="GHEA Grapalat" w:hAnsi="GHEA Grapalat"/>
                <w:sz w:val="20"/>
                <w:lang w:val="es-ES"/>
              </w:rPr>
            </w:pPr>
            <w:r w:rsidRPr="00D14F62">
              <w:rPr>
                <w:rFonts w:ascii="Arial" w:hAnsi="Arial" w:cs="Arial"/>
              </w:rPr>
              <w:t>38431700-13</w:t>
            </w:r>
          </w:p>
        </w:tc>
        <w:tc>
          <w:tcPr>
            <w:tcW w:w="3176" w:type="dxa"/>
            <w:vAlign w:val="center"/>
          </w:tcPr>
          <w:p w14:paraId="0C84567F" w14:textId="6A32A9FF" w:rsidR="00DB048D" w:rsidRPr="0011505F" w:rsidRDefault="00DB048D" w:rsidP="00DB048D">
            <w:pPr>
              <w:jc w:val="center"/>
              <w:rPr>
                <w:rFonts w:ascii="GHEA Grapalat" w:hAnsi="GHEA Grapalat"/>
                <w:sz w:val="20"/>
                <w:lang w:val="es-ES"/>
              </w:rPr>
            </w:pPr>
            <w:r w:rsidRPr="00D14F62">
              <w:rPr>
                <w:rFonts w:ascii="Arial" w:hAnsi="Arial" w:cs="Arial"/>
              </w:rPr>
              <w:t>Թափոնների</w:t>
            </w:r>
            <w:r w:rsidRPr="00DB048D">
              <w:rPr>
                <w:rFonts w:ascii="Arial" w:hAnsi="Arial" w:cs="Arial"/>
                <w:lang w:val="es-ES"/>
              </w:rPr>
              <w:t xml:space="preserve"> </w:t>
            </w:r>
            <w:r w:rsidRPr="00D14F62">
              <w:rPr>
                <w:rFonts w:ascii="Arial" w:hAnsi="Arial" w:cs="Arial"/>
              </w:rPr>
              <w:t>պարկեր՝</w:t>
            </w:r>
            <w:r w:rsidRPr="00DB048D">
              <w:rPr>
                <w:rFonts w:ascii="Arial" w:hAnsi="Arial" w:cs="Arial"/>
                <w:lang w:val="es-ES"/>
              </w:rPr>
              <w:t xml:space="preserve"> </w:t>
            </w:r>
            <w:r w:rsidRPr="00D14F62">
              <w:rPr>
                <w:rFonts w:ascii="Arial" w:hAnsi="Arial" w:cs="Arial"/>
              </w:rPr>
              <w:t>պատրաստված</w:t>
            </w:r>
            <w:r w:rsidRPr="00DB048D">
              <w:rPr>
                <w:rFonts w:ascii="Arial" w:hAnsi="Arial" w:cs="Arial"/>
                <w:lang w:val="es-ES"/>
              </w:rPr>
              <w:t xml:space="preserve"> </w:t>
            </w:r>
            <w:r w:rsidRPr="00D14F62">
              <w:rPr>
                <w:rFonts w:ascii="Arial" w:hAnsi="Arial" w:cs="Arial"/>
              </w:rPr>
              <w:t>պոլիպրոպիլենից</w:t>
            </w:r>
            <w:r w:rsidRPr="00DB048D">
              <w:rPr>
                <w:rFonts w:ascii="Arial" w:hAnsi="Arial" w:cs="Arial"/>
                <w:lang w:val="es-ES"/>
              </w:rPr>
              <w:t xml:space="preserve"> (PP), 40 </w:t>
            </w:r>
            <w:r w:rsidRPr="00D14F62">
              <w:rPr>
                <w:rFonts w:ascii="Arial" w:hAnsi="Arial" w:cs="Arial"/>
              </w:rPr>
              <w:t>μ</w:t>
            </w:r>
            <w:r w:rsidRPr="00DB048D">
              <w:rPr>
                <w:rFonts w:ascii="Arial" w:hAnsi="Arial" w:cs="Arial"/>
                <w:lang w:val="es-ES"/>
              </w:rPr>
              <w:t xml:space="preserve">m </w:t>
            </w:r>
            <w:r w:rsidRPr="00D14F62">
              <w:rPr>
                <w:rFonts w:ascii="Arial" w:hAnsi="Arial" w:cs="Arial"/>
              </w:rPr>
              <w:t>հաստությամբ</w:t>
            </w:r>
          </w:p>
        </w:tc>
        <w:tc>
          <w:tcPr>
            <w:tcW w:w="472" w:type="dxa"/>
            <w:vAlign w:val="center"/>
          </w:tcPr>
          <w:p w14:paraId="4BF704DA" w14:textId="0C33DA5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E81FA4E" w14:textId="3C4B50E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B6C7DBE" w14:textId="306BBB4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C20C215" w14:textId="2FFD962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FC2743A" w14:textId="2E76F2F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1F18B53" w14:textId="2453FDE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A7A8FBF" w14:textId="453FFFF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AE96CC1" w14:textId="434AEB3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7FDF4D7" w14:textId="2C2F547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54A6B5F2" w14:textId="42859C0A"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1A9ED697" w14:textId="46526A5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A9B11E1" w14:textId="62C6557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A09D955" w14:textId="6DCA53A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51A7723B" w14:textId="77777777" w:rsidTr="003433E0">
        <w:trPr>
          <w:trHeight w:val="492"/>
        </w:trPr>
        <w:tc>
          <w:tcPr>
            <w:tcW w:w="1881" w:type="dxa"/>
            <w:vAlign w:val="center"/>
          </w:tcPr>
          <w:p w14:paraId="45CC1E0B" w14:textId="34B09D44"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29</w:t>
            </w:r>
          </w:p>
        </w:tc>
        <w:tc>
          <w:tcPr>
            <w:tcW w:w="2480" w:type="dxa"/>
            <w:vAlign w:val="center"/>
          </w:tcPr>
          <w:p w14:paraId="42A96CE1" w14:textId="768DF651" w:rsidR="00DB048D" w:rsidRPr="0011505F" w:rsidRDefault="00DB048D" w:rsidP="00DB048D">
            <w:pPr>
              <w:jc w:val="center"/>
              <w:rPr>
                <w:rFonts w:ascii="GHEA Grapalat" w:hAnsi="GHEA Grapalat"/>
                <w:sz w:val="20"/>
                <w:lang w:val="es-ES"/>
              </w:rPr>
            </w:pPr>
            <w:r w:rsidRPr="00D14F62">
              <w:rPr>
                <w:rFonts w:ascii="Arial" w:hAnsi="Arial" w:cs="Arial"/>
              </w:rPr>
              <w:t>33651100-14</w:t>
            </w:r>
          </w:p>
        </w:tc>
        <w:tc>
          <w:tcPr>
            <w:tcW w:w="3176" w:type="dxa"/>
            <w:vAlign w:val="center"/>
          </w:tcPr>
          <w:p w14:paraId="78C2C841" w14:textId="3F2F7F9B" w:rsidR="00DB048D" w:rsidRPr="0011505F" w:rsidRDefault="00DB048D" w:rsidP="00DB048D">
            <w:pPr>
              <w:jc w:val="center"/>
              <w:rPr>
                <w:rFonts w:ascii="GHEA Grapalat" w:hAnsi="GHEA Grapalat"/>
                <w:sz w:val="20"/>
                <w:lang w:val="es-ES"/>
              </w:rPr>
            </w:pPr>
            <w:r w:rsidRPr="00D14F62">
              <w:rPr>
                <w:rFonts w:ascii="Arial" w:hAnsi="Arial" w:cs="Arial"/>
              </w:rPr>
              <w:t>Օպտիկական</w:t>
            </w:r>
            <w:r w:rsidRPr="00DB048D">
              <w:rPr>
                <w:rFonts w:ascii="Arial" w:hAnsi="Arial" w:cs="Arial"/>
                <w:lang w:val="es-ES"/>
              </w:rPr>
              <w:t xml:space="preserve"> </w:t>
            </w:r>
            <w:r w:rsidRPr="00D14F62">
              <w:rPr>
                <w:rFonts w:ascii="Arial" w:hAnsi="Arial" w:cs="Arial"/>
              </w:rPr>
              <w:t>փորձանոթների</w:t>
            </w:r>
            <w:r w:rsidRPr="00DB048D">
              <w:rPr>
                <w:rFonts w:ascii="Arial" w:hAnsi="Arial" w:cs="Arial"/>
                <w:lang w:val="es-ES"/>
              </w:rPr>
              <w:t xml:space="preserve"> </w:t>
            </w:r>
            <w:r w:rsidRPr="00D14F62">
              <w:rPr>
                <w:rFonts w:ascii="Arial" w:hAnsi="Arial" w:cs="Arial"/>
              </w:rPr>
              <w:t>շարք</w:t>
            </w:r>
            <w:r w:rsidRPr="00DB048D">
              <w:rPr>
                <w:rFonts w:ascii="Arial" w:hAnsi="Arial" w:cs="Arial"/>
                <w:lang w:val="es-ES"/>
              </w:rPr>
              <w:t xml:space="preserve"> TapeStation-</w:t>
            </w:r>
            <w:r w:rsidRPr="00D14F62">
              <w:rPr>
                <w:rFonts w:ascii="Arial" w:hAnsi="Arial" w:cs="Arial"/>
              </w:rPr>
              <w:t>ի</w:t>
            </w:r>
            <w:r w:rsidRPr="00DB048D">
              <w:rPr>
                <w:rFonts w:ascii="Arial" w:hAnsi="Arial" w:cs="Arial"/>
                <w:lang w:val="es-ES"/>
              </w:rPr>
              <w:t xml:space="preserve"> </w:t>
            </w:r>
            <w:r w:rsidRPr="00D14F62">
              <w:rPr>
                <w:rFonts w:ascii="Arial" w:hAnsi="Arial" w:cs="Arial"/>
              </w:rPr>
              <w:t>համար</w:t>
            </w:r>
          </w:p>
        </w:tc>
        <w:tc>
          <w:tcPr>
            <w:tcW w:w="472" w:type="dxa"/>
            <w:vAlign w:val="center"/>
          </w:tcPr>
          <w:p w14:paraId="6389619E" w14:textId="05F742A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872DBEB" w14:textId="79C58BA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96B80F7" w14:textId="2A8ACD2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C3F5F39" w14:textId="29EDECA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634B8DD" w14:textId="279B6F3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FA4E81A" w14:textId="1106A0E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46903FD" w14:textId="46582E9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BCAD2E1" w14:textId="40001AD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F08F701" w14:textId="5F11941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5F89F1A" w14:textId="51CFF973"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2EFBCFB4" w14:textId="73E3C3D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D5C0795" w14:textId="03DE064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1E9B94C8" w14:textId="77A3712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4E39BFE4" w14:textId="77777777" w:rsidTr="003433E0">
        <w:trPr>
          <w:trHeight w:val="492"/>
        </w:trPr>
        <w:tc>
          <w:tcPr>
            <w:tcW w:w="1881" w:type="dxa"/>
            <w:vAlign w:val="center"/>
          </w:tcPr>
          <w:p w14:paraId="1FD61668" w14:textId="1C3F32A8"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30</w:t>
            </w:r>
          </w:p>
        </w:tc>
        <w:tc>
          <w:tcPr>
            <w:tcW w:w="2480" w:type="dxa"/>
            <w:vAlign w:val="center"/>
          </w:tcPr>
          <w:p w14:paraId="73264681" w14:textId="3F87063D" w:rsidR="00DB048D" w:rsidRPr="0011505F" w:rsidRDefault="00DB048D" w:rsidP="00DB048D">
            <w:pPr>
              <w:jc w:val="center"/>
              <w:rPr>
                <w:rFonts w:ascii="GHEA Grapalat" w:hAnsi="GHEA Grapalat"/>
                <w:sz w:val="20"/>
                <w:lang w:val="es-ES"/>
              </w:rPr>
            </w:pPr>
            <w:r w:rsidRPr="00D14F62">
              <w:rPr>
                <w:rFonts w:cs="Calibri"/>
                <w:sz w:val="20"/>
                <w:szCs w:val="20"/>
              </w:rPr>
              <w:t>42671120-12</w:t>
            </w:r>
          </w:p>
        </w:tc>
        <w:tc>
          <w:tcPr>
            <w:tcW w:w="3176" w:type="dxa"/>
            <w:vAlign w:val="center"/>
          </w:tcPr>
          <w:p w14:paraId="1E6BC1F2" w14:textId="3A071645" w:rsidR="00DB048D" w:rsidRPr="0011505F" w:rsidRDefault="00DB048D" w:rsidP="00DB048D">
            <w:pPr>
              <w:jc w:val="center"/>
              <w:rPr>
                <w:rFonts w:ascii="GHEA Grapalat" w:hAnsi="GHEA Grapalat"/>
                <w:sz w:val="20"/>
                <w:lang w:val="es-ES"/>
              </w:rPr>
            </w:pPr>
            <w:r w:rsidRPr="00D14F62">
              <w:rPr>
                <w:rFonts w:cs="Calibri"/>
                <w:sz w:val="20"/>
                <w:szCs w:val="20"/>
              </w:rPr>
              <w:t>Մագնիսային</w:t>
            </w:r>
            <w:r w:rsidRPr="00DB048D">
              <w:rPr>
                <w:rFonts w:cs="Calibri"/>
                <w:sz w:val="20"/>
                <w:szCs w:val="20"/>
                <w:lang w:val="es-ES"/>
              </w:rPr>
              <w:t xml:space="preserve"> </w:t>
            </w:r>
            <w:r w:rsidRPr="00D14F62">
              <w:rPr>
                <w:rFonts w:cs="Calibri"/>
                <w:sz w:val="20"/>
                <w:szCs w:val="20"/>
              </w:rPr>
              <w:t>շտատիվ</w:t>
            </w:r>
            <w:r w:rsidRPr="00DB048D">
              <w:rPr>
                <w:rFonts w:cs="Calibri"/>
                <w:sz w:val="20"/>
                <w:szCs w:val="20"/>
                <w:lang w:val="es-ES"/>
              </w:rPr>
              <w:t xml:space="preserve"> </w:t>
            </w:r>
            <w:r w:rsidRPr="00D14F62">
              <w:rPr>
                <w:rFonts w:cs="Calibri"/>
                <w:sz w:val="20"/>
                <w:szCs w:val="20"/>
              </w:rPr>
              <w:t>էպպենդորֆ</w:t>
            </w:r>
            <w:r w:rsidRPr="00DB048D">
              <w:rPr>
                <w:rFonts w:cs="Calibri"/>
                <w:sz w:val="20"/>
                <w:szCs w:val="20"/>
                <w:lang w:val="es-ES"/>
              </w:rPr>
              <w:t xml:space="preserve"> </w:t>
            </w:r>
            <w:r w:rsidRPr="00D14F62">
              <w:rPr>
                <w:rFonts w:cs="Calibri"/>
                <w:sz w:val="20"/>
                <w:szCs w:val="20"/>
              </w:rPr>
              <w:t>փորձանոթների</w:t>
            </w:r>
            <w:r w:rsidRPr="00DB048D">
              <w:rPr>
                <w:rFonts w:cs="Calibri"/>
                <w:sz w:val="20"/>
                <w:szCs w:val="20"/>
                <w:lang w:val="es-ES"/>
              </w:rPr>
              <w:t xml:space="preserve"> </w:t>
            </w:r>
            <w:r w:rsidRPr="00D14F62">
              <w:rPr>
                <w:rFonts w:cs="Calibri"/>
                <w:sz w:val="20"/>
                <w:szCs w:val="20"/>
              </w:rPr>
              <w:t>համար</w:t>
            </w:r>
            <w:r w:rsidRPr="00DB048D">
              <w:rPr>
                <w:rFonts w:cs="Calibri"/>
                <w:sz w:val="20"/>
                <w:szCs w:val="20"/>
                <w:lang w:val="es-ES"/>
              </w:rPr>
              <w:t xml:space="preserve"> 0,5 ml</w:t>
            </w:r>
          </w:p>
        </w:tc>
        <w:tc>
          <w:tcPr>
            <w:tcW w:w="472" w:type="dxa"/>
            <w:vAlign w:val="center"/>
          </w:tcPr>
          <w:p w14:paraId="26FC16CA" w14:textId="543A1C6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030DDD" w14:textId="5460468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0379FE5" w14:textId="0C7D875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0FDC80A" w14:textId="46BE3BE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2F01C26" w14:textId="0B0D975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074B10C" w14:textId="2374A15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7B911FE" w14:textId="4C5DE57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1F4280D" w14:textId="4939BB4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EB1280D" w14:textId="46D3A9C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4D5A76CE" w14:textId="7BF06E51"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228C8EE2" w14:textId="6C6A5D3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55249F9" w14:textId="4788151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0EC8F14" w14:textId="4A9D55F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57D568A3" w14:textId="77777777" w:rsidTr="003433E0">
        <w:trPr>
          <w:trHeight w:val="492"/>
        </w:trPr>
        <w:tc>
          <w:tcPr>
            <w:tcW w:w="1881" w:type="dxa"/>
            <w:vAlign w:val="center"/>
          </w:tcPr>
          <w:p w14:paraId="18836E90" w14:textId="3CEE332D"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31</w:t>
            </w:r>
          </w:p>
        </w:tc>
        <w:tc>
          <w:tcPr>
            <w:tcW w:w="2480" w:type="dxa"/>
            <w:vAlign w:val="center"/>
          </w:tcPr>
          <w:p w14:paraId="053550E6" w14:textId="192E2496" w:rsidR="00DB048D" w:rsidRPr="0011505F" w:rsidRDefault="00DB048D" w:rsidP="00DB048D">
            <w:pPr>
              <w:jc w:val="center"/>
              <w:rPr>
                <w:rFonts w:ascii="GHEA Grapalat" w:hAnsi="GHEA Grapalat"/>
                <w:sz w:val="20"/>
                <w:lang w:val="es-ES"/>
              </w:rPr>
            </w:pPr>
            <w:r w:rsidRPr="00D14F62">
              <w:rPr>
                <w:rFonts w:cs="Calibri"/>
                <w:sz w:val="20"/>
                <w:szCs w:val="20"/>
              </w:rPr>
              <w:t>38431700-14</w:t>
            </w:r>
          </w:p>
        </w:tc>
        <w:tc>
          <w:tcPr>
            <w:tcW w:w="3176" w:type="dxa"/>
            <w:vAlign w:val="center"/>
          </w:tcPr>
          <w:p w14:paraId="696D3F13" w14:textId="1A3E3CCD" w:rsidR="00DB048D" w:rsidRPr="0011505F" w:rsidRDefault="00DB048D" w:rsidP="00DB048D">
            <w:pPr>
              <w:jc w:val="center"/>
              <w:rPr>
                <w:rFonts w:ascii="GHEA Grapalat" w:hAnsi="GHEA Grapalat"/>
                <w:sz w:val="20"/>
                <w:lang w:val="es-ES"/>
              </w:rPr>
            </w:pPr>
            <w:r w:rsidRPr="00D14F62">
              <w:rPr>
                <w:rFonts w:cs="Calibri"/>
                <w:sz w:val="20"/>
                <w:szCs w:val="20"/>
              </w:rPr>
              <w:t>Հաջորդ</w:t>
            </w:r>
            <w:r w:rsidRPr="00DB048D">
              <w:rPr>
                <w:rFonts w:cs="Calibri"/>
                <w:sz w:val="20"/>
                <w:szCs w:val="20"/>
                <w:lang w:val="es-ES"/>
              </w:rPr>
              <w:t xml:space="preserve"> </w:t>
            </w:r>
            <w:r w:rsidRPr="00D14F62">
              <w:rPr>
                <w:rFonts w:cs="Calibri"/>
                <w:sz w:val="20"/>
                <w:szCs w:val="20"/>
              </w:rPr>
              <w:t>սերնդի</w:t>
            </w:r>
            <w:r w:rsidRPr="00DB048D">
              <w:rPr>
                <w:rFonts w:cs="Calibri"/>
                <w:sz w:val="20"/>
                <w:szCs w:val="20"/>
                <w:lang w:val="es-ES"/>
              </w:rPr>
              <w:t xml:space="preserve"> </w:t>
            </w:r>
            <w:r w:rsidRPr="00D14F62">
              <w:rPr>
                <w:rFonts w:cs="Calibri"/>
                <w:sz w:val="20"/>
                <w:szCs w:val="20"/>
              </w:rPr>
              <w:t>սեքվենավորման</w:t>
            </w:r>
            <w:r w:rsidRPr="00DB048D">
              <w:rPr>
                <w:rFonts w:cs="Calibri"/>
                <w:sz w:val="20"/>
                <w:szCs w:val="20"/>
                <w:lang w:val="es-ES"/>
              </w:rPr>
              <w:t xml:space="preserve"> </w:t>
            </w:r>
            <w:r w:rsidRPr="00D14F62">
              <w:rPr>
                <w:rFonts w:cs="Calibri"/>
                <w:sz w:val="20"/>
                <w:szCs w:val="20"/>
              </w:rPr>
              <w:t>համար</w:t>
            </w:r>
            <w:r w:rsidRPr="00DB048D">
              <w:rPr>
                <w:rFonts w:cs="Calibri"/>
                <w:sz w:val="20"/>
                <w:szCs w:val="20"/>
                <w:lang w:val="es-ES"/>
              </w:rPr>
              <w:t xml:space="preserve"> </w:t>
            </w:r>
            <w:r w:rsidRPr="00D14F62">
              <w:rPr>
                <w:rFonts w:cs="Calibri"/>
                <w:sz w:val="20"/>
                <w:szCs w:val="20"/>
              </w:rPr>
              <w:t>նախատեսված</w:t>
            </w:r>
            <w:r w:rsidRPr="00DB048D">
              <w:rPr>
                <w:rFonts w:cs="Calibri"/>
                <w:sz w:val="20"/>
                <w:szCs w:val="20"/>
                <w:lang w:val="es-ES"/>
              </w:rPr>
              <w:t xml:space="preserve"> </w:t>
            </w:r>
            <w:r w:rsidRPr="00D14F62">
              <w:rPr>
                <w:rFonts w:cs="Calibri"/>
                <w:sz w:val="20"/>
                <w:szCs w:val="20"/>
              </w:rPr>
              <w:t>պարագաներ</w:t>
            </w:r>
            <w:r w:rsidRPr="00DB048D">
              <w:rPr>
                <w:rFonts w:cs="Calibri"/>
                <w:sz w:val="20"/>
                <w:szCs w:val="20"/>
                <w:lang w:val="es-ES"/>
              </w:rPr>
              <w:t xml:space="preserve">. </w:t>
            </w:r>
            <w:r w:rsidRPr="00D14F62">
              <w:rPr>
                <w:rFonts w:cs="Calibri"/>
                <w:sz w:val="20"/>
                <w:szCs w:val="20"/>
              </w:rPr>
              <w:t>Գենոմային ԴՆԹ անջատման հավաքածու</w:t>
            </w:r>
          </w:p>
        </w:tc>
        <w:tc>
          <w:tcPr>
            <w:tcW w:w="472" w:type="dxa"/>
            <w:vAlign w:val="center"/>
          </w:tcPr>
          <w:p w14:paraId="1F19AC99" w14:textId="10F8ADD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6FF2440" w14:textId="2F30FBC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51E8DB4" w14:textId="0537B46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2F2628" w14:textId="45105BE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BD79870" w14:textId="1FA1DB1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8FFB43D" w14:textId="1F5F1A7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4B260CD" w14:textId="1E85F1B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A386DBF" w14:textId="1395ACD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1D6E0A0" w14:textId="7014FEB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1B74225C" w14:textId="0E13CE3E" w:rsidR="00DB048D" w:rsidRPr="0011505F"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156DACB" w14:textId="70462F6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C148081" w14:textId="4F95726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99297C7" w14:textId="3353FB7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03DD677D" w14:textId="77777777" w:rsidTr="003433E0">
        <w:trPr>
          <w:trHeight w:val="492"/>
        </w:trPr>
        <w:tc>
          <w:tcPr>
            <w:tcW w:w="1881" w:type="dxa"/>
            <w:vAlign w:val="center"/>
          </w:tcPr>
          <w:p w14:paraId="09597F0A" w14:textId="60AF41B0"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32</w:t>
            </w:r>
          </w:p>
        </w:tc>
        <w:tc>
          <w:tcPr>
            <w:tcW w:w="2480" w:type="dxa"/>
            <w:vAlign w:val="center"/>
          </w:tcPr>
          <w:p w14:paraId="496B4D31" w14:textId="3E77E623" w:rsidR="00DB048D" w:rsidRPr="0011505F" w:rsidRDefault="00DB048D" w:rsidP="00DB048D">
            <w:pPr>
              <w:jc w:val="center"/>
              <w:rPr>
                <w:rFonts w:ascii="GHEA Grapalat" w:hAnsi="GHEA Grapalat"/>
                <w:sz w:val="20"/>
                <w:lang w:val="es-ES"/>
              </w:rPr>
            </w:pPr>
            <w:r w:rsidRPr="00D14F62">
              <w:rPr>
                <w:rFonts w:cs="Calibri"/>
                <w:sz w:val="20"/>
                <w:szCs w:val="20"/>
              </w:rPr>
              <w:t>38431700-15</w:t>
            </w:r>
          </w:p>
        </w:tc>
        <w:tc>
          <w:tcPr>
            <w:tcW w:w="3176" w:type="dxa"/>
            <w:vAlign w:val="center"/>
          </w:tcPr>
          <w:p w14:paraId="347D313C" w14:textId="18C4A775" w:rsidR="00DB048D" w:rsidRPr="0011505F" w:rsidRDefault="00DB048D" w:rsidP="00DB048D">
            <w:pPr>
              <w:jc w:val="center"/>
              <w:rPr>
                <w:rFonts w:ascii="GHEA Grapalat" w:hAnsi="GHEA Grapalat"/>
                <w:sz w:val="20"/>
                <w:lang w:val="es-ES"/>
              </w:rPr>
            </w:pPr>
            <w:r w:rsidRPr="00D14F62">
              <w:rPr>
                <w:rFonts w:cs="Calibri"/>
                <w:sz w:val="20"/>
                <w:szCs w:val="20"/>
              </w:rPr>
              <w:t>Հաջորդ</w:t>
            </w:r>
            <w:r w:rsidRPr="00DB048D">
              <w:rPr>
                <w:rFonts w:cs="Calibri"/>
                <w:sz w:val="20"/>
                <w:szCs w:val="20"/>
                <w:lang w:val="es-ES"/>
              </w:rPr>
              <w:t xml:space="preserve"> </w:t>
            </w:r>
            <w:r w:rsidRPr="00D14F62">
              <w:rPr>
                <w:rFonts w:cs="Calibri"/>
                <w:sz w:val="20"/>
                <w:szCs w:val="20"/>
              </w:rPr>
              <w:t>սերնդի</w:t>
            </w:r>
            <w:r w:rsidRPr="00DB048D">
              <w:rPr>
                <w:rFonts w:cs="Calibri"/>
                <w:sz w:val="20"/>
                <w:szCs w:val="20"/>
                <w:lang w:val="es-ES"/>
              </w:rPr>
              <w:t xml:space="preserve"> </w:t>
            </w:r>
            <w:r w:rsidRPr="00D14F62">
              <w:rPr>
                <w:rFonts w:cs="Calibri"/>
                <w:sz w:val="20"/>
                <w:szCs w:val="20"/>
              </w:rPr>
              <w:t>սեքվենավորման</w:t>
            </w:r>
            <w:r w:rsidRPr="00DB048D">
              <w:rPr>
                <w:rFonts w:cs="Calibri"/>
                <w:sz w:val="20"/>
                <w:szCs w:val="20"/>
                <w:lang w:val="es-ES"/>
              </w:rPr>
              <w:t xml:space="preserve"> </w:t>
            </w:r>
            <w:r w:rsidRPr="00D14F62">
              <w:rPr>
                <w:rFonts w:cs="Calibri"/>
                <w:sz w:val="20"/>
                <w:szCs w:val="20"/>
              </w:rPr>
              <w:t>համար</w:t>
            </w:r>
            <w:r w:rsidRPr="00DB048D">
              <w:rPr>
                <w:rFonts w:cs="Calibri"/>
                <w:sz w:val="20"/>
                <w:szCs w:val="20"/>
                <w:lang w:val="es-ES"/>
              </w:rPr>
              <w:t xml:space="preserve"> </w:t>
            </w:r>
            <w:r w:rsidRPr="00D14F62">
              <w:rPr>
                <w:rFonts w:cs="Calibri"/>
                <w:sz w:val="20"/>
                <w:szCs w:val="20"/>
              </w:rPr>
              <w:t>նախատեսված</w:t>
            </w:r>
            <w:r w:rsidRPr="00DB048D">
              <w:rPr>
                <w:rFonts w:cs="Calibri"/>
                <w:sz w:val="20"/>
                <w:szCs w:val="20"/>
                <w:lang w:val="es-ES"/>
              </w:rPr>
              <w:t xml:space="preserve"> </w:t>
            </w:r>
            <w:r w:rsidRPr="00D14F62">
              <w:rPr>
                <w:rFonts w:cs="Calibri"/>
                <w:sz w:val="20"/>
                <w:szCs w:val="20"/>
              </w:rPr>
              <w:t>պարագաներ</w:t>
            </w:r>
            <w:r w:rsidRPr="00DB048D">
              <w:rPr>
                <w:rFonts w:cs="Calibri"/>
                <w:sz w:val="20"/>
                <w:szCs w:val="20"/>
                <w:lang w:val="es-ES"/>
              </w:rPr>
              <w:t xml:space="preserve">. </w:t>
            </w:r>
            <w:r w:rsidRPr="00D14F62">
              <w:rPr>
                <w:rFonts w:cs="Calibri"/>
                <w:sz w:val="20"/>
                <w:szCs w:val="20"/>
              </w:rPr>
              <w:t>Պարաֆինային</w:t>
            </w:r>
            <w:r w:rsidRPr="00DB048D">
              <w:rPr>
                <w:rFonts w:cs="Calibri"/>
                <w:sz w:val="20"/>
                <w:szCs w:val="20"/>
                <w:lang w:val="es-ES"/>
              </w:rPr>
              <w:t xml:space="preserve"> </w:t>
            </w:r>
            <w:r w:rsidRPr="00D14F62">
              <w:rPr>
                <w:rFonts w:cs="Calibri"/>
                <w:sz w:val="20"/>
                <w:szCs w:val="20"/>
              </w:rPr>
              <w:t>բլոկերից</w:t>
            </w:r>
            <w:r w:rsidRPr="00DB048D">
              <w:rPr>
                <w:rFonts w:cs="Calibri"/>
                <w:sz w:val="20"/>
                <w:szCs w:val="20"/>
                <w:lang w:val="es-ES"/>
              </w:rPr>
              <w:t xml:space="preserve"> </w:t>
            </w:r>
            <w:r w:rsidRPr="00D14F62">
              <w:rPr>
                <w:rFonts w:cs="Calibri"/>
                <w:sz w:val="20"/>
                <w:szCs w:val="20"/>
              </w:rPr>
              <w:t>ԴՆԹ</w:t>
            </w:r>
            <w:r w:rsidRPr="00DB048D">
              <w:rPr>
                <w:rFonts w:cs="Calibri"/>
                <w:sz w:val="20"/>
                <w:szCs w:val="20"/>
                <w:lang w:val="es-ES"/>
              </w:rPr>
              <w:t xml:space="preserve"> </w:t>
            </w:r>
            <w:r w:rsidRPr="00D14F62">
              <w:rPr>
                <w:rFonts w:cs="Calibri"/>
                <w:sz w:val="20"/>
                <w:szCs w:val="20"/>
              </w:rPr>
              <w:t>անջատման</w:t>
            </w:r>
            <w:r w:rsidRPr="00DB048D">
              <w:rPr>
                <w:rFonts w:cs="Calibri"/>
                <w:sz w:val="20"/>
                <w:szCs w:val="20"/>
                <w:lang w:val="es-ES"/>
              </w:rPr>
              <w:t xml:space="preserve"> </w:t>
            </w:r>
            <w:r w:rsidRPr="00D14F62">
              <w:rPr>
                <w:rFonts w:cs="Calibri"/>
                <w:sz w:val="20"/>
                <w:szCs w:val="20"/>
              </w:rPr>
              <w:t>հավաքածու</w:t>
            </w:r>
          </w:p>
        </w:tc>
        <w:tc>
          <w:tcPr>
            <w:tcW w:w="472" w:type="dxa"/>
            <w:vAlign w:val="center"/>
          </w:tcPr>
          <w:p w14:paraId="41D69BDF" w14:textId="57B7D2F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1268204" w14:textId="422614A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D56C2A6" w14:textId="49F2C48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4762310" w14:textId="016A269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32BDE99" w14:textId="6056530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5077FDB" w14:textId="6ABB2E6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BC0BA18" w14:textId="29EFC69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BAFF3C7" w14:textId="6EA33A6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827D097" w14:textId="0704FC5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A7A0CA5" w14:textId="6551EEAC"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7743DCF8" w14:textId="133E1E7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1811DCB" w14:textId="512491B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160A66C" w14:textId="02F7712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4BE90EAF" w14:textId="77777777" w:rsidTr="003433E0">
        <w:trPr>
          <w:trHeight w:val="492"/>
        </w:trPr>
        <w:tc>
          <w:tcPr>
            <w:tcW w:w="1881" w:type="dxa"/>
            <w:vAlign w:val="center"/>
          </w:tcPr>
          <w:p w14:paraId="5FD7D4B7" w14:textId="4B58E5B5"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33</w:t>
            </w:r>
          </w:p>
        </w:tc>
        <w:tc>
          <w:tcPr>
            <w:tcW w:w="2480" w:type="dxa"/>
            <w:vAlign w:val="center"/>
          </w:tcPr>
          <w:p w14:paraId="7608540F" w14:textId="2C711F0E" w:rsidR="00DB048D" w:rsidRPr="0011505F" w:rsidRDefault="00DB048D" w:rsidP="00DB048D">
            <w:pPr>
              <w:jc w:val="center"/>
              <w:rPr>
                <w:rFonts w:ascii="GHEA Grapalat" w:hAnsi="GHEA Grapalat"/>
                <w:sz w:val="20"/>
                <w:lang w:val="es-ES"/>
              </w:rPr>
            </w:pPr>
            <w:r w:rsidRPr="00D14F62">
              <w:rPr>
                <w:rFonts w:cs="Calibri"/>
                <w:sz w:val="20"/>
                <w:szCs w:val="20"/>
              </w:rPr>
              <w:t>33691162-86</w:t>
            </w:r>
          </w:p>
        </w:tc>
        <w:tc>
          <w:tcPr>
            <w:tcW w:w="3176" w:type="dxa"/>
            <w:vAlign w:val="center"/>
          </w:tcPr>
          <w:p w14:paraId="388DACA6" w14:textId="0AC12ECF" w:rsidR="00DB048D" w:rsidRPr="0011505F" w:rsidRDefault="00DB048D" w:rsidP="00DB048D">
            <w:pPr>
              <w:jc w:val="center"/>
              <w:rPr>
                <w:rFonts w:ascii="GHEA Grapalat" w:hAnsi="GHEA Grapalat"/>
                <w:sz w:val="20"/>
                <w:lang w:val="es-ES"/>
              </w:rPr>
            </w:pPr>
            <w:r w:rsidRPr="00D14F62">
              <w:rPr>
                <w:rFonts w:cs="Calibri"/>
                <w:sz w:val="20"/>
                <w:szCs w:val="20"/>
              </w:rPr>
              <w:t>Հաջորդ</w:t>
            </w:r>
            <w:r w:rsidRPr="00DB048D">
              <w:rPr>
                <w:rFonts w:cs="Calibri"/>
                <w:sz w:val="20"/>
                <w:szCs w:val="20"/>
                <w:lang w:val="es-ES"/>
              </w:rPr>
              <w:t xml:space="preserve"> </w:t>
            </w:r>
            <w:r w:rsidRPr="00D14F62">
              <w:rPr>
                <w:rFonts w:cs="Calibri"/>
                <w:sz w:val="20"/>
                <w:szCs w:val="20"/>
              </w:rPr>
              <w:t>սերնդի</w:t>
            </w:r>
            <w:r w:rsidRPr="00DB048D">
              <w:rPr>
                <w:rFonts w:cs="Calibri"/>
                <w:sz w:val="20"/>
                <w:szCs w:val="20"/>
                <w:lang w:val="es-ES"/>
              </w:rPr>
              <w:t xml:space="preserve"> </w:t>
            </w:r>
            <w:r w:rsidRPr="00D14F62">
              <w:rPr>
                <w:rFonts w:cs="Calibri"/>
                <w:sz w:val="20"/>
                <w:szCs w:val="20"/>
              </w:rPr>
              <w:t>սեքվենավորման</w:t>
            </w:r>
            <w:r w:rsidRPr="00DB048D">
              <w:rPr>
                <w:rFonts w:cs="Calibri"/>
                <w:sz w:val="20"/>
                <w:szCs w:val="20"/>
                <w:lang w:val="es-ES"/>
              </w:rPr>
              <w:t xml:space="preserve"> </w:t>
            </w:r>
            <w:r w:rsidRPr="00D14F62">
              <w:rPr>
                <w:rFonts w:cs="Calibri"/>
                <w:sz w:val="20"/>
                <w:szCs w:val="20"/>
              </w:rPr>
              <w:t>համար</w:t>
            </w:r>
            <w:r w:rsidRPr="00DB048D">
              <w:rPr>
                <w:rFonts w:cs="Calibri"/>
                <w:sz w:val="20"/>
                <w:szCs w:val="20"/>
                <w:lang w:val="es-ES"/>
              </w:rPr>
              <w:t xml:space="preserve"> </w:t>
            </w:r>
            <w:r w:rsidRPr="00D14F62">
              <w:rPr>
                <w:rFonts w:cs="Calibri"/>
                <w:sz w:val="20"/>
                <w:szCs w:val="20"/>
              </w:rPr>
              <w:t>նախատեսված</w:t>
            </w:r>
            <w:r w:rsidRPr="00DB048D">
              <w:rPr>
                <w:rFonts w:cs="Calibri"/>
                <w:sz w:val="20"/>
                <w:szCs w:val="20"/>
                <w:lang w:val="es-ES"/>
              </w:rPr>
              <w:t xml:space="preserve"> </w:t>
            </w:r>
            <w:r w:rsidRPr="00D14F62">
              <w:rPr>
                <w:rFonts w:cs="Calibri"/>
                <w:sz w:val="20"/>
                <w:szCs w:val="20"/>
              </w:rPr>
              <w:t>պարագաներ</w:t>
            </w:r>
            <w:r w:rsidRPr="00DB048D">
              <w:rPr>
                <w:rFonts w:cs="Calibri"/>
                <w:sz w:val="20"/>
                <w:szCs w:val="20"/>
                <w:lang w:val="es-ES"/>
              </w:rPr>
              <w:t xml:space="preserve">. </w:t>
            </w:r>
            <w:r w:rsidRPr="00D14F62">
              <w:rPr>
                <w:rFonts w:cs="Calibri"/>
                <w:sz w:val="20"/>
                <w:szCs w:val="20"/>
              </w:rPr>
              <w:t>Արյան</w:t>
            </w:r>
            <w:r w:rsidRPr="00DB048D">
              <w:rPr>
                <w:rFonts w:cs="Calibri"/>
                <w:sz w:val="20"/>
                <w:szCs w:val="20"/>
                <w:lang w:val="es-ES"/>
              </w:rPr>
              <w:t xml:space="preserve"> </w:t>
            </w:r>
            <w:r w:rsidRPr="00D14F62">
              <w:rPr>
                <w:rFonts w:cs="Calibri"/>
                <w:sz w:val="20"/>
                <w:szCs w:val="20"/>
              </w:rPr>
              <w:t>պլազմայի</w:t>
            </w:r>
            <w:r w:rsidRPr="00DB048D">
              <w:rPr>
                <w:rFonts w:cs="Calibri"/>
                <w:sz w:val="20"/>
                <w:szCs w:val="20"/>
                <w:lang w:val="es-ES"/>
              </w:rPr>
              <w:t xml:space="preserve"> </w:t>
            </w:r>
            <w:r w:rsidRPr="00D14F62">
              <w:rPr>
                <w:rFonts w:cs="Calibri"/>
                <w:sz w:val="20"/>
                <w:szCs w:val="20"/>
              </w:rPr>
              <w:t>Ազատ</w:t>
            </w:r>
            <w:r w:rsidRPr="00DB048D">
              <w:rPr>
                <w:rFonts w:cs="Calibri"/>
                <w:sz w:val="20"/>
                <w:szCs w:val="20"/>
                <w:lang w:val="es-ES"/>
              </w:rPr>
              <w:t xml:space="preserve"> </w:t>
            </w:r>
            <w:r w:rsidRPr="00D14F62">
              <w:rPr>
                <w:rFonts w:cs="Calibri"/>
                <w:sz w:val="20"/>
                <w:szCs w:val="20"/>
              </w:rPr>
              <w:t>շրջանառող</w:t>
            </w:r>
            <w:r w:rsidRPr="00DB048D">
              <w:rPr>
                <w:rFonts w:cs="Calibri"/>
                <w:sz w:val="20"/>
                <w:szCs w:val="20"/>
                <w:lang w:val="es-ES"/>
              </w:rPr>
              <w:t xml:space="preserve"> </w:t>
            </w:r>
            <w:r w:rsidRPr="00D14F62">
              <w:rPr>
                <w:rFonts w:cs="Calibri"/>
                <w:sz w:val="20"/>
                <w:szCs w:val="20"/>
              </w:rPr>
              <w:t>ԴՆԹ</w:t>
            </w:r>
            <w:r w:rsidRPr="00DB048D">
              <w:rPr>
                <w:rFonts w:cs="Calibri"/>
                <w:sz w:val="20"/>
                <w:szCs w:val="20"/>
                <w:lang w:val="es-ES"/>
              </w:rPr>
              <w:t xml:space="preserve"> </w:t>
            </w:r>
            <w:r w:rsidRPr="00D14F62">
              <w:rPr>
                <w:rFonts w:cs="Calibri"/>
                <w:sz w:val="20"/>
                <w:szCs w:val="20"/>
              </w:rPr>
              <w:t>անջատման</w:t>
            </w:r>
            <w:r w:rsidRPr="00DB048D">
              <w:rPr>
                <w:rFonts w:cs="Calibri"/>
                <w:sz w:val="20"/>
                <w:szCs w:val="20"/>
                <w:lang w:val="es-ES"/>
              </w:rPr>
              <w:t xml:space="preserve"> </w:t>
            </w:r>
            <w:r w:rsidRPr="00D14F62">
              <w:rPr>
                <w:rFonts w:cs="Calibri"/>
                <w:sz w:val="20"/>
                <w:szCs w:val="20"/>
              </w:rPr>
              <w:t>հավաքածու</w:t>
            </w:r>
          </w:p>
        </w:tc>
        <w:tc>
          <w:tcPr>
            <w:tcW w:w="472" w:type="dxa"/>
            <w:vAlign w:val="center"/>
          </w:tcPr>
          <w:p w14:paraId="2E25370B" w14:textId="69BBA95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4BD798F" w14:textId="5F5BA0A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3ED579D" w14:textId="593027A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346F4C1" w14:textId="276DEF7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4287E55" w14:textId="3F893C4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0836424" w14:textId="0ED9DCD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BA563B6" w14:textId="56F9D94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2EF2486" w14:textId="4A125DD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B58DABB" w14:textId="3DA6555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ACC1EA9" w14:textId="31250E2D"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73C1145B" w14:textId="759D9BD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136D487" w14:textId="3A6FF8C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3F84276B" w14:textId="74A8696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467A229E" w14:textId="77777777" w:rsidTr="003433E0">
        <w:trPr>
          <w:trHeight w:val="492"/>
        </w:trPr>
        <w:tc>
          <w:tcPr>
            <w:tcW w:w="1881" w:type="dxa"/>
            <w:vAlign w:val="center"/>
          </w:tcPr>
          <w:p w14:paraId="46E52F1C" w14:textId="302D830F"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34</w:t>
            </w:r>
          </w:p>
        </w:tc>
        <w:tc>
          <w:tcPr>
            <w:tcW w:w="2480" w:type="dxa"/>
            <w:vAlign w:val="center"/>
          </w:tcPr>
          <w:p w14:paraId="614D0F59" w14:textId="5D099157" w:rsidR="00DB048D" w:rsidRPr="0011505F" w:rsidRDefault="00DB048D" w:rsidP="00DB048D">
            <w:pPr>
              <w:jc w:val="center"/>
              <w:rPr>
                <w:rFonts w:ascii="GHEA Grapalat" w:hAnsi="GHEA Grapalat"/>
                <w:sz w:val="20"/>
                <w:lang w:val="es-ES"/>
              </w:rPr>
            </w:pPr>
            <w:r w:rsidRPr="00D14F62">
              <w:rPr>
                <w:rFonts w:cs="Calibri"/>
                <w:sz w:val="20"/>
                <w:szCs w:val="20"/>
              </w:rPr>
              <w:t>33691162-87</w:t>
            </w:r>
          </w:p>
        </w:tc>
        <w:tc>
          <w:tcPr>
            <w:tcW w:w="3176" w:type="dxa"/>
            <w:vAlign w:val="center"/>
          </w:tcPr>
          <w:p w14:paraId="6452C2CA" w14:textId="5319ADF7" w:rsidR="00DB048D" w:rsidRPr="0011505F" w:rsidRDefault="00DB048D" w:rsidP="00DB048D">
            <w:pPr>
              <w:jc w:val="center"/>
              <w:rPr>
                <w:rFonts w:ascii="GHEA Grapalat" w:hAnsi="GHEA Grapalat"/>
                <w:sz w:val="20"/>
                <w:lang w:val="es-ES"/>
              </w:rPr>
            </w:pPr>
            <w:r w:rsidRPr="00D14F62">
              <w:rPr>
                <w:rFonts w:cs="Calibri"/>
                <w:sz w:val="20"/>
                <w:szCs w:val="20"/>
                <w:lang w:val="hy-AM"/>
              </w:rPr>
              <w:t xml:space="preserve">Հաջորդ սերնդի սեքվենավորման համար նախատեսված պարագաներ.  Սառեցված և </w:t>
            </w:r>
            <w:r w:rsidRPr="00D14F62">
              <w:rPr>
                <w:rFonts w:cs="Calibri"/>
                <w:sz w:val="20"/>
                <w:szCs w:val="20"/>
                <w:lang w:val="hy-AM"/>
              </w:rPr>
              <w:lastRenderedPageBreak/>
              <w:t>թարմ արյան սպիտակ բջիջներից ՌՆԹ անջատման հավաքածու</w:t>
            </w:r>
          </w:p>
        </w:tc>
        <w:tc>
          <w:tcPr>
            <w:tcW w:w="472" w:type="dxa"/>
            <w:vAlign w:val="center"/>
          </w:tcPr>
          <w:p w14:paraId="5607AA14" w14:textId="7BE140B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lastRenderedPageBreak/>
              <w:t>0 %</w:t>
            </w:r>
          </w:p>
        </w:tc>
        <w:tc>
          <w:tcPr>
            <w:tcW w:w="472" w:type="dxa"/>
            <w:vAlign w:val="center"/>
          </w:tcPr>
          <w:p w14:paraId="7F14B447" w14:textId="0B7D206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8550107" w14:textId="5A4FBFA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0153F7C" w14:textId="4077DC5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A315EFF" w14:textId="514C75F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3164C81" w14:textId="7D56F47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981D1F8" w14:textId="0BEEB5E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4610086" w14:textId="5FC646C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85DB7AD" w14:textId="5496EA0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5E5C14A7" w14:textId="3C9E1525"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D913C56" w14:textId="179E022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7C477C7" w14:textId="23C5B0F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733BA2C" w14:textId="7221E36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5066B0A4" w14:textId="77777777" w:rsidTr="003433E0">
        <w:trPr>
          <w:trHeight w:val="492"/>
        </w:trPr>
        <w:tc>
          <w:tcPr>
            <w:tcW w:w="1881" w:type="dxa"/>
            <w:vAlign w:val="center"/>
          </w:tcPr>
          <w:p w14:paraId="171EDA24" w14:textId="1B33C422"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35</w:t>
            </w:r>
          </w:p>
        </w:tc>
        <w:tc>
          <w:tcPr>
            <w:tcW w:w="2480" w:type="dxa"/>
            <w:vAlign w:val="center"/>
          </w:tcPr>
          <w:p w14:paraId="15A34DDB" w14:textId="2BF8194E" w:rsidR="00DB048D" w:rsidRPr="0011505F" w:rsidRDefault="00DB048D" w:rsidP="00DB048D">
            <w:pPr>
              <w:jc w:val="center"/>
              <w:rPr>
                <w:rFonts w:ascii="GHEA Grapalat" w:hAnsi="GHEA Grapalat"/>
                <w:sz w:val="20"/>
                <w:lang w:val="es-ES"/>
              </w:rPr>
            </w:pPr>
            <w:r w:rsidRPr="00D14F62">
              <w:rPr>
                <w:rFonts w:cs="Calibri"/>
                <w:sz w:val="20"/>
                <w:szCs w:val="20"/>
              </w:rPr>
              <w:t>38431700-16</w:t>
            </w:r>
          </w:p>
        </w:tc>
        <w:tc>
          <w:tcPr>
            <w:tcW w:w="3176" w:type="dxa"/>
            <w:vAlign w:val="center"/>
          </w:tcPr>
          <w:p w14:paraId="34EE7592" w14:textId="67EF8DB7" w:rsidR="00DB048D" w:rsidRPr="0011505F" w:rsidRDefault="00DB048D" w:rsidP="00DB048D">
            <w:pPr>
              <w:jc w:val="center"/>
              <w:rPr>
                <w:rFonts w:ascii="GHEA Grapalat" w:hAnsi="GHEA Grapalat"/>
                <w:sz w:val="20"/>
                <w:lang w:val="es-ES"/>
              </w:rPr>
            </w:pPr>
            <w:r w:rsidRPr="00D14F62">
              <w:rPr>
                <w:rFonts w:cs="Calibri"/>
                <w:sz w:val="20"/>
                <w:szCs w:val="20"/>
              </w:rPr>
              <w:t>Հաջորդ</w:t>
            </w:r>
            <w:r w:rsidRPr="00DB048D">
              <w:rPr>
                <w:rFonts w:cs="Calibri"/>
                <w:sz w:val="20"/>
                <w:szCs w:val="20"/>
                <w:lang w:val="es-ES"/>
              </w:rPr>
              <w:t xml:space="preserve"> </w:t>
            </w:r>
            <w:r w:rsidRPr="00D14F62">
              <w:rPr>
                <w:rFonts w:cs="Calibri"/>
                <w:sz w:val="20"/>
                <w:szCs w:val="20"/>
              </w:rPr>
              <w:t>սերնդի</w:t>
            </w:r>
            <w:r w:rsidRPr="00DB048D">
              <w:rPr>
                <w:rFonts w:cs="Calibri"/>
                <w:sz w:val="20"/>
                <w:szCs w:val="20"/>
                <w:lang w:val="es-ES"/>
              </w:rPr>
              <w:t xml:space="preserve"> </w:t>
            </w:r>
            <w:r w:rsidRPr="00D14F62">
              <w:rPr>
                <w:rFonts w:cs="Calibri"/>
                <w:sz w:val="20"/>
                <w:szCs w:val="20"/>
              </w:rPr>
              <w:t>սեքվենավորման</w:t>
            </w:r>
            <w:r w:rsidRPr="00DB048D">
              <w:rPr>
                <w:rFonts w:cs="Calibri"/>
                <w:sz w:val="20"/>
                <w:szCs w:val="20"/>
                <w:lang w:val="es-ES"/>
              </w:rPr>
              <w:t xml:space="preserve"> </w:t>
            </w:r>
            <w:r w:rsidRPr="00D14F62">
              <w:rPr>
                <w:rFonts w:cs="Calibri"/>
                <w:sz w:val="20"/>
                <w:szCs w:val="20"/>
              </w:rPr>
              <w:t>համար</w:t>
            </w:r>
            <w:r w:rsidRPr="00DB048D">
              <w:rPr>
                <w:rFonts w:cs="Calibri"/>
                <w:sz w:val="20"/>
                <w:szCs w:val="20"/>
                <w:lang w:val="es-ES"/>
              </w:rPr>
              <w:t xml:space="preserve"> </w:t>
            </w:r>
            <w:r w:rsidRPr="00D14F62">
              <w:rPr>
                <w:rFonts w:cs="Calibri"/>
                <w:sz w:val="20"/>
                <w:szCs w:val="20"/>
              </w:rPr>
              <w:t>նախատեսված</w:t>
            </w:r>
            <w:r w:rsidRPr="00DB048D">
              <w:rPr>
                <w:rFonts w:cs="Calibri"/>
                <w:sz w:val="20"/>
                <w:szCs w:val="20"/>
                <w:lang w:val="es-ES"/>
              </w:rPr>
              <w:t xml:space="preserve"> </w:t>
            </w:r>
            <w:r w:rsidRPr="00D14F62">
              <w:rPr>
                <w:rFonts w:cs="Calibri"/>
                <w:sz w:val="20"/>
                <w:szCs w:val="20"/>
              </w:rPr>
              <w:t>պարագաներ</w:t>
            </w:r>
            <w:r w:rsidRPr="00DB048D">
              <w:rPr>
                <w:rFonts w:cs="Calibri"/>
                <w:sz w:val="20"/>
                <w:szCs w:val="20"/>
                <w:lang w:val="es-ES"/>
              </w:rPr>
              <w:t xml:space="preserve">. </w:t>
            </w:r>
            <w:r w:rsidRPr="00D14F62">
              <w:rPr>
                <w:rFonts w:cs="Calibri"/>
                <w:sz w:val="20"/>
                <w:szCs w:val="20"/>
              </w:rPr>
              <w:t>Ծայրակալներ</w:t>
            </w:r>
            <w:r w:rsidRPr="00DB048D">
              <w:rPr>
                <w:rFonts w:cs="Calibri"/>
                <w:sz w:val="20"/>
                <w:szCs w:val="20"/>
                <w:lang w:val="es-ES"/>
              </w:rPr>
              <w:t xml:space="preserve"> Agilent TypeStation 4150 </w:t>
            </w:r>
            <w:r w:rsidRPr="00D14F62">
              <w:rPr>
                <w:rFonts w:cs="Calibri"/>
                <w:sz w:val="20"/>
                <w:szCs w:val="20"/>
              </w:rPr>
              <w:t>սարքի</w:t>
            </w:r>
            <w:r w:rsidRPr="00DB048D">
              <w:rPr>
                <w:rFonts w:cs="Calibri"/>
                <w:sz w:val="20"/>
                <w:szCs w:val="20"/>
                <w:lang w:val="es-ES"/>
              </w:rPr>
              <w:t xml:space="preserve"> </w:t>
            </w:r>
            <w:r w:rsidRPr="00D14F62">
              <w:rPr>
                <w:rFonts w:cs="Calibri"/>
                <w:sz w:val="20"/>
                <w:szCs w:val="20"/>
              </w:rPr>
              <w:t>համար</w:t>
            </w:r>
          </w:p>
        </w:tc>
        <w:tc>
          <w:tcPr>
            <w:tcW w:w="472" w:type="dxa"/>
            <w:vAlign w:val="center"/>
          </w:tcPr>
          <w:p w14:paraId="3B211F8E" w14:textId="191E5FD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0C4694D" w14:textId="3D50224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A0852DE" w14:textId="463F25A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C5FC259" w14:textId="7F9546A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0AFC26A" w14:textId="1CC512B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1C211EE" w14:textId="4F6CF05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D36C4DC" w14:textId="214D3A5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92AF26D" w14:textId="2AC3AAF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FA33CE0" w14:textId="2F82A8A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4635230" w14:textId="428C4610"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6154DC2B" w14:textId="1A68AD4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F8F4A92" w14:textId="3CCC51F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72C7A91" w14:textId="05721E8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411DA5F8" w14:textId="77777777" w:rsidTr="003433E0">
        <w:trPr>
          <w:trHeight w:val="492"/>
        </w:trPr>
        <w:tc>
          <w:tcPr>
            <w:tcW w:w="1881" w:type="dxa"/>
            <w:vAlign w:val="center"/>
          </w:tcPr>
          <w:p w14:paraId="0E93649D" w14:textId="6C1C9126"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36</w:t>
            </w:r>
          </w:p>
        </w:tc>
        <w:tc>
          <w:tcPr>
            <w:tcW w:w="2480" w:type="dxa"/>
            <w:vAlign w:val="center"/>
          </w:tcPr>
          <w:p w14:paraId="47879721" w14:textId="1EF95FAF" w:rsidR="00DB048D" w:rsidRPr="0011505F" w:rsidRDefault="00DB048D" w:rsidP="00DB048D">
            <w:pPr>
              <w:jc w:val="center"/>
              <w:rPr>
                <w:rFonts w:ascii="GHEA Grapalat" w:hAnsi="GHEA Grapalat"/>
                <w:sz w:val="20"/>
                <w:lang w:val="es-ES"/>
              </w:rPr>
            </w:pPr>
            <w:r w:rsidRPr="00D14F62">
              <w:rPr>
                <w:rFonts w:cs="Calibri"/>
                <w:sz w:val="20"/>
                <w:szCs w:val="20"/>
              </w:rPr>
              <w:t>38431700-17</w:t>
            </w:r>
          </w:p>
        </w:tc>
        <w:tc>
          <w:tcPr>
            <w:tcW w:w="3176" w:type="dxa"/>
            <w:vAlign w:val="center"/>
          </w:tcPr>
          <w:p w14:paraId="37BD9A64" w14:textId="5FD8803C" w:rsidR="00DB048D" w:rsidRPr="0011505F" w:rsidRDefault="00DB048D" w:rsidP="00DB048D">
            <w:pPr>
              <w:jc w:val="center"/>
              <w:rPr>
                <w:rFonts w:ascii="GHEA Grapalat" w:hAnsi="GHEA Grapalat"/>
                <w:sz w:val="20"/>
                <w:lang w:val="es-ES"/>
              </w:rPr>
            </w:pPr>
            <w:r w:rsidRPr="00D14F62">
              <w:rPr>
                <w:rFonts w:cs="Calibri"/>
                <w:sz w:val="20"/>
                <w:szCs w:val="20"/>
              </w:rPr>
              <w:t>Բացարձակ էթանոլ (absolute ethanol)</w:t>
            </w:r>
          </w:p>
        </w:tc>
        <w:tc>
          <w:tcPr>
            <w:tcW w:w="472" w:type="dxa"/>
            <w:vAlign w:val="center"/>
          </w:tcPr>
          <w:p w14:paraId="7FD8BA27" w14:textId="060A86D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86A637A" w14:textId="5CE4103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4771C28" w14:textId="344E0E1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8800665" w14:textId="317EECC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2821EB0" w14:textId="6D4E947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4E04984" w14:textId="7AA3657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B70FEEF" w14:textId="697848F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8F0D039" w14:textId="46950C1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970D36E" w14:textId="5EFEBE8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86BE9B2" w14:textId="6DE11763"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1EF11720" w14:textId="6F4B2DF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210E8B7" w14:textId="322E75D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DBC6FE5" w14:textId="3B6C1D6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5692B50B" w14:textId="77777777" w:rsidTr="003433E0">
        <w:trPr>
          <w:trHeight w:val="492"/>
        </w:trPr>
        <w:tc>
          <w:tcPr>
            <w:tcW w:w="1881" w:type="dxa"/>
            <w:vAlign w:val="center"/>
          </w:tcPr>
          <w:p w14:paraId="2974E5A6" w14:textId="0FBC5877"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37</w:t>
            </w:r>
          </w:p>
        </w:tc>
        <w:tc>
          <w:tcPr>
            <w:tcW w:w="2480" w:type="dxa"/>
            <w:vAlign w:val="center"/>
          </w:tcPr>
          <w:p w14:paraId="049AE0E2" w14:textId="479A7877" w:rsidR="00DB048D" w:rsidRPr="0011505F" w:rsidRDefault="00DB048D" w:rsidP="00DB048D">
            <w:pPr>
              <w:jc w:val="center"/>
              <w:rPr>
                <w:rFonts w:ascii="GHEA Grapalat" w:hAnsi="GHEA Grapalat"/>
                <w:sz w:val="20"/>
                <w:lang w:val="es-ES"/>
              </w:rPr>
            </w:pPr>
            <w:r w:rsidRPr="00D14F62">
              <w:rPr>
                <w:rFonts w:cs="Calibri"/>
                <w:sz w:val="20"/>
                <w:szCs w:val="20"/>
              </w:rPr>
              <w:t>38431700-18</w:t>
            </w:r>
          </w:p>
        </w:tc>
        <w:tc>
          <w:tcPr>
            <w:tcW w:w="3176" w:type="dxa"/>
            <w:vAlign w:val="center"/>
          </w:tcPr>
          <w:p w14:paraId="44B1EDD5" w14:textId="0C0C3FA8" w:rsidR="00DB048D" w:rsidRPr="0011505F" w:rsidRDefault="00DB048D" w:rsidP="00DB048D">
            <w:pPr>
              <w:jc w:val="center"/>
              <w:rPr>
                <w:rFonts w:ascii="GHEA Grapalat" w:hAnsi="GHEA Grapalat"/>
                <w:sz w:val="20"/>
                <w:lang w:val="es-ES"/>
              </w:rPr>
            </w:pPr>
            <w:r w:rsidRPr="00DB048D">
              <w:rPr>
                <w:rFonts w:cs="Calibri"/>
                <w:sz w:val="20"/>
                <w:szCs w:val="20"/>
                <w:lang w:val="es-ES"/>
              </w:rPr>
              <w:t xml:space="preserve">Zymo-Seq™ UDI </w:t>
            </w:r>
            <w:r w:rsidRPr="00D14F62">
              <w:rPr>
                <w:rFonts w:cs="Calibri"/>
                <w:sz w:val="20"/>
                <w:szCs w:val="20"/>
              </w:rPr>
              <w:t>պրայմեր</w:t>
            </w:r>
            <w:r w:rsidRPr="00DB048D">
              <w:rPr>
                <w:rFonts w:cs="Calibri"/>
                <w:sz w:val="20"/>
                <w:szCs w:val="20"/>
                <w:lang w:val="es-ES"/>
              </w:rPr>
              <w:t xml:space="preserve"> </w:t>
            </w:r>
            <w:r w:rsidRPr="00D14F62">
              <w:rPr>
                <w:rFonts w:cs="Calibri"/>
                <w:sz w:val="20"/>
                <w:szCs w:val="20"/>
              </w:rPr>
              <w:t>փլեյթ</w:t>
            </w:r>
            <w:r w:rsidRPr="00DB048D">
              <w:rPr>
                <w:rFonts w:cs="Calibri"/>
                <w:sz w:val="20"/>
                <w:szCs w:val="20"/>
                <w:lang w:val="es-ES"/>
              </w:rPr>
              <w:t xml:space="preserve"> (8-bp </w:t>
            </w:r>
            <w:r w:rsidRPr="00D14F62">
              <w:rPr>
                <w:rFonts w:cs="Calibri"/>
                <w:sz w:val="20"/>
                <w:szCs w:val="20"/>
              </w:rPr>
              <w:t>երկարությամբ</w:t>
            </w:r>
            <w:r w:rsidRPr="00DB048D">
              <w:rPr>
                <w:rFonts w:cs="Calibri"/>
                <w:sz w:val="20"/>
                <w:szCs w:val="20"/>
                <w:lang w:val="es-ES"/>
              </w:rPr>
              <w:t>)</w:t>
            </w:r>
          </w:p>
        </w:tc>
        <w:tc>
          <w:tcPr>
            <w:tcW w:w="472" w:type="dxa"/>
            <w:vAlign w:val="center"/>
          </w:tcPr>
          <w:p w14:paraId="78FDD2E7" w14:textId="3DB1309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C90CF8B" w14:textId="51A1FCD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A76E96E" w14:textId="4E6D210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EE5E3F2" w14:textId="4B99562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466A397" w14:textId="548BB22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09EA82D" w14:textId="0E3E1F5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1A6BBC3" w14:textId="0044332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47DF385" w14:textId="536B390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EF3FA53" w14:textId="5376D36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50D72728" w14:textId="1098D7D5"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6905FDAC" w14:textId="529CCFC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5E1AF04" w14:textId="64DD125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E03E5C6" w14:textId="10155AC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73A8D74B" w14:textId="77777777" w:rsidTr="003433E0">
        <w:trPr>
          <w:trHeight w:val="492"/>
        </w:trPr>
        <w:tc>
          <w:tcPr>
            <w:tcW w:w="1881" w:type="dxa"/>
            <w:vAlign w:val="center"/>
          </w:tcPr>
          <w:p w14:paraId="14142C3A" w14:textId="4CF2BC04"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38</w:t>
            </w:r>
          </w:p>
        </w:tc>
        <w:tc>
          <w:tcPr>
            <w:tcW w:w="2480" w:type="dxa"/>
            <w:vAlign w:val="center"/>
          </w:tcPr>
          <w:p w14:paraId="64F17706" w14:textId="1723B0D5" w:rsidR="00DB048D" w:rsidRPr="0011505F" w:rsidRDefault="00DB048D" w:rsidP="00DB048D">
            <w:pPr>
              <w:jc w:val="center"/>
              <w:rPr>
                <w:rFonts w:ascii="GHEA Grapalat" w:hAnsi="GHEA Grapalat"/>
                <w:sz w:val="20"/>
                <w:lang w:val="es-ES"/>
              </w:rPr>
            </w:pPr>
            <w:r w:rsidRPr="00D14F62">
              <w:rPr>
                <w:rFonts w:cs="Calibri"/>
                <w:sz w:val="20"/>
                <w:szCs w:val="20"/>
              </w:rPr>
              <w:t>38431700-19</w:t>
            </w:r>
          </w:p>
        </w:tc>
        <w:tc>
          <w:tcPr>
            <w:tcW w:w="3176" w:type="dxa"/>
            <w:vAlign w:val="center"/>
          </w:tcPr>
          <w:p w14:paraId="1E701CBD" w14:textId="4F43AAE1" w:rsidR="00DB048D" w:rsidRPr="0011505F" w:rsidRDefault="00DB048D" w:rsidP="00DB048D">
            <w:pPr>
              <w:jc w:val="center"/>
              <w:rPr>
                <w:rFonts w:ascii="GHEA Grapalat" w:hAnsi="GHEA Grapalat"/>
                <w:sz w:val="20"/>
                <w:lang w:val="es-ES"/>
              </w:rPr>
            </w:pPr>
            <w:r w:rsidRPr="00DB048D">
              <w:rPr>
                <w:rFonts w:ascii="Calibri" w:hAnsi="Calibri" w:cs="Calibri"/>
                <w:sz w:val="20"/>
                <w:szCs w:val="20"/>
                <w:lang w:val="es-ES"/>
              </w:rPr>
              <w:t xml:space="preserve">DPBS </w:t>
            </w:r>
            <w:r w:rsidRPr="00D14F62">
              <w:rPr>
                <w:rFonts w:ascii="Calibri" w:hAnsi="Calibri" w:cs="Calibri"/>
                <w:sz w:val="20"/>
                <w:szCs w:val="20"/>
              </w:rPr>
              <w:t>լուծույթ</w:t>
            </w:r>
            <w:r w:rsidRPr="00DB048D">
              <w:rPr>
                <w:rFonts w:ascii="Calibri" w:hAnsi="Calibri" w:cs="Calibri"/>
                <w:sz w:val="20"/>
                <w:szCs w:val="20"/>
                <w:lang w:val="es-ES"/>
              </w:rPr>
              <w:t xml:space="preserve"> </w:t>
            </w:r>
            <w:r w:rsidRPr="00D14F62">
              <w:rPr>
                <w:rFonts w:ascii="Calibri" w:hAnsi="Calibri" w:cs="Calibri"/>
                <w:sz w:val="20"/>
                <w:szCs w:val="20"/>
              </w:rPr>
              <w:t>առանց</w:t>
            </w:r>
            <w:r w:rsidRPr="00DB048D">
              <w:rPr>
                <w:rFonts w:ascii="Calibri" w:hAnsi="Calibri" w:cs="Calibri"/>
                <w:sz w:val="20"/>
                <w:szCs w:val="20"/>
                <w:lang w:val="es-ES"/>
              </w:rPr>
              <w:t xml:space="preserve"> </w:t>
            </w:r>
            <w:r w:rsidRPr="00D14F62">
              <w:rPr>
                <w:rFonts w:ascii="Calibri" w:hAnsi="Calibri" w:cs="Calibri"/>
                <w:sz w:val="20"/>
                <w:szCs w:val="20"/>
              </w:rPr>
              <w:t>կալցիումի</w:t>
            </w:r>
            <w:r w:rsidRPr="00DB048D">
              <w:rPr>
                <w:rFonts w:ascii="Calibri" w:hAnsi="Calibri" w:cs="Calibri"/>
                <w:sz w:val="20"/>
                <w:szCs w:val="20"/>
                <w:lang w:val="es-ES"/>
              </w:rPr>
              <w:t xml:space="preserve"> </w:t>
            </w:r>
            <w:r w:rsidRPr="00D14F62">
              <w:rPr>
                <w:rFonts w:ascii="Calibri" w:hAnsi="Calibri" w:cs="Calibri"/>
                <w:sz w:val="20"/>
                <w:szCs w:val="20"/>
              </w:rPr>
              <w:t>քլորիդ</w:t>
            </w:r>
            <w:r w:rsidRPr="00DB048D">
              <w:rPr>
                <w:rFonts w:ascii="Calibri" w:hAnsi="Calibri" w:cs="Calibri"/>
                <w:sz w:val="20"/>
                <w:szCs w:val="20"/>
                <w:lang w:val="es-ES"/>
              </w:rPr>
              <w:t xml:space="preserve"> </w:t>
            </w:r>
            <w:r w:rsidRPr="00D14F62">
              <w:rPr>
                <w:rFonts w:ascii="Calibri" w:hAnsi="Calibri" w:cs="Calibri"/>
                <w:sz w:val="20"/>
                <w:szCs w:val="20"/>
              </w:rPr>
              <w:t>և</w:t>
            </w:r>
            <w:r w:rsidRPr="00DB048D">
              <w:rPr>
                <w:rFonts w:ascii="Calibri" w:hAnsi="Calibri" w:cs="Calibri"/>
                <w:sz w:val="20"/>
                <w:szCs w:val="20"/>
                <w:lang w:val="es-ES"/>
              </w:rPr>
              <w:t xml:space="preserve"> </w:t>
            </w:r>
            <w:r w:rsidRPr="00D14F62">
              <w:rPr>
                <w:rFonts w:ascii="Calibri" w:hAnsi="Calibri" w:cs="Calibri"/>
                <w:sz w:val="20"/>
                <w:szCs w:val="20"/>
              </w:rPr>
              <w:t>մագնեզիումի</w:t>
            </w:r>
            <w:r w:rsidRPr="00DB048D">
              <w:rPr>
                <w:rFonts w:ascii="Calibri" w:hAnsi="Calibri" w:cs="Calibri"/>
                <w:sz w:val="20"/>
                <w:szCs w:val="20"/>
                <w:lang w:val="es-ES"/>
              </w:rPr>
              <w:t xml:space="preserve"> </w:t>
            </w:r>
            <w:r w:rsidRPr="00D14F62">
              <w:rPr>
                <w:rFonts w:ascii="Calibri" w:hAnsi="Calibri" w:cs="Calibri"/>
                <w:sz w:val="20"/>
                <w:szCs w:val="20"/>
              </w:rPr>
              <w:t>քլորիդ</w:t>
            </w:r>
            <w:r w:rsidRPr="00DB048D">
              <w:rPr>
                <w:rFonts w:ascii="Calibri" w:hAnsi="Calibri" w:cs="Calibri"/>
                <w:sz w:val="20"/>
                <w:szCs w:val="20"/>
                <w:lang w:val="es-ES"/>
              </w:rPr>
              <w:t xml:space="preserve">, </w:t>
            </w:r>
            <w:r w:rsidRPr="00D14F62">
              <w:rPr>
                <w:rFonts w:ascii="Calibri" w:hAnsi="Calibri" w:cs="Calibri"/>
                <w:sz w:val="20"/>
                <w:szCs w:val="20"/>
              </w:rPr>
              <w:t>ստերիլ</w:t>
            </w:r>
            <w:r w:rsidRPr="00DB048D">
              <w:rPr>
                <w:rFonts w:ascii="Calibri" w:hAnsi="Calibri" w:cs="Calibri"/>
                <w:sz w:val="20"/>
                <w:szCs w:val="20"/>
                <w:lang w:val="es-ES"/>
              </w:rPr>
              <w:t>-</w:t>
            </w:r>
            <w:r w:rsidRPr="00D14F62">
              <w:rPr>
                <w:rFonts w:ascii="Calibri" w:hAnsi="Calibri" w:cs="Calibri"/>
                <w:sz w:val="20"/>
                <w:szCs w:val="20"/>
              </w:rPr>
              <w:t>ֆիլտրված</w:t>
            </w:r>
            <w:r w:rsidRPr="00DB048D">
              <w:rPr>
                <w:rFonts w:ascii="Calibri" w:hAnsi="Calibri" w:cs="Calibri"/>
                <w:sz w:val="20"/>
                <w:szCs w:val="20"/>
                <w:lang w:val="es-ES"/>
              </w:rPr>
              <w:t xml:space="preserve">, 500 </w:t>
            </w:r>
            <w:r w:rsidRPr="00D14F62">
              <w:rPr>
                <w:rFonts w:ascii="Calibri" w:hAnsi="Calibri" w:cs="Calibri"/>
                <w:sz w:val="20"/>
                <w:szCs w:val="20"/>
              </w:rPr>
              <w:t>մլ</w:t>
            </w:r>
          </w:p>
        </w:tc>
        <w:tc>
          <w:tcPr>
            <w:tcW w:w="472" w:type="dxa"/>
            <w:vAlign w:val="center"/>
          </w:tcPr>
          <w:p w14:paraId="4E0B464B" w14:textId="1E48C04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194779A" w14:textId="6805A69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7BD05F1" w14:textId="3BD56C5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999D4D5" w14:textId="05AA0BE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D86A088" w14:textId="6796EBD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0C9613D" w14:textId="23E271E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8A4474A" w14:textId="413923E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14FAB76" w14:textId="4823457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871B5F2" w14:textId="0C2C92F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D5DC3DB" w14:textId="250ED211"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12F7238" w14:textId="449DA2D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43D70AA" w14:textId="6E7C71E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1417E495" w14:textId="3729E74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2F8DC543" w14:textId="77777777" w:rsidTr="003433E0">
        <w:trPr>
          <w:trHeight w:val="492"/>
        </w:trPr>
        <w:tc>
          <w:tcPr>
            <w:tcW w:w="1881" w:type="dxa"/>
            <w:vAlign w:val="center"/>
          </w:tcPr>
          <w:p w14:paraId="2F58526B" w14:textId="71FF48DC"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39</w:t>
            </w:r>
          </w:p>
        </w:tc>
        <w:tc>
          <w:tcPr>
            <w:tcW w:w="2480" w:type="dxa"/>
            <w:vAlign w:val="center"/>
          </w:tcPr>
          <w:p w14:paraId="6A5E9FF8" w14:textId="699B18EE" w:rsidR="00DB048D" w:rsidRPr="0011505F" w:rsidRDefault="00DB048D" w:rsidP="00DB048D">
            <w:pPr>
              <w:jc w:val="center"/>
              <w:rPr>
                <w:rFonts w:ascii="GHEA Grapalat" w:hAnsi="GHEA Grapalat"/>
                <w:sz w:val="20"/>
                <w:lang w:val="es-ES"/>
              </w:rPr>
            </w:pPr>
            <w:r w:rsidRPr="00D14F62">
              <w:rPr>
                <w:rFonts w:cs="Calibri"/>
                <w:sz w:val="20"/>
                <w:szCs w:val="20"/>
              </w:rPr>
              <w:t>38431700-20</w:t>
            </w:r>
          </w:p>
        </w:tc>
        <w:tc>
          <w:tcPr>
            <w:tcW w:w="3176" w:type="dxa"/>
            <w:vAlign w:val="center"/>
          </w:tcPr>
          <w:p w14:paraId="4B2BE9C6" w14:textId="7E1849C9" w:rsidR="00DB048D" w:rsidRPr="0011505F" w:rsidRDefault="00DB048D" w:rsidP="00DB048D">
            <w:pPr>
              <w:jc w:val="center"/>
              <w:rPr>
                <w:rFonts w:ascii="GHEA Grapalat" w:hAnsi="GHEA Grapalat"/>
                <w:sz w:val="20"/>
                <w:lang w:val="es-ES"/>
              </w:rPr>
            </w:pPr>
            <w:r w:rsidRPr="00D14F62">
              <w:rPr>
                <w:rFonts w:cs="Calibri"/>
                <w:sz w:val="20"/>
                <w:szCs w:val="20"/>
              </w:rPr>
              <w:t>Ցենտրիֆուգման ստերիլ փորձանոթներ, 15 մլ</w:t>
            </w:r>
          </w:p>
        </w:tc>
        <w:tc>
          <w:tcPr>
            <w:tcW w:w="472" w:type="dxa"/>
            <w:vAlign w:val="center"/>
          </w:tcPr>
          <w:p w14:paraId="6EB4345B" w14:textId="5D99A81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24988B0" w14:textId="6AD16CE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A0D84B5" w14:textId="7F4B431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3A8D324" w14:textId="0558ADB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EB8FF8B" w14:textId="360DAE9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A304DCF" w14:textId="45EF673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A2607FE" w14:textId="0C568D3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00D769D" w14:textId="6F73EBE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F8C289E" w14:textId="4D2D682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EFF2F74" w14:textId="6201E11B"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4ECC714C" w14:textId="7D25BE7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42349B4" w14:textId="2C07FC0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8CF30BF" w14:textId="495B44B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30C7A645" w14:textId="77777777" w:rsidTr="003433E0">
        <w:trPr>
          <w:trHeight w:val="492"/>
        </w:trPr>
        <w:tc>
          <w:tcPr>
            <w:tcW w:w="1881" w:type="dxa"/>
            <w:vAlign w:val="center"/>
          </w:tcPr>
          <w:p w14:paraId="6CD565D1" w14:textId="04D3905F"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40</w:t>
            </w:r>
          </w:p>
        </w:tc>
        <w:tc>
          <w:tcPr>
            <w:tcW w:w="2480" w:type="dxa"/>
            <w:vAlign w:val="center"/>
          </w:tcPr>
          <w:p w14:paraId="51AFF1E5" w14:textId="435632CD" w:rsidR="00DB048D" w:rsidRPr="0011505F" w:rsidRDefault="00DB048D" w:rsidP="00DB048D">
            <w:pPr>
              <w:jc w:val="center"/>
              <w:rPr>
                <w:rFonts w:ascii="GHEA Grapalat" w:hAnsi="GHEA Grapalat"/>
                <w:sz w:val="20"/>
                <w:lang w:val="es-ES"/>
              </w:rPr>
            </w:pPr>
            <w:r w:rsidRPr="00D14F62">
              <w:rPr>
                <w:rFonts w:cs="Calibri"/>
                <w:sz w:val="20"/>
                <w:szCs w:val="20"/>
              </w:rPr>
              <w:t>33691162-88</w:t>
            </w:r>
          </w:p>
        </w:tc>
        <w:tc>
          <w:tcPr>
            <w:tcW w:w="3176" w:type="dxa"/>
            <w:vAlign w:val="center"/>
          </w:tcPr>
          <w:p w14:paraId="65DFB87A" w14:textId="5CE7B558" w:rsidR="00DB048D" w:rsidRPr="0011505F" w:rsidRDefault="00DB048D" w:rsidP="00DB048D">
            <w:pPr>
              <w:jc w:val="center"/>
              <w:rPr>
                <w:rFonts w:ascii="GHEA Grapalat" w:hAnsi="GHEA Grapalat"/>
                <w:sz w:val="20"/>
                <w:lang w:val="es-ES"/>
              </w:rPr>
            </w:pPr>
            <w:r w:rsidRPr="00D14F62">
              <w:rPr>
                <w:rFonts w:cs="Calibri"/>
                <w:sz w:val="20"/>
                <w:szCs w:val="20"/>
              </w:rPr>
              <w:t>Սեռոլոգիական կաթոցիչներ, 5մլ</w:t>
            </w:r>
          </w:p>
        </w:tc>
        <w:tc>
          <w:tcPr>
            <w:tcW w:w="472" w:type="dxa"/>
            <w:vAlign w:val="center"/>
          </w:tcPr>
          <w:p w14:paraId="52B51BCD" w14:textId="4D6833F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8F86E81" w14:textId="319D6A0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DB3F4F9" w14:textId="7EF8B72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BC9D172" w14:textId="26981B2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874C5D9" w14:textId="34559C7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2D701F4" w14:textId="5360C5D7"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D72CB9A" w14:textId="4292BAE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7F9A43E" w14:textId="1219C63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F1EBB6F" w14:textId="01D583E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9097427" w14:textId="7731BB35"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2AB9EC6A" w14:textId="49E7EA5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9AF55BB" w14:textId="6116401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1678BBC1" w14:textId="2DA63B9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223FDDEE" w14:textId="77777777" w:rsidTr="003433E0">
        <w:trPr>
          <w:trHeight w:val="492"/>
        </w:trPr>
        <w:tc>
          <w:tcPr>
            <w:tcW w:w="1881" w:type="dxa"/>
            <w:vAlign w:val="center"/>
          </w:tcPr>
          <w:p w14:paraId="64BAF2BC" w14:textId="4024C6C3"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41</w:t>
            </w:r>
          </w:p>
        </w:tc>
        <w:tc>
          <w:tcPr>
            <w:tcW w:w="2480" w:type="dxa"/>
            <w:vAlign w:val="center"/>
          </w:tcPr>
          <w:p w14:paraId="72FEF18F" w14:textId="5DE9FFDA" w:rsidR="00DB048D" w:rsidRPr="0011505F" w:rsidRDefault="00DB048D" w:rsidP="00DB048D">
            <w:pPr>
              <w:jc w:val="center"/>
              <w:rPr>
                <w:rFonts w:ascii="GHEA Grapalat" w:hAnsi="GHEA Grapalat"/>
                <w:sz w:val="20"/>
                <w:lang w:val="es-ES"/>
              </w:rPr>
            </w:pPr>
            <w:r w:rsidRPr="00D14F62">
              <w:rPr>
                <w:rFonts w:cs="Calibri"/>
                <w:sz w:val="20"/>
                <w:szCs w:val="20"/>
              </w:rPr>
              <w:t>33691162-89</w:t>
            </w:r>
          </w:p>
        </w:tc>
        <w:tc>
          <w:tcPr>
            <w:tcW w:w="3176" w:type="dxa"/>
            <w:vAlign w:val="center"/>
          </w:tcPr>
          <w:p w14:paraId="3985DDEE" w14:textId="7509464D" w:rsidR="00DB048D" w:rsidRPr="0011505F" w:rsidRDefault="00DB048D" w:rsidP="00DB048D">
            <w:pPr>
              <w:jc w:val="center"/>
              <w:rPr>
                <w:rFonts w:ascii="GHEA Grapalat" w:hAnsi="GHEA Grapalat"/>
                <w:sz w:val="20"/>
                <w:lang w:val="es-ES"/>
              </w:rPr>
            </w:pPr>
            <w:r w:rsidRPr="00D14F62">
              <w:rPr>
                <w:rFonts w:cs="Calibri"/>
                <w:sz w:val="20"/>
                <w:szCs w:val="20"/>
              </w:rPr>
              <w:t>Սեռոլոգիական կաթոցիչներ, 10մլ</w:t>
            </w:r>
          </w:p>
        </w:tc>
        <w:tc>
          <w:tcPr>
            <w:tcW w:w="472" w:type="dxa"/>
            <w:vAlign w:val="center"/>
          </w:tcPr>
          <w:p w14:paraId="5F9FCB5A" w14:textId="5D495D1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0491803" w14:textId="6284DC2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F2AD62C" w14:textId="1DFF734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96740D6" w14:textId="6BF5545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92F05F7" w14:textId="3DB14B4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C04C5B8" w14:textId="55A182C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E2220BF" w14:textId="3023485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E4F37CC" w14:textId="549BEE7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01C62FB" w14:textId="7D189E3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7C0DF0CD" w14:textId="347B0418"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3DDBDC76" w14:textId="6E58CB4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6A57B9A" w14:textId="5F7B7CB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5838988" w14:textId="1F6B961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68589BF9" w14:textId="77777777" w:rsidTr="003433E0">
        <w:trPr>
          <w:trHeight w:val="492"/>
        </w:trPr>
        <w:tc>
          <w:tcPr>
            <w:tcW w:w="1881" w:type="dxa"/>
            <w:vAlign w:val="center"/>
          </w:tcPr>
          <w:p w14:paraId="0731BDCB" w14:textId="7FDAFEB1"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42</w:t>
            </w:r>
          </w:p>
        </w:tc>
        <w:tc>
          <w:tcPr>
            <w:tcW w:w="2480" w:type="dxa"/>
            <w:vAlign w:val="center"/>
          </w:tcPr>
          <w:p w14:paraId="1A4ACF6B" w14:textId="0F69BCEC" w:rsidR="00DB048D" w:rsidRPr="0011505F" w:rsidRDefault="00DB048D" w:rsidP="00DB048D">
            <w:pPr>
              <w:jc w:val="center"/>
              <w:rPr>
                <w:rFonts w:ascii="GHEA Grapalat" w:hAnsi="GHEA Grapalat"/>
                <w:sz w:val="20"/>
                <w:lang w:val="es-ES"/>
              </w:rPr>
            </w:pPr>
            <w:r w:rsidRPr="00D14F62">
              <w:rPr>
                <w:rFonts w:cs="Calibri"/>
                <w:sz w:val="20"/>
                <w:szCs w:val="20"/>
              </w:rPr>
              <w:t>33691162-90</w:t>
            </w:r>
          </w:p>
        </w:tc>
        <w:tc>
          <w:tcPr>
            <w:tcW w:w="3176" w:type="dxa"/>
            <w:vAlign w:val="center"/>
          </w:tcPr>
          <w:p w14:paraId="4303F7F7" w14:textId="66815D82" w:rsidR="00DB048D" w:rsidRPr="0011505F" w:rsidRDefault="00DB048D" w:rsidP="00DB048D">
            <w:pPr>
              <w:jc w:val="center"/>
              <w:rPr>
                <w:rFonts w:ascii="GHEA Grapalat" w:hAnsi="GHEA Grapalat"/>
                <w:sz w:val="20"/>
                <w:lang w:val="es-ES"/>
              </w:rPr>
            </w:pPr>
            <w:r w:rsidRPr="00D14F62">
              <w:rPr>
                <w:rFonts w:cs="Calibri"/>
                <w:sz w:val="20"/>
                <w:szCs w:val="20"/>
              </w:rPr>
              <w:t>Հորթի էմբրիոնի շիճուկ, 500 մլ</w:t>
            </w:r>
          </w:p>
        </w:tc>
        <w:tc>
          <w:tcPr>
            <w:tcW w:w="472" w:type="dxa"/>
            <w:vAlign w:val="center"/>
          </w:tcPr>
          <w:p w14:paraId="0A4C8C23" w14:textId="7D6A2A5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5A8C02E" w14:textId="6CE6ABE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5E177A9" w14:textId="685DE9E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5B844CB" w14:textId="75E412A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933F4A4" w14:textId="49AD27B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93D09B2" w14:textId="12D8E85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5A9F4DD" w14:textId="265694D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4239E39" w14:textId="6299F01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579C5AC" w14:textId="469DCF8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5BA156F0" w14:textId="2F2FF21F"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7910DFA" w14:textId="5D6854F2"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2D21306" w14:textId="068F9EE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030B9E8" w14:textId="4ECFFFB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24A41CC8" w14:textId="77777777" w:rsidTr="003433E0">
        <w:trPr>
          <w:trHeight w:val="492"/>
        </w:trPr>
        <w:tc>
          <w:tcPr>
            <w:tcW w:w="1881" w:type="dxa"/>
            <w:vAlign w:val="center"/>
          </w:tcPr>
          <w:p w14:paraId="2A647D1F" w14:textId="0BED31C6"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43</w:t>
            </w:r>
          </w:p>
        </w:tc>
        <w:tc>
          <w:tcPr>
            <w:tcW w:w="2480" w:type="dxa"/>
            <w:vAlign w:val="center"/>
          </w:tcPr>
          <w:p w14:paraId="6C20D212" w14:textId="259B41D6" w:rsidR="00DB048D" w:rsidRPr="0011505F" w:rsidRDefault="00DB048D" w:rsidP="00DB048D">
            <w:pPr>
              <w:jc w:val="center"/>
              <w:rPr>
                <w:rFonts w:ascii="GHEA Grapalat" w:hAnsi="GHEA Grapalat"/>
                <w:sz w:val="20"/>
                <w:lang w:val="es-ES"/>
              </w:rPr>
            </w:pPr>
            <w:r w:rsidRPr="00D14F62">
              <w:rPr>
                <w:rFonts w:cs="Calibri"/>
                <w:sz w:val="20"/>
                <w:szCs w:val="20"/>
              </w:rPr>
              <w:t>38431700-21</w:t>
            </w:r>
          </w:p>
        </w:tc>
        <w:tc>
          <w:tcPr>
            <w:tcW w:w="3176" w:type="dxa"/>
            <w:vAlign w:val="center"/>
          </w:tcPr>
          <w:p w14:paraId="4227E524" w14:textId="50397E77" w:rsidR="00DB048D" w:rsidRPr="0011505F" w:rsidRDefault="00DB048D" w:rsidP="00DB048D">
            <w:pPr>
              <w:jc w:val="center"/>
              <w:rPr>
                <w:rFonts w:ascii="GHEA Grapalat" w:hAnsi="GHEA Grapalat"/>
                <w:sz w:val="20"/>
                <w:lang w:val="es-ES"/>
              </w:rPr>
            </w:pPr>
            <w:r w:rsidRPr="00D14F62">
              <w:rPr>
                <w:rFonts w:cs="Calibri"/>
                <w:sz w:val="20"/>
                <w:szCs w:val="20"/>
              </w:rPr>
              <w:t>Հորթի էմբրիոնի շիճուկ, 100 մլ</w:t>
            </w:r>
          </w:p>
        </w:tc>
        <w:tc>
          <w:tcPr>
            <w:tcW w:w="472" w:type="dxa"/>
            <w:vAlign w:val="center"/>
          </w:tcPr>
          <w:p w14:paraId="0F8E5F70" w14:textId="1C91529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3EFF87E" w14:textId="0E1944A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81CEB72" w14:textId="7A6C0C3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8811695" w14:textId="1E1E823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B4C255F" w14:textId="13771E3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342A625" w14:textId="5BCF5629"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EECC45E" w14:textId="3C293A7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C360558" w14:textId="14B58DD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F77C77A" w14:textId="140F9FC4"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12C6A3D" w14:textId="3670E531"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3FF4749C" w14:textId="24154B1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02A6555" w14:textId="5FEF67D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157E2D7F" w14:textId="7E7031F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72D61581" w14:textId="77777777" w:rsidTr="003433E0">
        <w:trPr>
          <w:trHeight w:val="492"/>
        </w:trPr>
        <w:tc>
          <w:tcPr>
            <w:tcW w:w="1881" w:type="dxa"/>
            <w:vAlign w:val="center"/>
          </w:tcPr>
          <w:p w14:paraId="339C09FC" w14:textId="48B57F42"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44</w:t>
            </w:r>
          </w:p>
        </w:tc>
        <w:tc>
          <w:tcPr>
            <w:tcW w:w="2480" w:type="dxa"/>
            <w:vAlign w:val="center"/>
          </w:tcPr>
          <w:p w14:paraId="0437E5D6" w14:textId="75DFF39F" w:rsidR="00DB048D" w:rsidRPr="0011505F" w:rsidRDefault="00DB048D" w:rsidP="00DB048D">
            <w:pPr>
              <w:jc w:val="center"/>
              <w:rPr>
                <w:rFonts w:ascii="GHEA Grapalat" w:hAnsi="GHEA Grapalat"/>
                <w:sz w:val="20"/>
                <w:lang w:val="es-ES"/>
              </w:rPr>
            </w:pPr>
            <w:r w:rsidRPr="00D14F62">
              <w:rPr>
                <w:rFonts w:cs="Calibri"/>
                <w:sz w:val="20"/>
                <w:szCs w:val="20"/>
              </w:rPr>
              <w:t>33691162-91</w:t>
            </w:r>
          </w:p>
        </w:tc>
        <w:tc>
          <w:tcPr>
            <w:tcW w:w="3176" w:type="dxa"/>
            <w:vAlign w:val="center"/>
          </w:tcPr>
          <w:p w14:paraId="6F78FBAF" w14:textId="2B920323" w:rsidR="00DB048D" w:rsidRPr="0011505F" w:rsidRDefault="00DB048D" w:rsidP="00DB048D">
            <w:pPr>
              <w:jc w:val="center"/>
              <w:rPr>
                <w:rFonts w:ascii="GHEA Grapalat" w:hAnsi="GHEA Grapalat"/>
                <w:sz w:val="20"/>
                <w:lang w:val="es-ES"/>
              </w:rPr>
            </w:pPr>
            <w:r w:rsidRPr="00DB048D">
              <w:rPr>
                <w:rFonts w:cs="Calibri"/>
                <w:sz w:val="20"/>
                <w:szCs w:val="20"/>
                <w:lang w:val="es-ES"/>
              </w:rPr>
              <w:t xml:space="preserve">T75 </w:t>
            </w:r>
            <w:r w:rsidRPr="00D14F62">
              <w:rPr>
                <w:rFonts w:cs="Calibri"/>
                <w:sz w:val="20"/>
                <w:szCs w:val="20"/>
              </w:rPr>
              <w:t>Բջջիջների</w:t>
            </w:r>
            <w:r w:rsidRPr="00DB048D">
              <w:rPr>
                <w:rFonts w:cs="Calibri"/>
                <w:sz w:val="20"/>
                <w:szCs w:val="20"/>
                <w:lang w:val="es-ES"/>
              </w:rPr>
              <w:t xml:space="preserve"> </w:t>
            </w:r>
            <w:r w:rsidRPr="00D14F62">
              <w:rPr>
                <w:rFonts w:cs="Calibri"/>
                <w:sz w:val="20"/>
                <w:szCs w:val="20"/>
              </w:rPr>
              <w:t>կուլտիվացման</w:t>
            </w:r>
            <w:r w:rsidRPr="00DB048D">
              <w:rPr>
                <w:rFonts w:cs="Calibri"/>
                <w:sz w:val="20"/>
                <w:szCs w:val="20"/>
                <w:lang w:val="es-ES"/>
              </w:rPr>
              <w:t xml:space="preserve"> </w:t>
            </w:r>
            <w:r w:rsidRPr="00D14F62">
              <w:rPr>
                <w:rFonts w:cs="Calibri"/>
                <w:sz w:val="20"/>
                <w:szCs w:val="20"/>
              </w:rPr>
              <w:t>համար</w:t>
            </w:r>
            <w:r w:rsidRPr="00DB048D">
              <w:rPr>
                <w:rFonts w:cs="Calibri"/>
                <w:sz w:val="20"/>
                <w:szCs w:val="20"/>
                <w:lang w:val="es-ES"/>
              </w:rPr>
              <w:t xml:space="preserve"> </w:t>
            </w:r>
            <w:r w:rsidRPr="00D14F62">
              <w:rPr>
                <w:rFonts w:cs="Calibri"/>
                <w:sz w:val="20"/>
                <w:szCs w:val="20"/>
              </w:rPr>
              <w:t>տարա</w:t>
            </w:r>
          </w:p>
        </w:tc>
        <w:tc>
          <w:tcPr>
            <w:tcW w:w="472" w:type="dxa"/>
            <w:vAlign w:val="center"/>
          </w:tcPr>
          <w:p w14:paraId="0F5C6A94" w14:textId="3139E92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77168EF" w14:textId="15B1A8E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4D3895F" w14:textId="5BA865F3"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249AE3E" w14:textId="665C0D8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FAE6B39" w14:textId="7480676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154365D" w14:textId="7D0BFFC8"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6B63A4C" w14:textId="5060975D"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7E7250A" w14:textId="249BA06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984D527" w14:textId="0166670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7F1F329" w14:textId="508BC49F"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480A5C5D" w14:textId="1D02E76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08627E9" w14:textId="1373042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5B60477" w14:textId="3E72069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r w:rsidR="00DB048D" w:rsidRPr="0011505F" w14:paraId="7FBC2F51" w14:textId="77777777" w:rsidTr="003433E0">
        <w:trPr>
          <w:trHeight w:val="492"/>
        </w:trPr>
        <w:tc>
          <w:tcPr>
            <w:tcW w:w="1881" w:type="dxa"/>
            <w:vAlign w:val="center"/>
          </w:tcPr>
          <w:p w14:paraId="1A03F29F" w14:textId="1B8F309B" w:rsidR="00DB048D" w:rsidRPr="0011505F" w:rsidRDefault="00DB048D" w:rsidP="00DB048D">
            <w:pPr>
              <w:jc w:val="center"/>
              <w:rPr>
                <w:rFonts w:ascii="GHEA Grapalat" w:hAnsi="GHEA Grapalat"/>
                <w:sz w:val="20"/>
                <w:lang w:val="es-ES"/>
              </w:rPr>
            </w:pPr>
            <w:r w:rsidRPr="00C90F7B">
              <w:rPr>
                <w:rFonts w:ascii="Arial Armenian" w:hAnsi="Arial Armenian"/>
                <w:sz w:val="20"/>
                <w:szCs w:val="20"/>
                <w:lang w:val="hy-AM"/>
              </w:rPr>
              <w:t>45</w:t>
            </w:r>
          </w:p>
        </w:tc>
        <w:tc>
          <w:tcPr>
            <w:tcW w:w="2480" w:type="dxa"/>
            <w:vAlign w:val="center"/>
          </w:tcPr>
          <w:p w14:paraId="247F81E0" w14:textId="5F486A72" w:rsidR="00DB048D" w:rsidRPr="0011505F" w:rsidRDefault="00DB048D" w:rsidP="00DB048D">
            <w:pPr>
              <w:jc w:val="center"/>
              <w:rPr>
                <w:rFonts w:ascii="GHEA Grapalat" w:hAnsi="GHEA Grapalat"/>
                <w:sz w:val="20"/>
                <w:lang w:val="es-ES"/>
              </w:rPr>
            </w:pPr>
            <w:r w:rsidRPr="00D14F62">
              <w:rPr>
                <w:rFonts w:cs="Calibri"/>
                <w:sz w:val="20"/>
                <w:szCs w:val="20"/>
              </w:rPr>
              <w:t>38431720-22</w:t>
            </w:r>
          </w:p>
        </w:tc>
        <w:tc>
          <w:tcPr>
            <w:tcW w:w="3176" w:type="dxa"/>
            <w:vAlign w:val="center"/>
          </w:tcPr>
          <w:p w14:paraId="4AA6261F" w14:textId="782883D5" w:rsidR="00DB048D" w:rsidRPr="0011505F" w:rsidRDefault="00DB048D" w:rsidP="00DB048D">
            <w:pPr>
              <w:jc w:val="center"/>
              <w:rPr>
                <w:rFonts w:ascii="GHEA Grapalat" w:hAnsi="GHEA Grapalat"/>
                <w:sz w:val="20"/>
                <w:lang w:val="es-ES"/>
              </w:rPr>
            </w:pPr>
            <w:r w:rsidRPr="00D14F62">
              <w:rPr>
                <w:rFonts w:ascii="Arial" w:hAnsi="Arial" w:cs="Arial"/>
                <w:sz w:val="20"/>
                <w:szCs w:val="20"/>
                <w:lang w:val="hy-AM"/>
              </w:rPr>
              <w:t>5 մլ փորձանոթներ (ԴՆԹազ, ՌՆԹազ, պիրոգեն ազատ, ցածր կպչողականությամբ)</w:t>
            </w:r>
          </w:p>
        </w:tc>
        <w:tc>
          <w:tcPr>
            <w:tcW w:w="472" w:type="dxa"/>
            <w:vAlign w:val="center"/>
          </w:tcPr>
          <w:p w14:paraId="6311527E" w14:textId="37735C7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A96A6CF" w14:textId="5FB029D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08A106A" w14:textId="0442BFD5"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BA49BB4" w14:textId="0FC5F8DE"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4F6497D" w14:textId="38E90FC0"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76E3F6A" w14:textId="600E0DF1"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B839ADA" w14:textId="1639C48C"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2D872C4" w14:textId="4135FB36"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4B78D51" w14:textId="4EF323F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0B5142C" w14:textId="60B81419" w:rsidR="00DB048D" w:rsidRPr="00976B29" w:rsidRDefault="00DB048D" w:rsidP="00DB048D">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1DD3BB38" w14:textId="10E7DA9A"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EC22803" w14:textId="29B9FF6B"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985DEAB" w14:textId="5F886B8F" w:rsidR="00DB048D" w:rsidRPr="0011505F" w:rsidRDefault="00DB048D" w:rsidP="00DB048D">
            <w:pPr>
              <w:jc w:val="center"/>
              <w:rPr>
                <w:rFonts w:ascii="Arial Armenian" w:hAnsi="Arial Armenian"/>
                <w:sz w:val="20"/>
                <w:lang w:val="pt-BR"/>
              </w:rPr>
            </w:pPr>
            <w:r w:rsidRPr="0011505F">
              <w:rPr>
                <w:rFonts w:ascii="Arial Armenian" w:hAnsi="Arial Armenian"/>
                <w:sz w:val="20"/>
                <w:lang w:val="pt-BR"/>
              </w:rPr>
              <w:t>100 %</w:t>
            </w:r>
          </w:p>
        </w:tc>
      </w:tr>
    </w:tbl>
    <w:p w14:paraId="628A6707" w14:textId="77777777" w:rsidR="00071D1C" w:rsidRPr="00C90F7B" w:rsidRDefault="00071D1C" w:rsidP="0011505F">
      <w:pPr>
        <w:rPr>
          <w:rFonts w:ascii="GHEA Grapalat" w:hAnsi="GHEA Grapalat"/>
          <w:i/>
          <w:sz w:val="18"/>
          <w:szCs w:val="18"/>
        </w:rPr>
      </w:pPr>
    </w:p>
    <w:p w14:paraId="729F5247" w14:textId="77777777" w:rsidR="00071D1C" w:rsidRPr="00C90F7B" w:rsidRDefault="00071D1C" w:rsidP="0011505F">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11505F">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90F7B" w:rsidRDefault="00071D1C" w:rsidP="0011505F">
      <w:pPr>
        <w:jc w:val="center"/>
        <w:rPr>
          <w:rFonts w:ascii="GHEA Grapalat" w:hAnsi="GHEA Grapalat"/>
          <w:sz w:val="20"/>
          <w:lang w:val="es-ES"/>
        </w:rPr>
      </w:pPr>
    </w:p>
    <w:p w14:paraId="5E3DE4B0" w14:textId="77777777" w:rsidR="00071D1C" w:rsidRPr="00C90F7B" w:rsidRDefault="00071D1C" w:rsidP="0011505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11505F">
            <w:pPr>
              <w:rPr>
                <w:rFonts w:ascii="GHEA Grapalat" w:hAnsi="GHEA Grapalat"/>
                <w:sz w:val="22"/>
                <w:szCs w:val="22"/>
                <w:lang w:val="ru-RU"/>
              </w:rPr>
            </w:pPr>
          </w:p>
          <w:p w14:paraId="01A64B69" w14:textId="77777777" w:rsidR="00071D1C" w:rsidRPr="00C90F7B" w:rsidRDefault="00071D1C" w:rsidP="0011505F">
            <w:pPr>
              <w:rPr>
                <w:rFonts w:ascii="GHEA Grapalat" w:hAnsi="GHEA Grapalat"/>
                <w:lang w:val="ru-RU"/>
              </w:rPr>
            </w:pPr>
          </w:p>
          <w:p w14:paraId="63A7B955"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lastRenderedPageBreak/>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11505F">
            <w:pPr>
              <w:jc w:val="center"/>
              <w:rPr>
                <w:rFonts w:ascii="GHEA Grapalat" w:hAnsi="GHEA Grapalat"/>
                <w:lang w:val="ru-RU"/>
              </w:rPr>
            </w:pPr>
          </w:p>
        </w:tc>
        <w:tc>
          <w:tcPr>
            <w:tcW w:w="4343" w:type="dxa"/>
          </w:tcPr>
          <w:p w14:paraId="1AC96E8C"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11505F">
            <w:pPr>
              <w:jc w:val="center"/>
              <w:rPr>
                <w:rFonts w:ascii="GHEA Grapalat" w:hAnsi="GHEA Grapalat"/>
                <w:lang w:val="ru-RU"/>
              </w:rPr>
            </w:pPr>
          </w:p>
          <w:p w14:paraId="48676A52" w14:textId="77777777" w:rsidR="00071D1C" w:rsidRPr="00C90F7B" w:rsidRDefault="00071D1C" w:rsidP="0011505F">
            <w:pPr>
              <w:jc w:val="center"/>
              <w:rPr>
                <w:rFonts w:ascii="GHEA Grapalat" w:hAnsi="GHEA Grapalat"/>
                <w:lang w:val="ru-RU"/>
              </w:rPr>
            </w:pPr>
          </w:p>
          <w:p w14:paraId="42669E6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lastRenderedPageBreak/>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11505F">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11505F">
      <w:pPr>
        <w:rPr>
          <w:rFonts w:ascii="GHEA Grapalat" w:hAnsi="GHEA Grapalat"/>
          <w:sz w:val="20"/>
          <w:lang w:val="ru-RU"/>
        </w:rPr>
      </w:pPr>
    </w:p>
    <w:p w14:paraId="42954658" w14:textId="77777777" w:rsidR="00071D1C" w:rsidRPr="00C90F7B" w:rsidRDefault="00071D1C" w:rsidP="0011505F">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11505F">
      <w:pPr>
        <w:ind w:left="-142" w:firstLine="142"/>
        <w:jc w:val="center"/>
        <w:rPr>
          <w:rFonts w:ascii="GHEA Grapalat" w:hAnsi="GHEA Grapalat" w:cs="Sylfaen"/>
          <w:b/>
          <w:lang w:val="ru-RU"/>
        </w:rPr>
      </w:pPr>
    </w:p>
    <w:p w14:paraId="14F9B95B" w14:textId="77777777" w:rsidR="0038400D" w:rsidRPr="00C90F7B" w:rsidRDefault="0038400D" w:rsidP="0011505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40622" w14:paraId="2BF17983" w14:textId="77777777" w:rsidTr="007A2020">
        <w:trPr>
          <w:tblCellSpacing w:w="7" w:type="dxa"/>
          <w:jc w:val="center"/>
        </w:trPr>
        <w:tc>
          <w:tcPr>
            <w:tcW w:w="0" w:type="auto"/>
            <w:vAlign w:val="center"/>
          </w:tcPr>
          <w:p w14:paraId="4B48907B" w14:textId="682F61D6" w:rsidR="0038400D" w:rsidRPr="00C90F7B" w:rsidRDefault="00B05F1F" w:rsidP="0011505F">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11505F">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11505F">
      <w:pPr>
        <w:ind w:firstLine="375"/>
        <w:rPr>
          <w:rFonts w:ascii="GHEA Grapalat" w:hAnsi="GHEA Grapalat"/>
          <w:iCs/>
          <w:color w:val="000000"/>
          <w:sz w:val="15"/>
          <w:szCs w:val="21"/>
          <w:lang w:val="pt-BR"/>
        </w:rPr>
      </w:pPr>
    </w:p>
    <w:p w14:paraId="70E36C36" w14:textId="77777777" w:rsidR="0038400D" w:rsidRPr="00C90F7B" w:rsidRDefault="0038400D" w:rsidP="0011505F">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11505F">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11505F">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11505F">
      <w:pPr>
        <w:pStyle w:val="a3"/>
        <w:spacing w:line="240" w:lineRule="auto"/>
        <w:ind w:firstLine="0"/>
        <w:jc w:val="center"/>
        <w:rPr>
          <w:b/>
          <w:bCs/>
          <w:iCs/>
          <w:lang w:val="es-ES"/>
        </w:rPr>
      </w:pPr>
    </w:p>
    <w:p w14:paraId="235FE3F3" w14:textId="77777777" w:rsidR="0038400D" w:rsidRPr="00C90F7B" w:rsidRDefault="0038400D" w:rsidP="0011505F">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11505F">
      <w:pPr>
        <w:pStyle w:val="a3"/>
        <w:spacing w:line="240" w:lineRule="auto"/>
        <w:ind w:firstLine="0"/>
        <w:rPr>
          <w:iCs/>
          <w:lang w:val="es-ES"/>
        </w:rPr>
      </w:pPr>
    </w:p>
    <w:p w14:paraId="3712408D"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11505F">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11505F">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11505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1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11505F">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11505F">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11505F">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11505F">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11505F">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11505F">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11505F">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11505F">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11505F">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11505F">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11505F">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11505F">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11505F">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11505F">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11505F">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11505F">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11505F">
      <w:pPr>
        <w:ind w:left="-142" w:firstLine="142"/>
        <w:jc w:val="center"/>
        <w:rPr>
          <w:rFonts w:ascii="GHEA Grapalat" w:hAnsi="GHEA Grapalat" w:cs="Sylfaen"/>
          <w:b/>
        </w:rPr>
      </w:pPr>
    </w:p>
    <w:p w14:paraId="60B5C5A8" w14:textId="77777777" w:rsidR="00071D1C" w:rsidRPr="00C90F7B" w:rsidRDefault="00071D1C" w:rsidP="0011505F">
      <w:pPr>
        <w:ind w:left="-142" w:firstLine="142"/>
        <w:jc w:val="center"/>
        <w:rPr>
          <w:rFonts w:ascii="GHEA Grapalat" w:hAnsi="GHEA Grapalat" w:cs="Sylfaen"/>
          <w:b/>
        </w:rPr>
      </w:pPr>
    </w:p>
    <w:p w14:paraId="386CA249" w14:textId="77777777" w:rsidR="0038400D" w:rsidRPr="00C90F7B" w:rsidRDefault="0038400D" w:rsidP="0011505F">
      <w:pPr>
        <w:ind w:left="-142" w:firstLine="142"/>
        <w:jc w:val="center"/>
        <w:rPr>
          <w:rFonts w:ascii="GHEA Grapalat" w:hAnsi="GHEA Grapalat" w:cs="Sylfaen"/>
          <w:b/>
        </w:rPr>
      </w:pPr>
    </w:p>
    <w:p w14:paraId="3A9AA5B5" w14:textId="77777777" w:rsidR="00E74BF6" w:rsidRPr="00C90F7B" w:rsidRDefault="00E74BF6" w:rsidP="0011505F">
      <w:pPr>
        <w:jc w:val="right"/>
        <w:rPr>
          <w:rFonts w:ascii="GHEA Grapalat" w:hAnsi="GHEA Grapalat" w:cs="Sylfaen"/>
          <w:i/>
          <w:sz w:val="20"/>
          <w:lang w:val="pt-BR"/>
        </w:rPr>
      </w:pPr>
    </w:p>
    <w:p w14:paraId="59D3ECC4" w14:textId="77777777" w:rsidR="00071D1C" w:rsidRPr="00C90F7B" w:rsidRDefault="00071D1C" w:rsidP="0011505F">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11505F">
      <w:pPr>
        <w:tabs>
          <w:tab w:val="left" w:pos="360"/>
          <w:tab w:val="left" w:pos="540"/>
        </w:tabs>
        <w:jc w:val="center"/>
        <w:rPr>
          <w:rFonts w:ascii="Sylfaen" w:hAnsi="Sylfaen" w:cs="Sylfaen"/>
          <w:b/>
          <w:bCs/>
        </w:rPr>
      </w:pPr>
    </w:p>
    <w:p w14:paraId="58F2627E" w14:textId="77777777" w:rsidR="00071D1C" w:rsidRPr="00C90F7B" w:rsidRDefault="00071D1C" w:rsidP="0011505F">
      <w:pPr>
        <w:tabs>
          <w:tab w:val="left" w:pos="360"/>
          <w:tab w:val="left" w:pos="540"/>
        </w:tabs>
        <w:jc w:val="center"/>
        <w:rPr>
          <w:rFonts w:ascii="Sylfaen" w:hAnsi="Sylfaen" w:cs="Sylfaen"/>
          <w:b/>
          <w:bCs/>
        </w:rPr>
      </w:pPr>
    </w:p>
    <w:p w14:paraId="65B95802" w14:textId="77777777" w:rsidR="00071D1C" w:rsidRPr="00C90F7B" w:rsidRDefault="00071D1C" w:rsidP="0011505F">
      <w:pPr>
        <w:ind w:left="-142" w:firstLine="142"/>
        <w:jc w:val="center"/>
        <w:rPr>
          <w:rFonts w:ascii="GHEA Grapalat" w:hAnsi="GHEA Grapalat" w:cs="Sylfaen"/>
        </w:rPr>
      </w:pPr>
    </w:p>
    <w:p w14:paraId="12724109" w14:textId="77777777" w:rsidR="00071D1C" w:rsidRPr="00C90F7B" w:rsidRDefault="00071D1C" w:rsidP="0011505F">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11505F">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11505F">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11505F">
      <w:pPr>
        <w:tabs>
          <w:tab w:val="left" w:pos="360"/>
          <w:tab w:val="left" w:pos="540"/>
        </w:tabs>
        <w:rPr>
          <w:rFonts w:ascii="GHEA Grapalat" w:hAnsi="GHEA Grapalat" w:cs="Sylfaen"/>
          <w:sz w:val="18"/>
          <w:szCs w:val="22"/>
        </w:rPr>
      </w:pPr>
    </w:p>
    <w:p w14:paraId="356E97D1" w14:textId="77777777" w:rsidR="000F494F" w:rsidRPr="00C90F7B" w:rsidRDefault="00071D1C" w:rsidP="0011505F">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11505F">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11505F">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11505F">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11505F">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11505F">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11505F">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11505F">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11505F">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11505F">
            <w:pPr>
              <w:jc w:val="center"/>
              <w:rPr>
                <w:rFonts w:ascii="GHEA Grapalat" w:hAnsi="GHEA Grapalat" w:cs="Sylfaen"/>
                <w:sz w:val="18"/>
                <w:szCs w:val="18"/>
                <w:lang w:val="ru-RU" w:eastAsia="ru-RU"/>
              </w:rPr>
            </w:pPr>
          </w:p>
        </w:tc>
      </w:tr>
    </w:tbl>
    <w:p w14:paraId="36A0ECF4" w14:textId="77777777" w:rsidR="00071D1C" w:rsidRPr="00C90F7B" w:rsidRDefault="00071D1C" w:rsidP="0011505F">
      <w:pPr>
        <w:tabs>
          <w:tab w:val="left" w:pos="360"/>
          <w:tab w:val="left" w:pos="540"/>
        </w:tabs>
        <w:jc w:val="both"/>
        <w:rPr>
          <w:rFonts w:ascii="GHEA Grapalat" w:hAnsi="GHEA Grapalat" w:cs="Sylfaen"/>
          <w:lang w:eastAsia="ru-RU"/>
        </w:rPr>
      </w:pPr>
    </w:p>
    <w:p w14:paraId="56AF30AB" w14:textId="77777777" w:rsidR="00071D1C" w:rsidRPr="00C90F7B" w:rsidRDefault="00071D1C" w:rsidP="0011505F">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11505F">
      <w:pPr>
        <w:tabs>
          <w:tab w:val="left" w:pos="360"/>
          <w:tab w:val="left" w:pos="540"/>
        </w:tabs>
        <w:rPr>
          <w:rFonts w:ascii="GHEA Grapalat" w:hAnsi="GHEA Grapalat" w:cs="Sylfaen"/>
          <w:sz w:val="22"/>
          <w:szCs w:val="22"/>
          <w:lang w:val="hy-AM"/>
        </w:rPr>
      </w:pPr>
    </w:p>
    <w:p w14:paraId="66EFD394" w14:textId="77777777" w:rsidR="00071D1C" w:rsidRPr="00C90F7B" w:rsidRDefault="00071D1C" w:rsidP="0011505F">
      <w:pPr>
        <w:jc w:val="center"/>
        <w:rPr>
          <w:rFonts w:ascii="GHEA Grapalat" w:hAnsi="GHEA Grapalat" w:cs="Sylfaen"/>
          <w:sz w:val="22"/>
          <w:szCs w:val="22"/>
          <w:lang w:val="hy-AM"/>
        </w:rPr>
      </w:pPr>
    </w:p>
    <w:p w14:paraId="1994AF95" w14:textId="77777777" w:rsidR="00071D1C" w:rsidRPr="00C90F7B" w:rsidRDefault="00071D1C" w:rsidP="0011505F">
      <w:pPr>
        <w:jc w:val="center"/>
        <w:rPr>
          <w:rFonts w:ascii="GHEA Grapalat" w:hAnsi="GHEA Grapalat" w:cs="Sylfaen"/>
          <w:sz w:val="14"/>
          <w:szCs w:val="14"/>
          <w:lang w:val="hy-AM"/>
        </w:rPr>
      </w:pPr>
    </w:p>
    <w:p w14:paraId="7820A04C" w14:textId="77777777" w:rsidR="00071D1C" w:rsidRPr="00C90F7B" w:rsidRDefault="00071D1C" w:rsidP="0011505F">
      <w:pPr>
        <w:jc w:val="center"/>
        <w:rPr>
          <w:rFonts w:ascii="GHEA Grapalat" w:hAnsi="GHEA Grapalat" w:cs="Sylfaen"/>
          <w:sz w:val="22"/>
          <w:szCs w:val="22"/>
          <w:lang w:val="hy-AM"/>
        </w:rPr>
      </w:pPr>
    </w:p>
    <w:p w14:paraId="16B27428" w14:textId="77777777" w:rsidR="00071D1C" w:rsidRPr="00C90F7B" w:rsidRDefault="00071D1C" w:rsidP="0011505F">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11505F">
      <w:pPr>
        <w:jc w:val="center"/>
        <w:rPr>
          <w:rFonts w:ascii="GHEA Grapalat" w:hAnsi="GHEA Grapalat" w:cs="Sylfaen"/>
          <w:sz w:val="22"/>
          <w:szCs w:val="22"/>
        </w:rPr>
      </w:pPr>
    </w:p>
    <w:p w14:paraId="5407E7C7" w14:textId="77777777" w:rsidR="00071D1C" w:rsidRPr="00C90F7B" w:rsidRDefault="00071D1C" w:rsidP="0011505F">
      <w:pPr>
        <w:tabs>
          <w:tab w:val="left" w:pos="360"/>
          <w:tab w:val="left" w:pos="540"/>
        </w:tabs>
        <w:rPr>
          <w:rFonts w:ascii="GHEA Grapalat" w:hAnsi="GHEA Grapalat" w:cs="Sylfaen"/>
          <w:sz w:val="22"/>
          <w:szCs w:val="22"/>
        </w:rPr>
      </w:pPr>
    </w:p>
    <w:p w14:paraId="4E53A811" w14:textId="77777777" w:rsidR="00071D1C" w:rsidRPr="00C90F7B" w:rsidRDefault="00071D1C" w:rsidP="0011505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11505F">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11505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11505F">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11505F">
            <w:pPr>
              <w:rPr>
                <w:rFonts w:ascii="GHEA Grapalat" w:hAnsi="GHEA Grapalat" w:cs="GHEA Grapalat"/>
                <w:color w:val="000000"/>
                <w:sz w:val="21"/>
                <w:szCs w:val="21"/>
                <w:lang w:val="ru-RU" w:eastAsia="ru-RU"/>
              </w:rPr>
            </w:pPr>
          </w:p>
        </w:tc>
      </w:tr>
    </w:tbl>
    <w:p w14:paraId="4B47CADD" w14:textId="057CFDFB" w:rsidR="00140600" w:rsidRPr="00C90F7B" w:rsidRDefault="00140600" w:rsidP="0011505F">
      <w:pPr>
        <w:rPr>
          <w:rFonts w:ascii="GHEA Grapalat" w:hAnsi="GHEA Grapalat" w:cs="Sylfaen"/>
          <w:b/>
        </w:rPr>
      </w:pPr>
    </w:p>
    <w:p w14:paraId="4C3958B9" w14:textId="77777777" w:rsidR="00140600" w:rsidRPr="00C90F7B" w:rsidRDefault="00140600" w:rsidP="0011505F">
      <w:pPr>
        <w:rPr>
          <w:rFonts w:ascii="GHEA Grapalat" w:hAnsi="GHEA Grapalat" w:cs="Sylfaen"/>
        </w:rPr>
      </w:pPr>
    </w:p>
    <w:p w14:paraId="55544043" w14:textId="77777777" w:rsidR="00140600" w:rsidRPr="00C90F7B" w:rsidRDefault="00140600" w:rsidP="0011505F">
      <w:pPr>
        <w:rPr>
          <w:rFonts w:ascii="GHEA Grapalat" w:hAnsi="GHEA Grapalat" w:cs="Sylfaen"/>
        </w:rPr>
      </w:pPr>
    </w:p>
    <w:p w14:paraId="4E827DC4" w14:textId="77777777" w:rsidR="00140600" w:rsidRPr="00C90F7B" w:rsidRDefault="00140600" w:rsidP="0011505F">
      <w:pPr>
        <w:rPr>
          <w:rFonts w:ascii="GHEA Grapalat" w:hAnsi="GHEA Grapalat" w:cs="Sylfaen"/>
        </w:rPr>
      </w:pPr>
    </w:p>
    <w:p w14:paraId="27283B9C" w14:textId="7F1F9F44" w:rsidR="00140600" w:rsidRPr="00C90F7B" w:rsidRDefault="00140600" w:rsidP="0011505F">
      <w:pPr>
        <w:rPr>
          <w:rFonts w:ascii="GHEA Grapalat" w:hAnsi="GHEA Grapalat" w:cs="Sylfaen"/>
        </w:rPr>
      </w:pPr>
    </w:p>
    <w:p w14:paraId="1C3E533C" w14:textId="3ABA32D2" w:rsidR="00B2572B" w:rsidRPr="00C90F7B" w:rsidRDefault="00140600" w:rsidP="0011505F">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11505F">
      <w:pPr>
        <w:tabs>
          <w:tab w:val="left" w:pos="8640"/>
        </w:tabs>
        <w:rPr>
          <w:rFonts w:ascii="GHEA Grapalat" w:hAnsi="GHEA Grapalat" w:cs="Sylfaen"/>
        </w:rPr>
      </w:pPr>
    </w:p>
    <w:p w14:paraId="15452357" w14:textId="18697D3A" w:rsidR="00E456FF" w:rsidRPr="00C90F7B" w:rsidRDefault="00E456FF" w:rsidP="0011505F">
      <w:pPr>
        <w:tabs>
          <w:tab w:val="left" w:pos="8640"/>
        </w:tabs>
        <w:rPr>
          <w:rFonts w:ascii="GHEA Grapalat" w:hAnsi="GHEA Grapalat" w:cs="Sylfaen"/>
        </w:rPr>
      </w:pPr>
    </w:p>
    <w:p w14:paraId="21F5CB86" w14:textId="6D8DA905" w:rsidR="00E456FF" w:rsidRPr="00C90F7B" w:rsidRDefault="00E456FF" w:rsidP="0011505F">
      <w:pPr>
        <w:tabs>
          <w:tab w:val="left" w:pos="8640"/>
        </w:tabs>
        <w:rPr>
          <w:rFonts w:ascii="GHEA Grapalat" w:hAnsi="GHEA Grapalat" w:cs="Sylfaen"/>
        </w:rPr>
      </w:pPr>
    </w:p>
    <w:p w14:paraId="6E9A20BF" w14:textId="29E72A03" w:rsidR="00E456FF" w:rsidRPr="00C90F7B" w:rsidRDefault="00E456FF" w:rsidP="0011505F">
      <w:pPr>
        <w:tabs>
          <w:tab w:val="left" w:pos="8640"/>
        </w:tabs>
        <w:rPr>
          <w:rFonts w:ascii="GHEA Grapalat" w:hAnsi="GHEA Grapalat" w:cs="Sylfaen"/>
        </w:rPr>
      </w:pPr>
    </w:p>
    <w:p w14:paraId="24437ADA" w14:textId="4BCCB4CB" w:rsidR="00E456FF" w:rsidRPr="00C90F7B" w:rsidRDefault="00E456FF" w:rsidP="0011505F">
      <w:pPr>
        <w:tabs>
          <w:tab w:val="left" w:pos="8640"/>
        </w:tabs>
        <w:rPr>
          <w:rFonts w:ascii="GHEA Grapalat" w:hAnsi="GHEA Grapalat" w:cs="Sylfaen"/>
        </w:rPr>
      </w:pPr>
    </w:p>
    <w:p w14:paraId="0740A10C" w14:textId="556EFFE8" w:rsidR="00E456FF" w:rsidRPr="00C90F7B" w:rsidRDefault="00E456FF" w:rsidP="0011505F">
      <w:pPr>
        <w:tabs>
          <w:tab w:val="left" w:pos="8640"/>
        </w:tabs>
        <w:rPr>
          <w:rFonts w:ascii="GHEA Grapalat" w:hAnsi="GHEA Grapalat" w:cs="Sylfaen"/>
        </w:rPr>
      </w:pPr>
    </w:p>
    <w:p w14:paraId="1E5C4A1D" w14:textId="5594046A" w:rsidR="00E456FF" w:rsidRPr="00C90F7B" w:rsidRDefault="00E456FF" w:rsidP="0011505F">
      <w:pPr>
        <w:tabs>
          <w:tab w:val="left" w:pos="8640"/>
        </w:tabs>
        <w:rPr>
          <w:rFonts w:ascii="GHEA Grapalat" w:hAnsi="GHEA Grapalat" w:cs="Sylfaen"/>
        </w:rPr>
      </w:pPr>
    </w:p>
    <w:p w14:paraId="2A7A3418" w14:textId="2D2D518A" w:rsidR="00E456FF" w:rsidRPr="00C90F7B" w:rsidRDefault="00E456FF" w:rsidP="0011505F">
      <w:pPr>
        <w:tabs>
          <w:tab w:val="left" w:pos="8640"/>
        </w:tabs>
        <w:rPr>
          <w:rFonts w:ascii="GHEA Grapalat" w:hAnsi="GHEA Grapalat" w:cs="Sylfaen"/>
        </w:rPr>
      </w:pPr>
    </w:p>
    <w:p w14:paraId="4A985F7A" w14:textId="77777777" w:rsidR="00E456FF" w:rsidRPr="00C90F7B" w:rsidRDefault="00E456FF" w:rsidP="0011505F">
      <w:pPr>
        <w:jc w:val="right"/>
        <w:rPr>
          <w:rFonts w:ascii="GHEA Grapalat" w:hAnsi="GHEA Grapalat"/>
          <w:i/>
          <w:sz w:val="18"/>
        </w:rPr>
      </w:pPr>
      <w:bookmarkStart w:id="14"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11505F">
      <w:pPr>
        <w:tabs>
          <w:tab w:val="left" w:pos="360"/>
          <w:tab w:val="left" w:pos="540"/>
        </w:tabs>
        <w:jc w:val="center"/>
        <w:rPr>
          <w:rFonts w:ascii="Sylfaen" w:hAnsi="Sylfaen" w:cs="Sylfaen"/>
          <w:b/>
          <w:bCs/>
          <w:lang w:val="pt-BR"/>
        </w:rPr>
      </w:pPr>
    </w:p>
    <w:p w14:paraId="217161DD" w14:textId="77777777" w:rsidR="00E456FF" w:rsidRPr="00C90F7B" w:rsidRDefault="00E456FF" w:rsidP="0011505F">
      <w:pPr>
        <w:jc w:val="right"/>
        <w:rPr>
          <w:rFonts w:ascii="GHEA Grapalat" w:hAnsi="GHEA Grapalat"/>
          <w:i/>
          <w:sz w:val="18"/>
        </w:rPr>
      </w:pPr>
    </w:p>
    <w:p w14:paraId="15C4264B" w14:textId="77777777" w:rsidR="00E456FF" w:rsidRPr="00C90F7B" w:rsidRDefault="00E456FF" w:rsidP="0011505F">
      <w:pPr>
        <w:rPr>
          <w:rFonts w:ascii="GHEA Grapalat" w:hAnsi="GHEA Grapalat" w:cs="GHEA Grapalat"/>
          <w:sz w:val="22"/>
          <w:szCs w:val="22"/>
          <w:lang w:val="hy-AM"/>
        </w:rPr>
      </w:pPr>
    </w:p>
    <w:p w14:paraId="20FDB7E8" w14:textId="77777777" w:rsidR="00E456FF" w:rsidRPr="00C90F7B" w:rsidRDefault="00E456FF" w:rsidP="0011505F">
      <w:pPr>
        <w:rPr>
          <w:rFonts w:ascii="GHEA Grapalat" w:hAnsi="GHEA Grapalat" w:cs="GHEA Grapalat"/>
          <w:sz w:val="22"/>
          <w:szCs w:val="22"/>
          <w:lang w:val="hy-AM"/>
        </w:rPr>
      </w:pPr>
    </w:p>
    <w:p w14:paraId="4084FCA6" w14:textId="77777777" w:rsidR="00E456FF" w:rsidRPr="00C90F7B" w:rsidRDefault="00E456FF" w:rsidP="0011505F">
      <w:pPr>
        <w:rPr>
          <w:rFonts w:ascii="GHEA Grapalat" w:hAnsi="GHEA Grapalat" w:cs="GHEA Grapalat"/>
          <w:sz w:val="22"/>
          <w:szCs w:val="22"/>
          <w:lang w:val="hy-AM"/>
        </w:rPr>
      </w:pPr>
    </w:p>
    <w:p w14:paraId="48DD3D14" w14:textId="77777777" w:rsidR="00E456FF" w:rsidRPr="00C90F7B" w:rsidRDefault="00E456FF" w:rsidP="0011505F">
      <w:pPr>
        <w:rPr>
          <w:rFonts w:ascii="GHEA Grapalat" w:hAnsi="GHEA Grapalat" w:cs="GHEA Grapalat"/>
          <w:sz w:val="22"/>
          <w:szCs w:val="22"/>
          <w:lang w:val="hy-AM"/>
        </w:rPr>
      </w:pPr>
    </w:p>
    <w:p w14:paraId="6A7CFAC2" w14:textId="77777777" w:rsidR="00E456FF" w:rsidRPr="00C90F7B" w:rsidRDefault="00E456FF" w:rsidP="0011505F">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11505F">
      <w:pPr>
        <w:jc w:val="center"/>
        <w:rPr>
          <w:rFonts w:ascii="GHEA Grapalat" w:hAnsi="GHEA Grapalat" w:cs="GHEA Grapalat"/>
          <w:sz w:val="22"/>
          <w:szCs w:val="22"/>
          <w:lang w:val="hy-AM"/>
        </w:rPr>
      </w:pPr>
    </w:p>
    <w:p w14:paraId="1EB999CA" w14:textId="77777777" w:rsidR="00E456FF" w:rsidRPr="00C90F7B" w:rsidRDefault="00E456FF"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11505F">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11505F">
      <w:pPr>
        <w:jc w:val="both"/>
        <w:rPr>
          <w:rFonts w:ascii="GHEA Grapalat" w:hAnsi="GHEA Grapalat"/>
          <w:sz w:val="22"/>
          <w:szCs w:val="22"/>
          <w:vertAlign w:val="superscript"/>
          <w:lang w:val="es-ES"/>
        </w:rPr>
      </w:pPr>
    </w:p>
    <w:p w14:paraId="52D71F2B" w14:textId="77777777" w:rsidR="00E456FF" w:rsidRPr="00C90F7B" w:rsidRDefault="00E456FF" w:rsidP="0011505F">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11505F">
      <w:pPr>
        <w:jc w:val="both"/>
        <w:rPr>
          <w:rFonts w:ascii="GHEA Grapalat" w:hAnsi="GHEA Grapalat" w:cs="Sylfaen"/>
          <w:vertAlign w:val="superscript"/>
          <w:lang w:val="es-ES"/>
        </w:rPr>
      </w:pPr>
    </w:p>
    <w:p w14:paraId="0D42E739" w14:textId="77777777" w:rsidR="00E456FF" w:rsidRPr="00C90F7B" w:rsidRDefault="00E456FF" w:rsidP="0011505F">
      <w:pPr>
        <w:jc w:val="both"/>
        <w:rPr>
          <w:rFonts w:ascii="GHEA Grapalat" w:hAnsi="GHEA Grapalat"/>
          <w:sz w:val="22"/>
          <w:szCs w:val="22"/>
          <w:u w:val="single"/>
          <w:lang w:val="es-ES"/>
        </w:rPr>
      </w:pPr>
    </w:p>
    <w:p w14:paraId="5AAD1D45" w14:textId="694CCA30"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11505F">
      <w:pPr>
        <w:jc w:val="both"/>
        <w:rPr>
          <w:rFonts w:ascii="GHEA Grapalat" w:hAnsi="GHEA Grapalat" w:cs="Sylfaen"/>
          <w:sz w:val="20"/>
          <w:szCs w:val="20"/>
          <w:lang w:val="es-ES"/>
        </w:rPr>
      </w:pPr>
    </w:p>
    <w:p w14:paraId="3E48B64F"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11505F">
      <w:pPr>
        <w:jc w:val="both"/>
        <w:rPr>
          <w:rFonts w:ascii="GHEA Grapalat" w:hAnsi="GHEA Grapalat" w:cs="Sylfaen"/>
          <w:sz w:val="20"/>
          <w:szCs w:val="20"/>
          <w:lang w:val="es-ES"/>
        </w:rPr>
      </w:pPr>
    </w:p>
    <w:p w14:paraId="6F580B64" w14:textId="77777777" w:rsidR="00E456FF" w:rsidRPr="00C90F7B" w:rsidRDefault="00E456FF" w:rsidP="0011505F">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11505F">
      <w:pPr>
        <w:jc w:val="center"/>
        <w:rPr>
          <w:rFonts w:ascii="GHEA Grapalat" w:hAnsi="GHEA Grapalat" w:cs="GHEA Grapalat"/>
          <w:sz w:val="22"/>
          <w:szCs w:val="22"/>
          <w:lang w:val="es-ES"/>
        </w:rPr>
      </w:pPr>
    </w:p>
    <w:p w14:paraId="399DA8A3" w14:textId="77777777" w:rsidR="00E456FF" w:rsidRPr="00C90F7B" w:rsidRDefault="00E456FF" w:rsidP="0011505F">
      <w:pPr>
        <w:ind w:firstLine="709"/>
        <w:jc w:val="both"/>
        <w:rPr>
          <w:lang w:val="es-ES"/>
        </w:rPr>
      </w:pPr>
    </w:p>
    <w:p w14:paraId="705B58DE" w14:textId="77777777" w:rsidR="00E456FF" w:rsidRPr="00C90F7B" w:rsidRDefault="00E456FF" w:rsidP="0011505F">
      <w:pPr>
        <w:ind w:firstLine="709"/>
        <w:jc w:val="both"/>
        <w:rPr>
          <w:lang w:val="es-ES"/>
        </w:rPr>
      </w:pPr>
    </w:p>
    <w:p w14:paraId="7B6D2CD0" w14:textId="77777777" w:rsidR="00E456FF" w:rsidRPr="00C90F7B" w:rsidRDefault="00E456FF" w:rsidP="0011505F">
      <w:pPr>
        <w:ind w:firstLine="709"/>
        <w:jc w:val="both"/>
        <w:rPr>
          <w:lang w:val="es-ES"/>
        </w:rPr>
      </w:pPr>
    </w:p>
    <w:p w14:paraId="265D249F" w14:textId="77777777" w:rsidR="00E456FF" w:rsidRPr="00C90F7B" w:rsidRDefault="00E456FF" w:rsidP="0011505F">
      <w:pPr>
        <w:ind w:firstLine="709"/>
        <w:jc w:val="both"/>
        <w:rPr>
          <w:lang w:val="es-ES"/>
        </w:rPr>
      </w:pPr>
    </w:p>
    <w:p w14:paraId="5E52A161" w14:textId="77777777" w:rsidR="00E456FF" w:rsidRPr="00C90F7B" w:rsidRDefault="00E456FF" w:rsidP="0011505F">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11505F">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11505F">
      <w:pPr>
        <w:jc w:val="center"/>
        <w:rPr>
          <w:rFonts w:ascii="GHEA Grapalat" w:hAnsi="GHEA Grapalat" w:cs="Sylfaen"/>
          <w:sz w:val="16"/>
          <w:szCs w:val="16"/>
          <w:lang w:val="es-ES"/>
        </w:rPr>
      </w:pPr>
    </w:p>
    <w:p w14:paraId="0324201C" w14:textId="77777777" w:rsidR="00E456FF" w:rsidRPr="009A5836" w:rsidRDefault="00E456FF" w:rsidP="0011505F">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11505F">
      <w:pPr>
        <w:ind w:firstLine="709"/>
        <w:jc w:val="both"/>
        <w:rPr>
          <w:lang w:val="es-ES"/>
        </w:rPr>
      </w:pPr>
    </w:p>
    <w:p w14:paraId="7366D872" w14:textId="77777777" w:rsidR="00E456FF" w:rsidRDefault="00E456FF" w:rsidP="0011505F">
      <w:pPr>
        <w:rPr>
          <w:rFonts w:ascii="GHEA Grapalat" w:hAnsi="GHEA Grapalat" w:cs="GHEA Grapalat"/>
          <w:sz w:val="22"/>
          <w:szCs w:val="22"/>
          <w:lang w:val="hy-AM"/>
        </w:rPr>
      </w:pPr>
    </w:p>
    <w:p w14:paraId="3E9DE649" w14:textId="77777777" w:rsidR="00E456FF" w:rsidRPr="00131E9C" w:rsidRDefault="00E456FF" w:rsidP="0011505F">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B2CD" w14:textId="77777777" w:rsidR="00151777" w:rsidRDefault="00151777">
      <w:r>
        <w:separator/>
      </w:r>
    </w:p>
  </w:endnote>
  <w:endnote w:type="continuationSeparator" w:id="0">
    <w:p w14:paraId="4C2A2490" w14:textId="77777777" w:rsidR="00151777" w:rsidRDefault="0015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97C2" w14:textId="77777777" w:rsidR="00151777" w:rsidRDefault="00151777">
      <w:r>
        <w:separator/>
      </w:r>
    </w:p>
  </w:footnote>
  <w:footnote w:type="continuationSeparator" w:id="0">
    <w:p w14:paraId="63351081" w14:textId="77777777" w:rsidR="00151777" w:rsidRDefault="00151777">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05F"/>
    <w:rsid w:val="00115905"/>
    <w:rsid w:val="001159FA"/>
    <w:rsid w:val="0011611E"/>
    <w:rsid w:val="00116E47"/>
    <w:rsid w:val="00117020"/>
    <w:rsid w:val="00117964"/>
    <w:rsid w:val="00117DAA"/>
    <w:rsid w:val="00122684"/>
    <w:rsid w:val="001241F6"/>
    <w:rsid w:val="001242C4"/>
    <w:rsid w:val="00124461"/>
    <w:rsid w:val="00125201"/>
    <w:rsid w:val="001257F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77"/>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1EC"/>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D3C"/>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BC9"/>
    <w:rsid w:val="002B32D6"/>
    <w:rsid w:val="002B3E53"/>
    <w:rsid w:val="002B4FD9"/>
    <w:rsid w:val="002B50DB"/>
    <w:rsid w:val="002B5F87"/>
    <w:rsid w:val="002B6991"/>
    <w:rsid w:val="002B7388"/>
    <w:rsid w:val="002B7594"/>
    <w:rsid w:val="002C071B"/>
    <w:rsid w:val="002C0DD6"/>
    <w:rsid w:val="002C0F2C"/>
    <w:rsid w:val="002C103A"/>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223"/>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9C"/>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FB"/>
    <w:rsid w:val="00416F1E"/>
    <w:rsid w:val="00417553"/>
    <w:rsid w:val="004175B6"/>
    <w:rsid w:val="004177EC"/>
    <w:rsid w:val="0042084B"/>
    <w:rsid w:val="00422DE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3D2"/>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D3"/>
    <w:rsid w:val="004D1C32"/>
    <w:rsid w:val="004D1E87"/>
    <w:rsid w:val="004D1FCD"/>
    <w:rsid w:val="004D2727"/>
    <w:rsid w:val="004D28BA"/>
    <w:rsid w:val="004D2B4B"/>
    <w:rsid w:val="004D304E"/>
    <w:rsid w:val="004D5333"/>
    <w:rsid w:val="004D557A"/>
    <w:rsid w:val="004D5671"/>
    <w:rsid w:val="004D5D9B"/>
    <w:rsid w:val="004D6073"/>
    <w:rsid w:val="004D62E5"/>
    <w:rsid w:val="004D7784"/>
    <w:rsid w:val="004D77AD"/>
    <w:rsid w:val="004E0603"/>
    <w:rsid w:val="004E144F"/>
    <w:rsid w:val="004E1503"/>
    <w:rsid w:val="004E1977"/>
    <w:rsid w:val="004E1B0A"/>
    <w:rsid w:val="004E1C8E"/>
    <w:rsid w:val="004E1E3D"/>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52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50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83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622"/>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911"/>
    <w:rsid w:val="00753C9B"/>
    <w:rsid w:val="00753E6E"/>
    <w:rsid w:val="007542A6"/>
    <w:rsid w:val="00754697"/>
    <w:rsid w:val="007547BE"/>
    <w:rsid w:val="007554B5"/>
    <w:rsid w:val="00755AA2"/>
    <w:rsid w:val="00757100"/>
    <w:rsid w:val="00757281"/>
    <w:rsid w:val="00757947"/>
    <w:rsid w:val="007579D0"/>
    <w:rsid w:val="00757A3F"/>
    <w:rsid w:val="00757D6C"/>
    <w:rsid w:val="007602A3"/>
    <w:rsid w:val="00760462"/>
    <w:rsid w:val="007607B8"/>
    <w:rsid w:val="00760CCC"/>
    <w:rsid w:val="00760E9B"/>
    <w:rsid w:val="007627B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E8A"/>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0BF"/>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3D7"/>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C9C"/>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BC2"/>
    <w:rsid w:val="00BF1194"/>
    <w:rsid w:val="00BF1628"/>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AB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8E"/>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48D"/>
    <w:rsid w:val="00DB0602"/>
    <w:rsid w:val="00DB0F28"/>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6D"/>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13" Type="http://schemas.openxmlformats.org/officeDocument/2006/relationships/hyperlink" Target="https://zymoresearch.eu/products/zymo-seq-udi-primer-se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loerbareagents.com/cerstorefront/cer-exp/Products-categories/Chemicals/CARLO-ERBA-Reagents/PHARMACEUTICAL-PRODUCTION/ERBApharm%3A-Raw-material/Ethanol-absolute-anhydrous-ERBApharm---According-to-pharmacopoeia-%3A-Ph-Eur--USP-BP-JP/p/067000CC01560?sub=000000000003086622" TargetMode="External"/><Relationship Id="rId17" Type="http://schemas.openxmlformats.org/officeDocument/2006/relationships/hyperlink" Target="https://www.eppendorf.com/gb-en/Products/Laboratory-Consumables/Tubes/DNA-LoBind-Tubes-p-0030108310" TargetMode="External"/><Relationship Id="rId2" Type="http://schemas.openxmlformats.org/officeDocument/2006/relationships/numbering" Target="numbering.xml"/><Relationship Id="rId16" Type="http://schemas.openxmlformats.org/officeDocument/2006/relationships/hyperlink" Target="https://www.sigmaaldrich.com/AM/en/product/sigma/f4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ilent.com/store/en_US/Prod-5067-5599/5067-5599" TargetMode="External"/><Relationship Id="rId5" Type="http://schemas.openxmlformats.org/officeDocument/2006/relationships/webSettings" Target="webSettings.xml"/><Relationship Id="rId15" Type="http://schemas.openxmlformats.org/officeDocument/2006/relationships/hyperlink" Target="https://www.sigmaaldrich.com/AM/en/product/sigma/f4135" TargetMode="External"/><Relationship Id="rId10" Type="http://schemas.openxmlformats.org/officeDocument/2006/relationships/hyperlink" Target="https://www.fishersci.com/shop/products/pap-pen-21/NC98271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hyperlink" Target="https://www.sigmaaldrich.com/AM/en/product/sigma/d853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84</Pages>
  <Words>25360</Words>
  <Characters>144554</Characters>
  <Application>Microsoft Office Word</Application>
  <DocSecurity>0</DocSecurity>
  <Lines>1204</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28</cp:revision>
  <cp:lastPrinted>2018-02-16T07:12:00Z</cp:lastPrinted>
  <dcterms:created xsi:type="dcterms:W3CDTF">2025-08-28T12:54:00Z</dcterms:created>
  <dcterms:modified xsi:type="dcterms:W3CDTF">2025-10-10T12:18:00Z</dcterms:modified>
</cp:coreProperties>
</file>